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44"/>
        <w:gridCol w:w="5164"/>
      </w:tblGrid>
      <w:tr w:rsidR="004B1441" w:rsidRPr="00227843" w:rsidTr="004B1441">
        <w:tc>
          <w:tcPr>
            <w:tcW w:w="4644" w:type="dxa"/>
            <w:tcBorders>
              <w:top w:val="nil"/>
              <w:left w:val="nil"/>
              <w:bottom w:val="nil"/>
              <w:right w:val="nil"/>
            </w:tcBorders>
          </w:tcPr>
          <w:p w:rsidR="004B1441" w:rsidRPr="00227843" w:rsidRDefault="004B1441" w:rsidP="004B1441">
            <w:pPr>
              <w:pStyle w:val="Heading"/>
              <w:ind w:right="-1"/>
              <w:jc w:val="center"/>
              <w:rPr>
                <w:rFonts w:ascii="Times New Roman" w:hAnsi="Times New Roman" w:cs="Times New Roman"/>
                <w:b w:val="0"/>
                <w:bCs w:val="0"/>
                <w:sz w:val="28"/>
                <w:szCs w:val="28"/>
              </w:rPr>
            </w:pPr>
            <w:bookmarkStart w:id="0" w:name="_Toc136151950"/>
            <w:bookmarkStart w:id="1" w:name="_Toc136239795"/>
            <w:bookmarkStart w:id="2" w:name="_Toc136321769"/>
            <w:bookmarkStart w:id="3" w:name="_Toc136666921"/>
          </w:p>
        </w:tc>
        <w:tc>
          <w:tcPr>
            <w:tcW w:w="5164" w:type="dxa"/>
            <w:tcBorders>
              <w:top w:val="nil"/>
              <w:left w:val="nil"/>
              <w:bottom w:val="nil"/>
              <w:right w:val="nil"/>
            </w:tcBorders>
          </w:tcPr>
          <w:p w:rsidR="004B1441" w:rsidRPr="00227843" w:rsidRDefault="004B1441" w:rsidP="004B1441">
            <w:pPr>
              <w:pStyle w:val="Heading"/>
              <w:ind w:right="-1"/>
              <w:rPr>
                <w:rFonts w:ascii="Times New Roman" w:hAnsi="Times New Roman" w:cs="Times New Roman"/>
                <w:b w:val="0"/>
                <w:bCs w:val="0"/>
                <w:sz w:val="28"/>
                <w:szCs w:val="28"/>
              </w:rPr>
            </w:pPr>
            <w:r w:rsidRPr="00227843">
              <w:rPr>
                <w:rFonts w:ascii="Times New Roman" w:hAnsi="Times New Roman" w:cs="Times New Roman"/>
                <w:b w:val="0"/>
                <w:bCs w:val="0"/>
                <w:sz w:val="28"/>
                <w:szCs w:val="28"/>
              </w:rPr>
              <w:t>ПРИЛОЖЕНИЕ</w:t>
            </w:r>
          </w:p>
          <w:p w:rsidR="004B1441" w:rsidRPr="00227843" w:rsidRDefault="004B1441" w:rsidP="004B1441">
            <w:pPr>
              <w:pStyle w:val="Heading"/>
              <w:ind w:right="-1"/>
              <w:rPr>
                <w:rFonts w:ascii="Times New Roman" w:hAnsi="Times New Roman" w:cs="Times New Roman"/>
                <w:b w:val="0"/>
                <w:bCs w:val="0"/>
                <w:sz w:val="28"/>
                <w:szCs w:val="28"/>
              </w:rPr>
            </w:pPr>
            <w:r w:rsidRPr="00227843">
              <w:rPr>
                <w:rFonts w:ascii="Times New Roman" w:hAnsi="Times New Roman" w:cs="Times New Roman"/>
                <w:b w:val="0"/>
                <w:bCs w:val="0"/>
                <w:sz w:val="28"/>
                <w:szCs w:val="28"/>
              </w:rPr>
              <w:t>к постановлению администрации</w:t>
            </w:r>
          </w:p>
          <w:p w:rsidR="004B1441" w:rsidRPr="00227843" w:rsidRDefault="004B1441" w:rsidP="004B1441">
            <w:pPr>
              <w:pStyle w:val="Heading"/>
              <w:ind w:right="-1"/>
              <w:rPr>
                <w:rFonts w:ascii="Times New Roman" w:hAnsi="Times New Roman" w:cs="Times New Roman"/>
                <w:b w:val="0"/>
                <w:bCs w:val="0"/>
                <w:sz w:val="28"/>
                <w:szCs w:val="28"/>
              </w:rPr>
            </w:pPr>
            <w:r w:rsidRPr="00227843">
              <w:rPr>
                <w:rFonts w:ascii="Times New Roman" w:hAnsi="Times New Roman" w:cs="Times New Roman"/>
                <w:b w:val="0"/>
                <w:bCs w:val="0"/>
                <w:sz w:val="28"/>
                <w:szCs w:val="28"/>
              </w:rPr>
              <w:t>муниципального образования</w:t>
            </w:r>
          </w:p>
          <w:p w:rsidR="004B1441" w:rsidRPr="00227843" w:rsidRDefault="004B1441" w:rsidP="004B1441">
            <w:pPr>
              <w:pStyle w:val="Heading"/>
              <w:ind w:right="-1"/>
              <w:rPr>
                <w:rFonts w:ascii="Times New Roman" w:hAnsi="Times New Roman" w:cs="Times New Roman"/>
                <w:b w:val="0"/>
                <w:bCs w:val="0"/>
                <w:sz w:val="28"/>
                <w:szCs w:val="28"/>
              </w:rPr>
            </w:pPr>
            <w:r w:rsidRPr="00227843">
              <w:rPr>
                <w:rFonts w:ascii="Times New Roman" w:hAnsi="Times New Roman" w:cs="Times New Roman"/>
                <w:b w:val="0"/>
                <w:bCs w:val="0"/>
                <w:sz w:val="28"/>
                <w:szCs w:val="28"/>
              </w:rPr>
              <w:t>Крымский район</w:t>
            </w:r>
          </w:p>
          <w:p w:rsidR="004B1441" w:rsidRPr="00227843" w:rsidRDefault="004B1441" w:rsidP="00064C86">
            <w:pPr>
              <w:pStyle w:val="Heading"/>
              <w:tabs>
                <w:tab w:val="left" w:pos="4570"/>
              </w:tabs>
              <w:ind w:right="-1"/>
              <w:rPr>
                <w:rFonts w:ascii="Times New Roman" w:hAnsi="Times New Roman" w:cs="Times New Roman"/>
                <w:b w:val="0"/>
                <w:bCs w:val="0"/>
                <w:sz w:val="28"/>
                <w:szCs w:val="28"/>
              </w:rPr>
            </w:pPr>
            <w:r w:rsidRPr="00227843">
              <w:rPr>
                <w:rFonts w:ascii="Times New Roman" w:hAnsi="Times New Roman" w:cs="Times New Roman"/>
                <w:b w:val="0"/>
                <w:bCs w:val="0"/>
                <w:sz w:val="28"/>
                <w:szCs w:val="28"/>
              </w:rPr>
              <w:t xml:space="preserve">от </w:t>
            </w:r>
            <w:r w:rsidR="000B697D">
              <w:rPr>
                <w:rFonts w:ascii="Times New Roman" w:hAnsi="Times New Roman" w:cs="Times New Roman"/>
                <w:b w:val="0"/>
                <w:bCs w:val="0"/>
                <w:sz w:val="28"/>
                <w:szCs w:val="28"/>
                <w:u w:val="single"/>
              </w:rPr>
              <w:t xml:space="preserve">   </w:t>
            </w:r>
            <w:r w:rsidR="00064C86">
              <w:rPr>
                <w:rFonts w:ascii="Times New Roman" w:hAnsi="Times New Roman" w:cs="Times New Roman"/>
                <w:b w:val="0"/>
                <w:bCs w:val="0"/>
                <w:sz w:val="28"/>
                <w:szCs w:val="28"/>
                <w:u w:val="single"/>
              </w:rPr>
              <w:t xml:space="preserve">               </w:t>
            </w:r>
            <w:r w:rsidR="000B697D">
              <w:rPr>
                <w:rFonts w:ascii="Times New Roman" w:hAnsi="Times New Roman" w:cs="Times New Roman"/>
                <w:b w:val="0"/>
                <w:bCs w:val="0"/>
                <w:sz w:val="28"/>
                <w:szCs w:val="28"/>
                <w:u w:val="single"/>
              </w:rPr>
              <w:t xml:space="preserve">      </w:t>
            </w:r>
            <w:r w:rsidRPr="00227843">
              <w:rPr>
                <w:rFonts w:ascii="Times New Roman" w:hAnsi="Times New Roman" w:cs="Times New Roman"/>
                <w:b w:val="0"/>
                <w:bCs w:val="0"/>
                <w:sz w:val="28"/>
                <w:szCs w:val="28"/>
              </w:rPr>
              <w:t xml:space="preserve"> № </w:t>
            </w:r>
            <w:r w:rsidR="000B697D">
              <w:rPr>
                <w:rFonts w:ascii="Times New Roman" w:hAnsi="Times New Roman" w:cs="Times New Roman"/>
                <w:b w:val="0"/>
                <w:bCs w:val="0"/>
                <w:sz w:val="28"/>
                <w:szCs w:val="28"/>
                <w:u w:val="single"/>
              </w:rPr>
              <w:t xml:space="preserve">  </w:t>
            </w:r>
            <w:r w:rsidR="000B697D">
              <w:rPr>
                <w:rFonts w:ascii="Times New Roman" w:hAnsi="Times New Roman" w:cs="Times New Roman"/>
                <w:b w:val="0"/>
                <w:bCs w:val="0"/>
                <w:sz w:val="28"/>
                <w:szCs w:val="28"/>
                <w:u w:val="single"/>
              </w:rPr>
              <w:tab/>
            </w:r>
          </w:p>
        </w:tc>
      </w:tr>
    </w:tbl>
    <w:p w:rsidR="004B1441" w:rsidRPr="00227843" w:rsidRDefault="004B1441" w:rsidP="004B1441">
      <w:pPr>
        <w:jc w:val="center"/>
        <w:rPr>
          <w:b/>
          <w:sz w:val="28"/>
          <w:szCs w:val="28"/>
        </w:rPr>
      </w:pPr>
    </w:p>
    <w:p w:rsidR="004B1441" w:rsidRPr="00227843" w:rsidRDefault="004B1441" w:rsidP="004B1441">
      <w:pPr>
        <w:jc w:val="center"/>
        <w:rPr>
          <w:b/>
          <w:sz w:val="28"/>
          <w:szCs w:val="28"/>
        </w:rPr>
      </w:pPr>
    </w:p>
    <w:p w:rsidR="004B1441" w:rsidRPr="006346E5" w:rsidRDefault="004B1441" w:rsidP="004B1441">
      <w:pPr>
        <w:jc w:val="center"/>
        <w:rPr>
          <w:b/>
          <w:sz w:val="28"/>
          <w:szCs w:val="28"/>
        </w:rPr>
      </w:pPr>
    </w:p>
    <w:p w:rsidR="004B1441" w:rsidRPr="006346E5" w:rsidRDefault="004B1441" w:rsidP="004B1441">
      <w:pPr>
        <w:jc w:val="center"/>
        <w:rPr>
          <w:b/>
          <w:sz w:val="28"/>
          <w:szCs w:val="28"/>
        </w:rPr>
      </w:pPr>
      <w:r w:rsidRPr="006346E5">
        <w:rPr>
          <w:b/>
          <w:sz w:val="28"/>
          <w:szCs w:val="28"/>
        </w:rPr>
        <w:t>АДМИНИСТРАТИВНЫЙ РЕГЛАМЕНТ</w:t>
      </w:r>
    </w:p>
    <w:p w:rsidR="004B1441" w:rsidRPr="006346E5" w:rsidRDefault="004B1441" w:rsidP="004B1441">
      <w:pPr>
        <w:jc w:val="center"/>
        <w:rPr>
          <w:b/>
          <w:sz w:val="28"/>
          <w:szCs w:val="28"/>
        </w:rPr>
      </w:pPr>
      <w:r w:rsidRPr="006346E5">
        <w:rPr>
          <w:b/>
          <w:sz w:val="28"/>
          <w:szCs w:val="28"/>
        </w:rPr>
        <w:t>по предоставлению муниципальной услуги «</w:t>
      </w:r>
      <w:r w:rsidR="00964795" w:rsidRPr="00964795">
        <w:rPr>
          <w:b/>
          <w:color w:val="000000" w:themeColor="text1"/>
          <w:sz w:val="28"/>
          <w:szCs w:val="28"/>
        </w:rPr>
        <w:t>Установление публичного сервитута</w:t>
      </w:r>
      <w:r w:rsidRPr="006346E5">
        <w:rPr>
          <w:b/>
          <w:sz w:val="28"/>
          <w:szCs w:val="28"/>
        </w:rPr>
        <w:t>»</w:t>
      </w:r>
    </w:p>
    <w:p w:rsidR="00A052B0" w:rsidRPr="006C6F34" w:rsidRDefault="00A052B0" w:rsidP="004E4141">
      <w:pPr>
        <w:jc w:val="center"/>
        <w:rPr>
          <w:b/>
          <w:sz w:val="28"/>
          <w:szCs w:val="28"/>
        </w:rPr>
      </w:pPr>
    </w:p>
    <w:p w:rsidR="00AF4C01" w:rsidRPr="006C6F34" w:rsidRDefault="00AF4C01" w:rsidP="008324A6">
      <w:pPr>
        <w:jc w:val="center"/>
        <w:rPr>
          <w:b/>
          <w:sz w:val="28"/>
          <w:szCs w:val="28"/>
        </w:rPr>
      </w:pPr>
    </w:p>
    <w:bookmarkEnd w:id="0"/>
    <w:bookmarkEnd w:id="1"/>
    <w:bookmarkEnd w:id="2"/>
    <w:bookmarkEnd w:id="3"/>
    <w:p w:rsidR="00A052B0" w:rsidRPr="006C6F34" w:rsidRDefault="00A052B0" w:rsidP="008324A6">
      <w:pPr>
        <w:widowControl w:val="0"/>
        <w:autoSpaceDE w:val="0"/>
        <w:autoSpaceDN w:val="0"/>
        <w:adjustRightInd w:val="0"/>
        <w:jc w:val="center"/>
        <w:outlineLvl w:val="1"/>
        <w:rPr>
          <w:b/>
          <w:sz w:val="28"/>
          <w:szCs w:val="28"/>
        </w:rPr>
      </w:pPr>
      <w:r w:rsidRPr="006C6F34">
        <w:rPr>
          <w:b/>
          <w:sz w:val="28"/>
          <w:szCs w:val="28"/>
        </w:rPr>
        <w:t xml:space="preserve">Раздел </w:t>
      </w:r>
      <w:r w:rsidR="00C57919">
        <w:rPr>
          <w:b/>
          <w:sz w:val="28"/>
          <w:szCs w:val="28"/>
        </w:rPr>
        <w:t>1</w:t>
      </w:r>
      <w:r w:rsidRPr="006C6F34">
        <w:rPr>
          <w:b/>
          <w:sz w:val="28"/>
          <w:szCs w:val="28"/>
        </w:rPr>
        <w:t xml:space="preserve">. </w:t>
      </w:r>
      <w:r w:rsidR="00904B62" w:rsidRPr="006C6F34">
        <w:rPr>
          <w:b/>
          <w:sz w:val="28"/>
          <w:szCs w:val="28"/>
        </w:rPr>
        <w:t>Общие положения</w:t>
      </w:r>
    </w:p>
    <w:p w:rsidR="00A052B0" w:rsidRPr="00227843" w:rsidRDefault="00A052B0" w:rsidP="008324A6">
      <w:pPr>
        <w:widowControl w:val="0"/>
        <w:autoSpaceDE w:val="0"/>
        <w:autoSpaceDN w:val="0"/>
        <w:adjustRightInd w:val="0"/>
        <w:jc w:val="both"/>
        <w:rPr>
          <w:sz w:val="28"/>
          <w:szCs w:val="28"/>
        </w:rPr>
      </w:pPr>
    </w:p>
    <w:p w:rsidR="00A052B0" w:rsidRPr="00227843" w:rsidRDefault="00A052B0" w:rsidP="008324A6">
      <w:pPr>
        <w:widowControl w:val="0"/>
        <w:autoSpaceDE w:val="0"/>
        <w:autoSpaceDN w:val="0"/>
        <w:adjustRightInd w:val="0"/>
        <w:jc w:val="center"/>
        <w:outlineLvl w:val="2"/>
        <w:rPr>
          <w:sz w:val="28"/>
          <w:szCs w:val="28"/>
        </w:rPr>
      </w:pPr>
      <w:bookmarkStart w:id="4" w:name="Par43"/>
      <w:bookmarkEnd w:id="4"/>
      <w:r w:rsidRPr="00227843">
        <w:rPr>
          <w:sz w:val="28"/>
          <w:szCs w:val="28"/>
        </w:rPr>
        <w:t>Подраздел 1.</w:t>
      </w:r>
      <w:r w:rsidR="004102AB" w:rsidRPr="00227843">
        <w:rPr>
          <w:sz w:val="28"/>
          <w:szCs w:val="28"/>
        </w:rPr>
        <w:t>1. </w:t>
      </w:r>
      <w:r w:rsidR="00904B62" w:rsidRPr="00227843">
        <w:rPr>
          <w:sz w:val="28"/>
          <w:szCs w:val="28"/>
        </w:rPr>
        <w:t>Предмет регулирования</w:t>
      </w:r>
    </w:p>
    <w:p w:rsidR="00A052B0" w:rsidRPr="00D2468A" w:rsidRDefault="00A052B0" w:rsidP="00AC112E">
      <w:pPr>
        <w:pStyle w:val="af"/>
        <w:spacing w:after="0" w:line="240" w:lineRule="auto"/>
        <w:ind w:left="0" w:firstLine="709"/>
        <w:jc w:val="both"/>
        <w:rPr>
          <w:rFonts w:ascii="Times New Roman" w:hAnsi="Times New Roman"/>
          <w:sz w:val="24"/>
          <w:szCs w:val="24"/>
        </w:rPr>
      </w:pPr>
    </w:p>
    <w:p w:rsidR="00A052B0" w:rsidRPr="00964795" w:rsidRDefault="00A052B0" w:rsidP="00A052B0">
      <w:pPr>
        <w:pStyle w:val="af"/>
        <w:spacing w:after="0" w:line="240" w:lineRule="auto"/>
        <w:ind w:left="0" w:firstLine="709"/>
        <w:jc w:val="both"/>
        <w:rPr>
          <w:rFonts w:ascii="Times New Roman" w:hAnsi="Times New Roman"/>
          <w:sz w:val="28"/>
          <w:szCs w:val="28"/>
        </w:rPr>
      </w:pPr>
      <w:r w:rsidRPr="00227843">
        <w:rPr>
          <w:rFonts w:ascii="Times New Roman" w:hAnsi="Times New Roman"/>
          <w:sz w:val="28"/>
          <w:szCs w:val="28"/>
        </w:rPr>
        <w:t>1.1.</w:t>
      </w:r>
      <w:r w:rsidR="004102AB" w:rsidRPr="00227843">
        <w:rPr>
          <w:rFonts w:ascii="Times New Roman" w:hAnsi="Times New Roman"/>
          <w:sz w:val="28"/>
          <w:szCs w:val="28"/>
        </w:rPr>
        <w:t>1. </w:t>
      </w:r>
      <w:r w:rsidRPr="00227843">
        <w:rPr>
          <w:rFonts w:ascii="Times New Roman" w:hAnsi="Times New Roman"/>
          <w:sz w:val="28"/>
          <w:szCs w:val="28"/>
        </w:rPr>
        <w:t xml:space="preserve">Административный регламент </w:t>
      </w:r>
      <w:r w:rsidR="004464B4">
        <w:rPr>
          <w:rFonts w:ascii="Times New Roman" w:hAnsi="Times New Roman"/>
          <w:sz w:val="28"/>
          <w:szCs w:val="28"/>
        </w:rPr>
        <w:t xml:space="preserve">по </w:t>
      </w:r>
      <w:r w:rsidRPr="00227843">
        <w:rPr>
          <w:rFonts w:ascii="Times New Roman" w:hAnsi="Times New Roman"/>
          <w:sz w:val="28"/>
          <w:szCs w:val="28"/>
        </w:rPr>
        <w:t>предоставлени</w:t>
      </w:r>
      <w:r w:rsidR="004464B4">
        <w:rPr>
          <w:rFonts w:ascii="Times New Roman" w:hAnsi="Times New Roman"/>
          <w:sz w:val="28"/>
          <w:szCs w:val="28"/>
        </w:rPr>
        <w:t>ю</w:t>
      </w:r>
      <w:r w:rsidRPr="00227843">
        <w:rPr>
          <w:rFonts w:ascii="Times New Roman" w:hAnsi="Times New Roman"/>
          <w:sz w:val="28"/>
          <w:szCs w:val="28"/>
        </w:rPr>
        <w:t xml:space="preserve"> администрацией муниципального образования Крымский район муниципальной услуги </w:t>
      </w:r>
      <w:r w:rsidR="00BE43CD" w:rsidRPr="00227843">
        <w:rPr>
          <w:rFonts w:ascii="Times New Roman" w:hAnsi="Times New Roman"/>
          <w:sz w:val="28"/>
          <w:szCs w:val="28"/>
        </w:rPr>
        <w:t>«</w:t>
      </w:r>
      <w:r w:rsidR="00964795" w:rsidRPr="00964795">
        <w:rPr>
          <w:rFonts w:ascii="Times New Roman" w:hAnsi="Times New Roman"/>
          <w:sz w:val="28"/>
          <w:szCs w:val="28"/>
        </w:rPr>
        <w:t>Установление публичного сервитута</w:t>
      </w:r>
      <w:r w:rsidR="00BE43CD" w:rsidRPr="00227843">
        <w:rPr>
          <w:rFonts w:ascii="Times New Roman" w:hAnsi="Times New Roman"/>
          <w:sz w:val="28"/>
          <w:szCs w:val="28"/>
        </w:rPr>
        <w:t>»</w:t>
      </w:r>
      <w:r w:rsidRPr="00227843">
        <w:rPr>
          <w:rFonts w:ascii="Times New Roman" w:hAnsi="Times New Roman"/>
          <w:sz w:val="28"/>
          <w:szCs w:val="28"/>
        </w:rPr>
        <w:t xml:space="preserve"> (далее – </w:t>
      </w:r>
      <w:r w:rsidR="007B18B0" w:rsidRPr="00227843">
        <w:rPr>
          <w:rFonts w:ascii="Times New Roman" w:hAnsi="Times New Roman"/>
          <w:sz w:val="28"/>
          <w:szCs w:val="28"/>
        </w:rPr>
        <w:t>Административный регламент</w:t>
      </w:r>
      <w:r w:rsidRPr="00227843">
        <w:rPr>
          <w:rFonts w:ascii="Times New Roman" w:hAnsi="Times New Roman"/>
          <w:sz w:val="28"/>
          <w:szCs w:val="28"/>
        </w:rPr>
        <w:t xml:space="preserve">) определяет стандарты, сроки и последовательность административных процедур (действий) по предоставлению администрацией муниципального </w:t>
      </w:r>
      <w:r w:rsidRPr="00964795">
        <w:rPr>
          <w:rFonts w:ascii="Times New Roman" w:hAnsi="Times New Roman"/>
          <w:sz w:val="28"/>
          <w:szCs w:val="28"/>
        </w:rPr>
        <w:t xml:space="preserve">образования Крымский район муниципальной услуги </w:t>
      </w:r>
      <w:r w:rsidR="00BE43CD" w:rsidRPr="00964795">
        <w:rPr>
          <w:rFonts w:ascii="Times New Roman" w:hAnsi="Times New Roman"/>
          <w:sz w:val="28"/>
          <w:szCs w:val="28"/>
        </w:rPr>
        <w:t>«</w:t>
      </w:r>
      <w:r w:rsidR="00964795" w:rsidRPr="00964795">
        <w:rPr>
          <w:rFonts w:ascii="Times New Roman" w:hAnsi="Times New Roman"/>
          <w:sz w:val="28"/>
          <w:szCs w:val="28"/>
        </w:rPr>
        <w:t>Установление публичного сервитута</w:t>
      </w:r>
      <w:r w:rsidR="00BE43CD" w:rsidRPr="00964795">
        <w:rPr>
          <w:rFonts w:ascii="Times New Roman" w:hAnsi="Times New Roman"/>
          <w:sz w:val="28"/>
          <w:szCs w:val="28"/>
        </w:rPr>
        <w:t>»</w:t>
      </w:r>
      <w:r w:rsidRPr="00964795">
        <w:rPr>
          <w:rFonts w:ascii="Times New Roman" w:hAnsi="Times New Roman"/>
          <w:sz w:val="28"/>
          <w:szCs w:val="28"/>
        </w:rPr>
        <w:t xml:space="preserve"> (далее – муниципальная услуга).</w:t>
      </w:r>
    </w:p>
    <w:p w:rsidR="00964795" w:rsidRPr="00964795" w:rsidRDefault="004B1441" w:rsidP="00964795">
      <w:pPr>
        <w:pStyle w:val="af"/>
        <w:spacing w:after="0" w:line="240" w:lineRule="auto"/>
        <w:ind w:left="0" w:firstLine="709"/>
        <w:jc w:val="both"/>
        <w:rPr>
          <w:rFonts w:ascii="Times New Roman" w:hAnsi="Times New Roman"/>
          <w:sz w:val="28"/>
          <w:szCs w:val="28"/>
        </w:rPr>
      </w:pPr>
      <w:r w:rsidRPr="00964795">
        <w:rPr>
          <w:rFonts w:ascii="Times New Roman" w:hAnsi="Times New Roman"/>
          <w:sz w:val="28"/>
          <w:szCs w:val="28"/>
        </w:rPr>
        <w:t>1.1.2. </w:t>
      </w:r>
      <w:r w:rsidR="00964795" w:rsidRPr="00964795">
        <w:rPr>
          <w:rFonts w:ascii="Times New Roman" w:hAnsi="Times New Roman"/>
          <w:sz w:val="28"/>
          <w:szCs w:val="28"/>
        </w:rPr>
        <w:t xml:space="preserve">Действие настоящего регламента распространяется на правоотношения по установлению </w:t>
      </w:r>
      <w:r w:rsidR="00A86CE2">
        <w:rPr>
          <w:rFonts w:ascii="Times New Roman" w:hAnsi="Times New Roman"/>
          <w:sz w:val="28"/>
          <w:szCs w:val="28"/>
        </w:rPr>
        <w:t xml:space="preserve">публичного </w:t>
      </w:r>
      <w:r w:rsidR="00964795" w:rsidRPr="00964795">
        <w:rPr>
          <w:rFonts w:ascii="Times New Roman" w:hAnsi="Times New Roman"/>
          <w:sz w:val="28"/>
          <w:szCs w:val="28"/>
        </w:rPr>
        <w:t>сервитута</w:t>
      </w:r>
      <w:r w:rsidR="009F2DFA" w:rsidRPr="009F2DFA">
        <w:rPr>
          <w:rFonts w:ascii="Times New Roman" w:hAnsi="Times New Roman"/>
          <w:sz w:val="28"/>
          <w:szCs w:val="28"/>
        </w:rPr>
        <w:t xml:space="preserve"> </w:t>
      </w:r>
      <w:r w:rsidR="009F2DFA" w:rsidRPr="00964795">
        <w:rPr>
          <w:rFonts w:ascii="Times New Roman" w:hAnsi="Times New Roman"/>
          <w:sz w:val="28"/>
          <w:szCs w:val="28"/>
        </w:rPr>
        <w:t>в следующих целях</w:t>
      </w:r>
      <w:r w:rsidR="00964795" w:rsidRPr="00964795">
        <w:rPr>
          <w:rFonts w:ascii="Times New Roman" w:hAnsi="Times New Roman"/>
          <w:sz w:val="28"/>
          <w:szCs w:val="28"/>
        </w:rPr>
        <w:t>:</w:t>
      </w:r>
    </w:p>
    <w:p w:rsidR="00A86CE2" w:rsidRDefault="009F2DFA" w:rsidP="00964795">
      <w:pPr>
        <w:pStyle w:val="af"/>
        <w:spacing w:after="0" w:line="240" w:lineRule="auto"/>
        <w:ind w:left="0" w:firstLine="709"/>
        <w:jc w:val="both"/>
        <w:rPr>
          <w:rFonts w:ascii="Times New Roman" w:hAnsi="Times New Roman"/>
          <w:sz w:val="28"/>
          <w:szCs w:val="28"/>
        </w:rPr>
      </w:pPr>
      <w:r>
        <w:rPr>
          <w:rFonts w:ascii="Times New Roman" w:hAnsi="Times New Roman"/>
          <w:sz w:val="28"/>
          <w:szCs w:val="28"/>
        </w:rPr>
        <w:t>1)</w:t>
      </w:r>
      <w:r w:rsidR="00964795" w:rsidRPr="00964795">
        <w:rPr>
          <w:rFonts w:ascii="Times New Roman" w:hAnsi="Times New Roman"/>
          <w:sz w:val="28"/>
          <w:szCs w:val="28"/>
        </w:rPr>
        <w:t> размещени</w:t>
      </w:r>
      <w:r>
        <w:rPr>
          <w:rFonts w:ascii="Times New Roman" w:hAnsi="Times New Roman"/>
          <w:sz w:val="28"/>
          <w:szCs w:val="28"/>
        </w:rPr>
        <w:t>е</w:t>
      </w:r>
      <w:r w:rsidR="00964795" w:rsidRPr="00964795">
        <w:rPr>
          <w:rFonts w:ascii="Times New Roman" w:hAnsi="Times New Roman"/>
          <w:sz w:val="28"/>
          <w:szCs w:val="28"/>
        </w:rPr>
        <w:t xml:space="preserve"> </w:t>
      </w:r>
      <w:r w:rsidR="00A86CE2" w:rsidRPr="00964795">
        <w:rPr>
          <w:rFonts w:ascii="Times New Roman" w:hAnsi="Times New Roman"/>
          <w:sz w:val="28"/>
          <w:szCs w:val="28"/>
        </w:rPr>
        <w:t>объектов</w:t>
      </w:r>
      <w:r w:rsidR="00A86CE2">
        <w:rPr>
          <w:rFonts w:ascii="Times New Roman" w:hAnsi="Times New Roman"/>
          <w:sz w:val="28"/>
          <w:szCs w:val="28"/>
        </w:rPr>
        <w:t xml:space="preserve"> </w:t>
      </w:r>
      <w:r w:rsidR="00A86CE2" w:rsidRPr="00964795">
        <w:rPr>
          <w:rFonts w:ascii="Times New Roman" w:hAnsi="Times New Roman"/>
          <w:sz w:val="28"/>
          <w:szCs w:val="28"/>
        </w:rPr>
        <w:t>электросетевого</w:t>
      </w:r>
      <w:r w:rsidR="00A86CE2">
        <w:rPr>
          <w:rFonts w:ascii="Times New Roman" w:hAnsi="Times New Roman"/>
          <w:sz w:val="28"/>
          <w:szCs w:val="28"/>
        </w:rPr>
        <w:t xml:space="preserve"> </w:t>
      </w:r>
      <w:r w:rsidR="00A86CE2" w:rsidRPr="00964795">
        <w:rPr>
          <w:rFonts w:ascii="Times New Roman" w:hAnsi="Times New Roman"/>
          <w:sz w:val="28"/>
          <w:szCs w:val="28"/>
        </w:rPr>
        <w:t>хозяйства,</w:t>
      </w:r>
      <w:r w:rsidR="00A86CE2">
        <w:rPr>
          <w:rFonts w:ascii="Times New Roman" w:hAnsi="Times New Roman"/>
          <w:sz w:val="28"/>
          <w:szCs w:val="28"/>
        </w:rPr>
        <w:t xml:space="preserve"> </w:t>
      </w:r>
      <w:r w:rsidR="00A86CE2" w:rsidRPr="00964795">
        <w:rPr>
          <w:rFonts w:ascii="Times New Roman" w:hAnsi="Times New Roman"/>
          <w:sz w:val="28"/>
          <w:szCs w:val="28"/>
        </w:rPr>
        <w:t>тепловых</w:t>
      </w:r>
      <w:r w:rsidR="00A86CE2">
        <w:rPr>
          <w:rFonts w:ascii="Times New Roman" w:hAnsi="Times New Roman"/>
          <w:sz w:val="28"/>
          <w:szCs w:val="28"/>
        </w:rPr>
        <w:t xml:space="preserve"> </w:t>
      </w:r>
      <w:r w:rsidR="00A86CE2" w:rsidRPr="00964795">
        <w:rPr>
          <w:rFonts w:ascii="Times New Roman" w:hAnsi="Times New Roman"/>
          <w:sz w:val="28"/>
          <w:szCs w:val="28"/>
        </w:rPr>
        <w:t>сетей,</w:t>
      </w:r>
      <w:r w:rsidR="00A86CE2">
        <w:rPr>
          <w:rFonts w:ascii="Times New Roman" w:hAnsi="Times New Roman"/>
          <w:sz w:val="28"/>
          <w:szCs w:val="28"/>
        </w:rPr>
        <w:t xml:space="preserve"> во</w:t>
      </w:r>
      <w:r w:rsidR="00A86CE2" w:rsidRPr="00964795">
        <w:rPr>
          <w:rFonts w:ascii="Times New Roman" w:hAnsi="Times New Roman"/>
          <w:sz w:val="28"/>
          <w:szCs w:val="28"/>
        </w:rPr>
        <w:t>допроводных сетей, сетей водоотведения, линий и сооружений связи, линейных объектов системы газоснабжения, нефтепроводов и нефтепродуктопроводов, их неотъемлемых технологических частей,</w:t>
      </w:r>
      <w:r w:rsidR="00A86CE2">
        <w:rPr>
          <w:rFonts w:ascii="Times New Roman" w:hAnsi="Times New Roman"/>
          <w:sz w:val="28"/>
          <w:szCs w:val="28"/>
        </w:rPr>
        <w:t xml:space="preserve"> </w:t>
      </w:r>
      <w:r w:rsidR="00A86CE2" w:rsidRPr="00964795">
        <w:rPr>
          <w:rFonts w:ascii="Times New Roman" w:hAnsi="Times New Roman"/>
          <w:sz w:val="28"/>
          <w:szCs w:val="28"/>
        </w:rPr>
        <w:t>если указанные объекты являются объектами местного значения</w:t>
      </w:r>
      <w:r w:rsidR="00964795" w:rsidRPr="00964795">
        <w:rPr>
          <w:rFonts w:ascii="Times New Roman" w:hAnsi="Times New Roman"/>
          <w:sz w:val="28"/>
          <w:szCs w:val="28"/>
        </w:rPr>
        <w:t xml:space="preserve"> муниципального образования Крымский район, сельск</w:t>
      </w:r>
      <w:r w:rsidR="002A0AEA">
        <w:rPr>
          <w:rFonts w:ascii="Times New Roman" w:hAnsi="Times New Roman"/>
          <w:sz w:val="28"/>
          <w:szCs w:val="28"/>
        </w:rPr>
        <w:t>их</w:t>
      </w:r>
      <w:r w:rsidR="00964795" w:rsidRPr="00964795">
        <w:rPr>
          <w:rFonts w:ascii="Times New Roman" w:hAnsi="Times New Roman"/>
          <w:sz w:val="28"/>
          <w:szCs w:val="28"/>
        </w:rPr>
        <w:t xml:space="preserve"> поселени</w:t>
      </w:r>
      <w:r w:rsidR="002A0AEA">
        <w:rPr>
          <w:rFonts w:ascii="Times New Roman" w:hAnsi="Times New Roman"/>
          <w:sz w:val="28"/>
          <w:szCs w:val="28"/>
        </w:rPr>
        <w:t>й</w:t>
      </w:r>
      <w:r w:rsidR="00964795" w:rsidRPr="00964795">
        <w:rPr>
          <w:rFonts w:ascii="Times New Roman" w:hAnsi="Times New Roman"/>
          <w:sz w:val="28"/>
          <w:szCs w:val="28"/>
        </w:rPr>
        <w:t xml:space="preserve"> Крымского района</w:t>
      </w:r>
      <w:r w:rsidR="002A0AEA">
        <w:rPr>
          <w:rFonts w:ascii="Times New Roman" w:hAnsi="Times New Roman"/>
          <w:sz w:val="28"/>
          <w:szCs w:val="28"/>
        </w:rPr>
        <w:t xml:space="preserve">, </w:t>
      </w:r>
      <w:r w:rsidR="002A0AEA" w:rsidRPr="002A0AEA">
        <w:rPr>
          <w:rFonts w:ascii="Times New Roman" w:hAnsi="Times New Roman"/>
          <w:sz w:val="28"/>
          <w:szCs w:val="28"/>
        </w:rPr>
        <w:t>либо необходимы для организации электро-, газо-, тепло-, водоснабжения населения и водоотведения, подключения (технологического присоединения) к сетям инженерно-технического обеспечения</w:t>
      </w:r>
      <w:r w:rsidR="00531371">
        <w:rPr>
          <w:rFonts w:ascii="Times New Roman" w:hAnsi="Times New Roman"/>
          <w:sz w:val="28"/>
          <w:szCs w:val="28"/>
        </w:rPr>
        <w:t>,</w:t>
      </w:r>
      <w:r w:rsidR="00531371" w:rsidRPr="00531371">
        <w:rPr>
          <w:rFonts w:ascii="Times New Roman" w:hAnsi="Times New Roman"/>
          <w:sz w:val="28"/>
          <w:szCs w:val="28"/>
        </w:rPr>
        <w:t xml:space="preserve"> </w:t>
      </w:r>
      <w:r w:rsidR="00531371" w:rsidRPr="002A0AEA">
        <w:rPr>
          <w:rFonts w:ascii="Times New Roman" w:hAnsi="Times New Roman"/>
          <w:sz w:val="28"/>
          <w:szCs w:val="28"/>
        </w:rPr>
        <w:t>в отношении земельных участков и (или) земель, расположенных в границах сельских поселений</w:t>
      </w:r>
      <w:r w:rsidR="00531371">
        <w:rPr>
          <w:rFonts w:ascii="Times New Roman" w:hAnsi="Times New Roman"/>
          <w:sz w:val="28"/>
          <w:szCs w:val="28"/>
        </w:rPr>
        <w:t xml:space="preserve"> Крымского района</w:t>
      </w:r>
      <w:r w:rsidR="002A0AEA" w:rsidRPr="002A0AEA">
        <w:rPr>
          <w:rFonts w:ascii="Times New Roman" w:hAnsi="Times New Roman"/>
          <w:sz w:val="28"/>
          <w:szCs w:val="28"/>
        </w:rPr>
        <w:t xml:space="preserve">, либо переносятся в связи с изъятием земельных участков, на которых они ранее располагались, для муниципальных нужд </w:t>
      </w:r>
      <w:r w:rsidR="002B23D0" w:rsidRPr="00964795">
        <w:rPr>
          <w:rFonts w:ascii="Times New Roman" w:hAnsi="Times New Roman"/>
          <w:sz w:val="28"/>
          <w:szCs w:val="28"/>
        </w:rPr>
        <w:t>муниципального образования Крымский район</w:t>
      </w:r>
      <w:r w:rsidR="002B23D0" w:rsidRPr="002A0AEA">
        <w:rPr>
          <w:rFonts w:ascii="Times New Roman" w:hAnsi="Times New Roman"/>
          <w:sz w:val="28"/>
          <w:szCs w:val="28"/>
        </w:rPr>
        <w:t xml:space="preserve"> </w:t>
      </w:r>
      <w:r w:rsidR="002A0AEA" w:rsidRPr="002A0AEA">
        <w:rPr>
          <w:rFonts w:ascii="Times New Roman" w:hAnsi="Times New Roman"/>
          <w:sz w:val="28"/>
          <w:szCs w:val="28"/>
        </w:rPr>
        <w:t xml:space="preserve">(далее также </w:t>
      </w:r>
      <w:r w:rsidR="002A0AEA">
        <w:rPr>
          <w:rFonts w:ascii="Times New Roman" w:hAnsi="Times New Roman"/>
          <w:sz w:val="28"/>
          <w:szCs w:val="28"/>
        </w:rPr>
        <w:t>–</w:t>
      </w:r>
      <w:r w:rsidR="002A0AEA" w:rsidRPr="002A0AEA">
        <w:rPr>
          <w:rFonts w:ascii="Times New Roman" w:hAnsi="Times New Roman"/>
          <w:sz w:val="28"/>
          <w:szCs w:val="28"/>
        </w:rPr>
        <w:t xml:space="preserve"> инженерные сооружения)</w:t>
      </w:r>
      <w:r w:rsidR="00A86CE2">
        <w:rPr>
          <w:rFonts w:ascii="Times New Roman" w:hAnsi="Times New Roman"/>
          <w:sz w:val="28"/>
          <w:szCs w:val="28"/>
        </w:rPr>
        <w:t>;</w:t>
      </w:r>
    </w:p>
    <w:p w:rsidR="002A0AEA" w:rsidRPr="00964795" w:rsidRDefault="009F3383" w:rsidP="009F2DFA">
      <w:pPr>
        <w:pStyle w:val="af"/>
        <w:spacing w:after="0" w:line="240" w:lineRule="auto"/>
        <w:ind w:left="0" w:firstLine="709"/>
        <w:jc w:val="both"/>
        <w:rPr>
          <w:rFonts w:ascii="Times New Roman" w:hAnsi="Times New Roman"/>
          <w:sz w:val="28"/>
          <w:szCs w:val="28"/>
        </w:rPr>
      </w:pPr>
      <w:r>
        <w:rPr>
          <w:rFonts w:ascii="Times New Roman" w:hAnsi="Times New Roman"/>
          <w:sz w:val="28"/>
          <w:szCs w:val="28"/>
        </w:rPr>
        <w:t>2</w:t>
      </w:r>
      <w:r w:rsidR="002A0AEA">
        <w:rPr>
          <w:rFonts w:ascii="Times New Roman" w:hAnsi="Times New Roman"/>
          <w:sz w:val="28"/>
          <w:szCs w:val="28"/>
        </w:rPr>
        <w:t>) </w:t>
      </w:r>
      <w:r w:rsidR="002A0AEA" w:rsidRPr="002A0AEA">
        <w:rPr>
          <w:rFonts w:ascii="Times New Roman" w:hAnsi="Times New Roman"/>
          <w:sz w:val="28"/>
          <w:szCs w:val="28"/>
        </w:rPr>
        <w:t>складирование строительных и иных материалов, размещение временных или вспомогательных сооружений (включая ограждения, бытовки, навесы) и (или) строительной техники, которые необходимы для обеспечения строительства, реконструкции, ремонта объектов транспортной инфраструктуры федерального, регионального или местного значения, на срок указанных строительства, реконструкции, ремонта</w:t>
      </w:r>
      <w:r w:rsidR="002A0AEA">
        <w:rPr>
          <w:rFonts w:ascii="Times New Roman" w:hAnsi="Times New Roman"/>
          <w:sz w:val="28"/>
          <w:szCs w:val="28"/>
        </w:rPr>
        <w:t xml:space="preserve">, </w:t>
      </w:r>
      <w:r w:rsidR="002A0AEA" w:rsidRPr="002A0AEA">
        <w:rPr>
          <w:rFonts w:ascii="Times New Roman" w:hAnsi="Times New Roman"/>
          <w:sz w:val="28"/>
          <w:szCs w:val="28"/>
        </w:rPr>
        <w:t xml:space="preserve">в отношении земельных </w:t>
      </w:r>
      <w:r w:rsidR="002A0AEA" w:rsidRPr="002A0AEA">
        <w:rPr>
          <w:rFonts w:ascii="Times New Roman" w:hAnsi="Times New Roman"/>
          <w:sz w:val="28"/>
          <w:szCs w:val="28"/>
        </w:rPr>
        <w:lastRenderedPageBreak/>
        <w:t>участков и (или) земель, расположенных в границах сельских поселений</w:t>
      </w:r>
      <w:r w:rsidR="002A0AEA">
        <w:rPr>
          <w:rFonts w:ascii="Times New Roman" w:hAnsi="Times New Roman"/>
          <w:sz w:val="28"/>
          <w:szCs w:val="28"/>
        </w:rPr>
        <w:t xml:space="preserve"> Крымского района</w:t>
      </w:r>
      <w:r w:rsidR="002A0AEA" w:rsidRPr="002A0AEA">
        <w:rPr>
          <w:rFonts w:ascii="Times New Roman" w:hAnsi="Times New Roman"/>
          <w:sz w:val="28"/>
          <w:szCs w:val="28"/>
        </w:rPr>
        <w:t>;</w:t>
      </w:r>
    </w:p>
    <w:p w:rsidR="00531371" w:rsidRDefault="00531371" w:rsidP="009F3383">
      <w:pPr>
        <w:pStyle w:val="af"/>
        <w:spacing w:after="0" w:line="240" w:lineRule="auto"/>
        <w:ind w:left="0" w:firstLine="709"/>
        <w:jc w:val="both"/>
        <w:rPr>
          <w:rFonts w:ascii="Times New Roman" w:hAnsi="Times New Roman"/>
          <w:sz w:val="28"/>
          <w:szCs w:val="28"/>
        </w:rPr>
      </w:pPr>
      <w:r>
        <w:rPr>
          <w:rFonts w:ascii="Times New Roman" w:hAnsi="Times New Roman"/>
          <w:sz w:val="28"/>
          <w:szCs w:val="28"/>
        </w:rPr>
        <w:t>3) </w:t>
      </w:r>
      <w:r w:rsidRPr="00531371">
        <w:rPr>
          <w:rFonts w:ascii="Times New Roman" w:hAnsi="Times New Roman"/>
          <w:sz w:val="28"/>
          <w:szCs w:val="28"/>
        </w:rPr>
        <w:t xml:space="preserve">устройство пересечений автомобильных дорог или железнодорожных путей с автомобильными дорогами </w:t>
      </w:r>
      <w:r w:rsidRPr="00964795">
        <w:rPr>
          <w:rFonts w:ascii="Times New Roman" w:hAnsi="Times New Roman"/>
          <w:sz w:val="28"/>
          <w:szCs w:val="28"/>
        </w:rPr>
        <w:t>местного значения муниципального образования Крымский район, сельск</w:t>
      </w:r>
      <w:r>
        <w:rPr>
          <w:rFonts w:ascii="Times New Roman" w:hAnsi="Times New Roman"/>
          <w:sz w:val="28"/>
          <w:szCs w:val="28"/>
        </w:rPr>
        <w:t>их</w:t>
      </w:r>
      <w:r w:rsidRPr="00964795">
        <w:rPr>
          <w:rFonts w:ascii="Times New Roman" w:hAnsi="Times New Roman"/>
          <w:sz w:val="28"/>
          <w:szCs w:val="28"/>
        </w:rPr>
        <w:t xml:space="preserve"> поселени</w:t>
      </w:r>
      <w:r>
        <w:rPr>
          <w:rFonts w:ascii="Times New Roman" w:hAnsi="Times New Roman"/>
          <w:sz w:val="28"/>
          <w:szCs w:val="28"/>
        </w:rPr>
        <w:t>й</w:t>
      </w:r>
      <w:r w:rsidRPr="00964795">
        <w:rPr>
          <w:rFonts w:ascii="Times New Roman" w:hAnsi="Times New Roman"/>
          <w:sz w:val="28"/>
          <w:szCs w:val="28"/>
        </w:rPr>
        <w:t xml:space="preserve"> Крымского района </w:t>
      </w:r>
      <w:r w:rsidRPr="00531371">
        <w:rPr>
          <w:rFonts w:ascii="Times New Roman" w:hAnsi="Times New Roman"/>
          <w:sz w:val="28"/>
          <w:szCs w:val="28"/>
        </w:rPr>
        <w:t xml:space="preserve">или примыканий автомобильных дорог к автомобильным дорогам </w:t>
      </w:r>
      <w:r w:rsidRPr="00964795">
        <w:rPr>
          <w:rFonts w:ascii="Times New Roman" w:hAnsi="Times New Roman"/>
          <w:sz w:val="28"/>
          <w:szCs w:val="28"/>
        </w:rPr>
        <w:t>местного значения муниципального образования Крымский район, сельск</w:t>
      </w:r>
      <w:r>
        <w:rPr>
          <w:rFonts w:ascii="Times New Roman" w:hAnsi="Times New Roman"/>
          <w:sz w:val="28"/>
          <w:szCs w:val="28"/>
        </w:rPr>
        <w:t>их</w:t>
      </w:r>
      <w:r w:rsidRPr="00964795">
        <w:rPr>
          <w:rFonts w:ascii="Times New Roman" w:hAnsi="Times New Roman"/>
          <w:sz w:val="28"/>
          <w:szCs w:val="28"/>
        </w:rPr>
        <w:t xml:space="preserve"> поселени</w:t>
      </w:r>
      <w:r>
        <w:rPr>
          <w:rFonts w:ascii="Times New Roman" w:hAnsi="Times New Roman"/>
          <w:sz w:val="28"/>
          <w:szCs w:val="28"/>
        </w:rPr>
        <w:t>й</w:t>
      </w:r>
      <w:r w:rsidRPr="00964795">
        <w:rPr>
          <w:rFonts w:ascii="Times New Roman" w:hAnsi="Times New Roman"/>
          <w:sz w:val="28"/>
          <w:szCs w:val="28"/>
        </w:rPr>
        <w:t xml:space="preserve"> Крымского района</w:t>
      </w:r>
      <w:r>
        <w:rPr>
          <w:rFonts w:ascii="Times New Roman" w:hAnsi="Times New Roman"/>
          <w:sz w:val="28"/>
          <w:szCs w:val="28"/>
        </w:rPr>
        <w:t>;</w:t>
      </w:r>
    </w:p>
    <w:p w:rsidR="009F3383" w:rsidRDefault="00531371" w:rsidP="009F3383">
      <w:pPr>
        <w:pStyle w:val="af"/>
        <w:spacing w:after="0" w:line="240" w:lineRule="auto"/>
        <w:ind w:left="0" w:firstLine="709"/>
        <w:jc w:val="both"/>
        <w:rPr>
          <w:rFonts w:ascii="Times New Roman" w:hAnsi="Times New Roman"/>
          <w:sz w:val="28"/>
          <w:szCs w:val="28"/>
        </w:rPr>
      </w:pPr>
      <w:r>
        <w:rPr>
          <w:rFonts w:ascii="Times New Roman" w:hAnsi="Times New Roman"/>
          <w:sz w:val="28"/>
          <w:szCs w:val="28"/>
        </w:rPr>
        <w:t>4</w:t>
      </w:r>
      <w:r w:rsidR="009F3383">
        <w:rPr>
          <w:rFonts w:ascii="Times New Roman" w:hAnsi="Times New Roman"/>
          <w:sz w:val="28"/>
          <w:szCs w:val="28"/>
        </w:rPr>
        <w:t>) </w:t>
      </w:r>
      <w:r w:rsidR="009F3383" w:rsidRPr="00964795">
        <w:rPr>
          <w:rFonts w:ascii="Times New Roman" w:hAnsi="Times New Roman"/>
          <w:sz w:val="28"/>
          <w:szCs w:val="28"/>
        </w:rPr>
        <w:t>размещени</w:t>
      </w:r>
      <w:r w:rsidR="009F3383">
        <w:rPr>
          <w:rFonts w:ascii="Times New Roman" w:hAnsi="Times New Roman"/>
          <w:sz w:val="28"/>
          <w:szCs w:val="28"/>
        </w:rPr>
        <w:t>е</w:t>
      </w:r>
      <w:r w:rsidR="009F3383" w:rsidRPr="00964795">
        <w:rPr>
          <w:rFonts w:ascii="Times New Roman" w:hAnsi="Times New Roman"/>
          <w:sz w:val="28"/>
          <w:szCs w:val="28"/>
        </w:rPr>
        <w:t xml:space="preserve"> автомобильных дорог местного значения муниципального образования Крымский район, сельск</w:t>
      </w:r>
      <w:r>
        <w:rPr>
          <w:rFonts w:ascii="Times New Roman" w:hAnsi="Times New Roman"/>
          <w:sz w:val="28"/>
          <w:szCs w:val="28"/>
        </w:rPr>
        <w:t>их</w:t>
      </w:r>
      <w:r w:rsidR="009F3383" w:rsidRPr="00964795">
        <w:rPr>
          <w:rFonts w:ascii="Times New Roman" w:hAnsi="Times New Roman"/>
          <w:sz w:val="28"/>
          <w:szCs w:val="28"/>
        </w:rPr>
        <w:t xml:space="preserve"> поселени</w:t>
      </w:r>
      <w:r>
        <w:rPr>
          <w:rFonts w:ascii="Times New Roman" w:hAnsi="Times New Roman"/>
          <w:sz w:val="28"/>
          <w:szCs w:val="28"/>
        </w:rPr>
        <w:t>й</w:t>
      </w:r>
      <w:r w:rsidR="009F3383" w:rsidRPr="00964795">
        <w:rPr>
          <w:rFonts w:ascii="Times New Roman" w:hAnsi="Times New Roman"/>
          <w:sz w:val="28"/>
          <w:szCs w:val="28"/>
        </w:rPr>
        <w:t xml:space="preserve"> Крымского района в туннелях</w:t>
      </w:r>
      <w:r w:rsidR="009F3383">
        <w:rPr>
          <w:rFonts w:ascii="Times New Roman" w:hAnsi="Times New Roman"/>
          <w:sz w:val="28"/>
          <w:szCs w:val="28"/>
        </w:rPr>
        <w:t>;</w:t>
      </w:r>
    </w:p>
    <w:p w:rsidR="002A0AEA" w:rsidRDefault="00531371" w:rsidP="00964795">
      <w:pPr>
        <w:pStyle w:val="af"/>
        <w:spacing w:after="0" w:line="240" w:lineRule="auto"/>
        <w:ind w:left="0" w:firstLine="709"/>
        <w:jc w:val="both"/>
        <w:rPr>
          <w:rFonts w:ascii="Times New Roman" w:hAnsi="Times New Roman"/>
          <w:sz w:val="28"/>
          <w:szCs w:val="28"/>
        </w:rPr>
      </w:pPr>
      <w:r>
        <w:rPr>
          <w:rFonts w:ascii="Times New Roman" w:hAnsi="Times New Roman"/>
          <w:sz w:val="28"/>
          <w:szCs w:val="28"/>
        </w:rPr>
        <w:t>5</w:t>
      </w:r>
      <w:r w:rsidR="002B23D0">
        <w:rPr>
          <w:rFonts w:ascii="Times New Roman" w:hAnsi="Times New Roman"/>
          <w:sz w:val="28"/>
          <w:szCs w:val="28"/>
        </w:rPr>
        <w:t>) </w:t>
      </w:r>
      <w:r w:rsidR="002A0AEA" w:rsidRPr="002A0AEA">
        <w:rPr>
          <w:rFonts w:ascii="Times New Roman" w:hAnsi="Times New Roman"/>
          <w:sz w:val="28"/>
          <w:szCs w:val="28"/>
        </w:rPr>
        <w:t>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подпунктом 1 настояще</w:t>
      </w:r>
      <w:r w:rsidR="002B23D0">
        <w:rPr>
          <w:rFonts w:ascii="Times New Roman" w:hAnsi="Times New Roman"/>
          <w:sz w:val="28"/>
          <w:szCs w:val="28"/>
        </w:rPr>
        <w:t>го пункта,</w:t>
      </w:r>
      <w:r w:rsidR="002B23D0" w:rsidRPr="002B23D0">
        <w:rPr>
          <w:rFonts w:ascii="Times New Roman" w:hAnsi="Times New Roman"/>
          <w:sz w:val="28"/>
          <w:szCs w:val="28"/>
        </w:rPr>
        <w:t xml:space="preserve"> </w:t>
      </w:r>
      <w:r w:rsidR="002B23D0" w:rsidRPr="002A0AEA">
        <w:rPr>
          <w:rFonts w:ascii="Times New Roman" w:hAnsi="Times New Roman"/>
          <w:sz w:val="28"/>
          <w:szCs w:val="28"/>
        </w:rPr>
        <w:t>в отношении земельных участков и (или) земель, расположенных в границах сельских поселений</w:t>
      </w:r>
      <w:r w:rsidR="002B23D0">
        <w:rPr>
          <w:rFonts w:ascii="Times New Roman" w:hAnsi="Times New Roman"/>
          <w:sz w:val="28"/>
          <w:szCs w:val="28"/>
        </w:rPr>
        <w:t xml:space="preserve"> Крымского района.</w:t>
      </w:r>
    </w:p>
    <w:p w:rsidR="00964795" w:rsidRDefault="00964795" w:rsidP="00964795">
      <w:pPr>
        <w:pStyle w:val="af"/>
        <w:spacing w:after="0" w:line="240" w:lineRule="auto"/>
        <w:ind w:left="0" w:firstLine="709"/>
        <w:jc w:val="both"/>
        <w:rPr>
          <w:rFonts w:ascii="Times New Roman" w:hAnsi="Times New Roman"/>
          <w:sz w:val="28"/>
          <w:szCs w:val="28"/>
        </w:rPr>
      </w:pPr>
      <w:r w:rsidRPr="00964795">
        <w:rPr>
          <w:rFonts w:ascii="Times New Roman" w:hAnsi="Times New Roman"/>
          <w:sz w:val="28"/>
          <w:szCs w:val="28"/>
        </w:rPr>
        <w:t>1.1.3.</w:t>
      </w:r>
      <w:r>
        <w:rPr>
          <w:rFonts w:ascii="Times New Roman" w:hAnsi="Times New Roman"/>
          <w:sz w:val="28"/>
          <w:szCs w:val="28"/>
        </w:rPr>
        <w:t> </w:t>
      </w:r>
      <w:r w:rsidRPr="00964795">
        <w:rPr>
          <w:rFonts w:ascii="Times New Roman" w:hAnsi="Times New Roman"/>
          <w:sz w:val="28"/>
          <w:szCs w:val="28"/>
        </w:rPr>
        <w:t>Публичный сервитут может устанавливаться для:</w:t>
      </w:r>
    </w:p>
    <w:p w:rsidR="00964795" w:rsidRDefault="00964795" w:rsidP="00964795">
      <w:pPr>
        <w:pStyle w:val="af"/>
        <w:spacing w:after="0" w:line="240" w:lineRule="auto"/>
        <w:ind w:left="0" w:firstLine="709"/>
        <w:jc w:val="both"/>
        <w:rPr>
          <w:rFonts w:ascii="Times New Roman" w:hAnsi="Times New Roman"/>
          <w:sz w:val="28"/>
          <w:szCs w:val="28"/>
        </w:rPr>
      </w:pPr>
      <w:r w:rsidRPr="00964795">
        <w:rPr>
          <w:rFonts w:ascii="Times New Roman" w:hAnsi="Times New Roman"/>
          <w:sz w:val="28"/>
          <w:szCs w:val="28"/>
        </w:rPr>
        <w:t>1)</w:t>
      </w:r>
      <w:r>
        <w:rPr>
          <w:rFonts w:ascii="Times New Roman" w:hAnsi="Times New Roman"/>
          <w:sz w:val="28"/>
          <w:szCs w:val="28"/>
        </w:rPr>
        <w:t> </w:t>
      </w:r>
      <w:r w:rsidRPr="00964795">
        <w:rPr>
          <w:rFonts w:ascii="Times New Roman" w:hAnsi="Times New Roman"/>
          <w:sz w:val="28"/>
          <w:szCs w:val="28"/>
        </w:rPr>
        <w:t>прохода</w:t>
      </w:r>
      <w:r>
        <w:rPr>
          <w:rFonts w:ascii="Times New Roman" w:hAnsi="Times New Roman"/>
          <w:sz w:val="28"/>
          <w:szCs w:val="28"/>
        </w:rPr>
        <w:t xml:space="preserve"> </w:t>
      </w:r>
      <w:r w:rsidRPr="00964795">
        <w:rPr>
          <w:rFonts w:ascii="Times New Roman" w:hAnsi="Times New Roman"/>
          <w:sz w:val="28"/>
          <w:szCs w:val="28"/>
        </w:rPr>
        <w:t>или</w:t>
      </w:r>
      <w:r>
        <w:rPr>
          <w:rFonts w:ascii="Times New Roman" w:hAnsi="Times New Roman"/>
          <w:sz w:val="28"/>
          <w:szCs w:val="28"/>
        </w:rPr>
        <w:t xml:space="preserve"> </w:t>
      </w:r>
      <w:r w:rsidRPr="00964795">
        <w:rPr>
          <w:rFonts w:ascii="Times New Roman" w:hAnsi="Times New Roman"/>
          <w:sz w:val="28"/>
          <w:szCs w:val="28"/>
        </w:rPr>
        <w:t>проезда</w:t>
      </w:r>
      <w:r>
        <w:rPr>
          <w:rFonts w:ascii="Times New Roman" w:hAnsi="Times New Roman"/>
          <w:sz w:val="28"/>
          <w:szCs w:val="28"/>
        </w:rPr>
        <w:t xml:space="preserve"> </w:t>
      </w:r>
      <w:r w:rsidRPr="00964795">
        <w:rPr>
          <w:rFonts w:ascii="Times New Roman" w:hAnsi="Times New Roman"/>
          <w:sz w:val="28"/>
          <w:szCs w:val="28"/>
        </w:rPr>
        <w:t>через</w:t>
      </w:r>
      <w:r>
        <w:rPr>
          <w:rFonts w:ascii="Times New Roman" w:hAnsi="Times New Roman"/>
          <w:sz w:val="28"/>
          <w:szCs w:val="28"/>
        </w:rPr>
        <w:t xml:space="preserve"> </w:t>
      </w:r>
      <w:r w:rsidRPr="00964795">
        <w:rPr>
          <w:rFonts w:ascii="Times New Roman" w:hAnsi="Times New Roman"/>
          <w:sz w:val="28"/>
          <w:szCs w:val="28"/>
        </w:rPr>
        <w:t>земельный</w:t>
      </w:r>
      <w:r>
        <w:rPr>
          <w:rFonts w:ascii="Times New Roman" w:hAnsi="Times New Roman"/>
          <w:sz w:val="28"/>
          <w:szCs w:val="28"/>
        </w:rPr>
        <w:t xml:space="preserve"> </w:t>
      </w:r>
      <w:r w:rsidRPr="00964795">
        <w:rPr>
          <w:rFonts w:ascii="Times New Roman" w:hAnsi="Times New Roman"/>
          <w:sz w:val="28"/>
          <w:szCs w:val="28"/>
        </w:rPr>
        <w:t>участок,</w:t>
      </w:r>
      <w:r>
        <w:rPr>
          <w:rFonts w:ascii="Times New Roman" w:hAnsi="Times New Roman"/>
          <w:sz w:val="28"/>
          <w:szCs w:val="28"/>
        </w:rPr>
        <w:t xml:space="preserve"> </w:t>
      </w:r>
      <w:r w:rsidRPr="00964795">
        <w:rPr>
          <w:rFonts w:ascii="Times New Roman" w:hAnsi="Times New Roman"/>
          <w:sz w:val="28"/>
          <w:szCs w:val="28"/>
        </w:rPr>
        <w:t>в</w:t>
      </w:r>
      <w:r>
        <w:rPr>
          <w:rFonts w:ascii="Times New Roman" w:hAnsi="Times New Roman"/>
          <w:sz w:val="28"/>
          <w:szCs w:val="28"/>
        </w:rPr>
        <w:t xml:space="preserve"> </w:t>
      </w:r>
      <w:r w:rsidRPr="00964795">
        <w:rPr>
          <w:rFonts w:ascii="Times New Roman" w:hAnsi="Times New Roman"/>
          <w:sz w:val="28"/>
          <w:szCs w:val="28"/>
        </w:rPr>
        <w:t>том</w:t>
      </w:r>
      <w:r>
        <w:rPr>
          <w:rFonts w:ascii="Times New Roman" w:hAnsi="Times New Roman"/>
          <w:sz w:val="28"/>
          <w:szCs w:val="28"/>
        </w:rPr>
        <w:t xml:space="preserve"> </w:t>
      </w:r>
      <w:r w:rsidRPr="00964795">
        <w:rPr>
          <w:rFonts w:ascii="Times New Roman" w:hAnsi="Times New Roman"/>
          <w:sz w:val="28"/>
          <w:szCs w:val="28"/>
        </w:rPr>
        <w:t>числе</w:t>
      </w:r>
      <w:r>
        <w:rPr>
          <w:rFonts w:ascii="Times New Roman" w:hAnsi="Times New Roman"/>
          <w:sz w:val="28"/>
          <w:szCs w:val="28"/>
        </w:rPr>
        <w:t xml:space="preserve"> </w:t>
      </w:r>
      <w:r w:rsidRPr="00964795">
        <w:rPr>
          <w:rFonts w:ascii="Times New Roman" w:hAnsi="Times New Roman"/>
          <w:sz w:val="28"/>
          <w:szCs w:val="28"/>
        </w:rPr>
        <w:t>в</w:t>
      </w:r>
      <w:r>
        <w:rPr>
          <w:rFonts w:ascii="Times New Roman" w:hAnsi="Times New Roman"/>
          <w:sz w:val="28"/>
          <w:szCs w:val="28"/>
        </w:rPr>
        <w:t xml:space="preserve"> </w:t>
      </w:r>
      <w:r w:rsidRPr="00964795">
        <w:rPr>
          <w:rFonts w:ascii="Times New Roman" w:hAnsi="Times New Roman"/>
          <w:sz w:val="28"/>
          <w:szCs w:val="28"/>
        </w:rPr>
        <w:t>целях обеспечения свободного доступа граждан к водному объекту общего пользования и его береговой полосе;</w:t>
      </w:r>
    </w:p>
    <w:p w:rsidR="00964795" w:rsidRDefault="00964795" w:rsidP="00964795">
      <w:pPr>
        <w:pStyle w:val="af"/>
        <w:spacing w:after="0" w:line="240" w:lineRule="auto"/>
        <w:ind w:left="0" w:firstLine="709"/>
        <w:jc w:val="both"/>
        <w:rPr>
          <w:rFonts w:ascii="Times New Roman" w:hAnsi="Times New Roman"/>
          <w:sz w:val="28"/>
          <w:szCs w:val="28"/>
        </w:rPr>
      </w:pPr>
      <w:r w:rsidRPr="00964795">
        <w:rPr>
          <w:rFonts w:ascii="Times New Roman" w:hAnsi="Times New Roman"/>
          <w:sz w:val="28"/>
          <w:szCs w:val="28"/>
        </w:rPr>
        <w:t>2)</w:t>
      </w:r>
      <w:r>
        <w:rPr>
          <w:rFonts w:ascii="Times New Roman" w:hAnsi="Times New Roman"/>
          <w:sz w:val="28"/>
          <w:szCs w:val="28"/>
        </w:rPr>
        <w:t> </w:t>
      </w:r>
      <w:r w:rsidRPr="00964795">
        <w:rPr>
          <w:rFonts w:ascii="Times New Roman" w:hAnsi="Times New Roman"/>
          <w:sz w:val="28"/>
          <w:szCs w:val="28"/>
        </w:rPr>
        <w:t>размещения</w:t>
      </w:r>
      <w:r>
        <w:rPr>
          <w:rFonts w:ascii="Times New Roman" w:hAnsi="Times New Roman"/>
          <w:sz w:val="28"/>
          <w:szCs w:val="28"/>
        </w:rPr>
        <w:t xml:space="preserve"> </w:t>
      </w:r>
      <w:r w:rsidRPr="00964795">
        <w:rPr>
          <w:rFonts w:ascii="Times New Roman" w:hAnsi="Times New Roman"/>
          <w:sz w:val="28"/>
          <w:szCs w:val="28"/>
        </w:rPr>
        <w:t>на</w:t>
      </w:r>
      <w:r>
        <w:rPr>
          <w:rFonts w:ascii="Times New Roman" w:hAnsi="Times New Roman"/>
          <w:sz w:val="28"/>
          <w:szCs w:val="28"/>
        </w:rPr>
        <w:t xml:space="preserve"> </w:t>
      </w:r>
      <w:r w:rsidRPr="00964795">
        <w:rPr>
          <w:rFonts w:ascii="Times New Roman" w:hAnsi="Times New Roman"/>
          <w:sz w:val="28"/>
          <w:szCs w:val="28"/>
        </w:rPr>
        <w:t>земельном</w:t>
      </w:r>
      <w:r>
        <w:rPr>
          <w:rFonts w:ascii="Times New Roman" w:hAnsi="Times New Roman"/>
          <w:sz w:val="28"/>
          <w:szCs w:val="28"/>
        </w:rPr>
        <w:t xml:space="preserve"> </w:t>
      </w:r>
      <w:r w:rsidRPr="00964795">
        <w:rPr>
          <w:rFonts w:ascii="Times New Roman" w:hAnsi="Times New Roman"/>
          <w:sz w:val="28"/>
          <w:szCs w:val="28"/>
        </w:rPr>
        <w:t>участке</w:t>
      </w:r>
      <w:r>
        <w:rPr>
          <w:rFonts w:ascii="Times New Roman" w:hAnsi="Times New Roman"/>
          <w:sz w:val="28"/>
          <w:szCs w:val="28"/>
        </w:rPr>
        <w:t xml:space="preserve"> </w:t>
      </w:r>
      <w:r w:rsidRPr="00964795">
        <w:rPr>
          <w:rFonts w:ascii="Times New Roman" w:hAnsi="Times New Roman"/>
          <w:sz w:val="28"/>
          <w:szCs w:val="28"/>
        </w:rPr>
        <w:t>межевых</w:t>
      </w:r>
      <w:r>
        <w:rPr>
          <w:rFonts w:ascii="Times New Roman" w:hAnsi="Times New Roman"/>
          <w:sz w:val="28"/>
          <w:szCs w:val="28"/>
        </w:rPr>
        <w:t xml:space="preserve"> </w:t>
      </w:r>
      <w:r w:rsidRPr="00964795">
        <w:rPr>
          <w:rFonts w:ascii="Times New Roman" w:hAnsi="Times New Roman"/>
          <w:sz w:val="28"/>
          <w:szCs w:val="28"/>
        </w:rPr>
        <w:t>знаков,</w:t>
      </w:r>
      <w:r>
        <w:rPr>
          <w:rFonts w:ascii="Times New Roman" w:hAnsi="Times New Roman"/>
          <w:sz w:val="28"/>
          <w:szCs w:val="28"/>
        </w:rPr>
        <w:t xml:space="preserve"> </w:t>
      </w:r>
      <w:r w:rsidRPr="00964795">
        <w:rPr>
          <w:rFonts w:ascii="Times New Roman" w:hAnsi="Times New Roman"/>
          <w:sz w:val="28"/>
          <w:szCs w:val="28"/>
        </w:rPr>
        <w:t>геодезических пунктов</w:t>
      </w:r>
      <w:r>
        <w:rPr>
          <w:rFonts w:ascii="Times New Roman" w:hAnsi="Times New Roman"/>
          <w:sz w:val="28"/>
          <w:szCs w:val="28"/>
        </w:rPr>
        <w:t xml:space="preserve"> </w:t>
      </w:r>
      <w:r w:rsidRPr="00964795">
        <w:rPr>
          <w:rFonts w:ascii="Times New Roman" w:hAnsi="Times New Roman"/>
          <w:sz w:val="28"/>
          <w:szCs w:val="28"/>
        </w:rPr>
        <w:t>государственных геодезических сетей,</w:t>
      </w:r>
      <w:r>
        <w:rPr>
          <w:rFonts w:ascii="Times New Roman" w:hAnsi="Times New Roman"/>
          <w:sz w:val="28"/>
          <w:szCs w:val="28"/>
        </w:rPr>
        <w:t xml:space="preserve"> </w:t>
      </w:r>
      <w:r w:rsidRPr="00964795">
        <w:rPr>
          <w:rFonts w:ascii="Times New Roman" w:hAnsi="Times New Roman"/>
          <w:sz w:val="28"/>
          <w:szCs w:val="28"/>
        </w:rPr>
        <w:t>гравиметрических пунктов,</w:t>
      </w:r>
      <w:r>
        <w:rPr>
          <w:rFonts w:ascii="Times New Roman" w:hAnsi="Times New Roman"/>
          <w:sz w:val="28"/>
          <w:szCs w:val="28"/>
        </w:rPr>
        <w:t xml:space="preserve"> </w:t>
      </w:r>
      <w:r w:rsidRPr="00964795">
        <w:rPr>
          <w:rFonts w:ascii="Times New Roman" w:hAnsi="Times New Roman"/>
          <w:sz w:val="28"/>
          <w:szCs w:val="28"/>
        </w:rPr>
        <w:t>нивелирных пунктов и подъездов к ним;</w:t>
      </w:r>
    </w:p>
    <w:p w:rsidR="00964795" w:rsidRDefault="00964795" w:rsidP="00964795">
      <w:pPr>
        <w:pStyle w:val="af"/>
        <w:spacing w:after="0" w:line="240" w:lineRule="auto"/>
        <w:ind w:left="0" w:firstLine="709"/>
        <w:jc w:val="both"/>
        <w:rPr>
          <w:rFonts w:ascii="Times New Roman" w:hAnsi="Times New Roman"/>
          <w:sz w:val="28"/>
          <w:szCs w:val="28"/>
        </w:rPr>
      </w:pPr>
      <w:r>
        <w:rPr>
          <w:rFonts w:ascii="Times New Roman" w:hAnsi="Times New Roman"/>
          <w:sz w:val="28"/>
          <w:szCs w:val="28"/>
        </w:rPr>
        <w:t>3) </w:t>
      </w:r>
      <w:r w:rsidRPr="00964795">
        <w:rPr>
          <w:rFonts w:ascii="Times New Roman" w:hAnsi="Times New Roman"/>
          <w:sz w:val="28"/>
          <w:szCs w:val="28"/>
        </w:rPr>
        <w:t>проведения дренажных работ на земельном участке;</w:t>
      </w:r>
    </w:p>
    <w:p w:rsidR="00964795" w:rsidRDefault="00964795" w:rsidP="00964795">
      <w:pPr>
        <w:pStyle w:val="af"/>
        <w:spacing w:after="0" w:line="240" w:lineRule="auto"/>
        <w:ind w:left="0" w:firstLine="709"/>
        <w:jc w:val="both"/>
        <w:rPr>
          <w:rFonts w:ascii="Times New Roman" w:hAnsi="Times New Roman"/>
          <w:sz w:val="28"/>
          <w:szCs w:val="28"/>
        </w:rPr>
      </w:pPr>
      <w:r w:rsidRPr="00964795">
        <w:rPr>
          <w:rFonts w:ascii="Times New Roman" w:hAnsi="Times New Roman"/>
          <w:sz w:val="28"/>
          <w:szCs w:val="28"/>
        </w:rPr>
        <w:t>4)</w:t>
      </w:r>
      <w:r>
        <w:rPr>
          <w:rFonts w:ascii="Times New Roman" w:hAnsi="Times New Roman"/>
          <w:sz w:val="28"/>
          <w:szCs w:val="28"/>
        </w:rPr>
        <w:t> </w:t>
      </w:r>
      <w:r w:rsidRPr="00964795">
        <w:rPr>
          <w:rFonts w:ascii="Times New Roman" w:hAnsi="Times New Roman"/>
          <w:sz w:val="28"/>
          <w:szCs w:val="28"/>
        </w:rPr>
        <w:t>забора (изъятия) водных ресурсов из водных объектов и водопоя;</w:t>
      </w:r>
    </w:p>
    <w:p w:rsidR="00964795" w:rsidRDefault="00964795" w:rsidP="00964795">
      <w:pPr>
        <w:pStyle w:val="af"/>
        <w:spacing w:after="0" w:line="240" w:lineRule="auto"/>
        <w:ind w:left="0" w:firstLine="709"/>
        <w:jc w:val="both"/>
        <w:rPr>
          <w:rFonts w:ascii="Times New Roman" w:hAnsi="Times New Roman"/>
          <w:sz w:val="28"/>
          <w:szCs w:val="28"/>
        </w:rPr>
      </w:pPr>
      <w:r w:rsidRPr="00964795">
        <w:rPr>
          <w:rFonts w:ascii="Times New Roman" w:hAnsi="Times New Roman"/>
          <w:sz w:val="28"/>
          <w:szCs w:val="28"/>
        </w:rPr>
        <w:t>5)</w:t>
      </w:r>
      <w:r>
        <w:rPr>
          <w:rFonts w:ascii="Times New Roman" w:hAnsi="Times New Roman"/>
          <w:sz w:val="28"/>
          <w:szCs w:val="28"/>
        </w:rPr>
        <w:t> </w:t>
      </w:r>
      <w:r w:rsidRPr="00964795">
        <w:rPr>
          <w:rFonts w:ascii="Times New Roman" w:hAnsi="Times New Roman"/>
          <w:sz w:val="28"/>
          <w:szCs w:val="28"/>
        </w:rPr>
        <w:t>прогона сельскохозяйственных животных через земельный участок;</w:t>
      </w:r>
    </w:p>
    <w:p w:rsidR="00964795" w:rsidRDefault="00964795" w:rsidP="00964795">
      <w:pPr>
        <w:pStyle w:val="af"/>
        <w:spacing w:after="0" w:line="240" w:lineRule="auto"/>
        <w:ind w:left="0" w:firstLine="709"/>
        <w:jc w:val="both"/>
        <w:rPr>
          <w:rFonts w:ascii="Times New Roman" w:hAnsi="Times New Roman"/>
          <w:sz w:val="28"/>
          <w:szCs w:val="28"/>
        </w:rPr>
      </w:pPr>
      <w:r w:rsidRPr="00964795">
        <w:rPr>
          <w:rFonts w:ascii="Times New Roman" w:hAnsi="Times New Roman"/>
          <w:sz w:val="28"/>
          <w:szCs w:val="28"/>
        </w:rPr>
        <w:t>6)</w:t>
      </w:r>
      <w:r>
        <w:rPr>
          <w:rFonts w:ascii="Times New Roman" w:hAnsi="Times New Roman"/>
          <w:sz w:val="28"/>
          <w:szCs w:val="28"/>
        </w:rPr>
        <w:t> </w:t>
      </w:r>
      <w:r w:rsidRPr="00964795">
        <w:rPr>
          <w:rFonts w:ascii="Times New Roman" w:hAnsi="Times New Roman"/>
          <w:sz w:val="28"/>
          <w:szCs w:val="28"/>
        </w:rPr>
        <w:t>сенокошения,</w:t>
      </w:r>
      <w:r>
        <w:rPr>
          <w:rFonts w:ascii="Times New Roman" w:hAnsi="Times New Roman"/>
          <w:sz w:val="28"/>
          <w:szCs w:val="28"/>
        </w:rPr>
        <w:t xml:space="preserve"> </w:t>
      </w:r>
      <w:r w:rsidRPr="00964795">
        <w:rPr>
          <w:rFonts w:ascii="Times New Roman" w:hAnsi="Times New Roman"/>
          <w:sz w:val="28"/>
          <w:szCs w:val="28"/>
        </w:rPr>
        <w:t>выпаса</w:t>
      </w:r>
      <w:r>
        <w:rPr>
          <w:rFonts w:ascii="Times New Roman" w:hAnsi="Times New Roman"/>
          <w:sz w:val="28"/>
          <w:szCs w:val="28"/>
        </w:rPr>
        <w:t xml:space="preserve"> </w:t>
      </w:r>
      <w:r w:rsidRPr="00964795">
        <w:rPr>
          <w:rFonts w:ascii="Times New Roman" w:hAnsi="Times New Roman"/>
          <w:sz w:val="28"/>
          <w:szCs w:val="28"/>
        </w:rPr>
        <w:t>сельскохозяйственных</w:t>
      </w:r>
      <w:r>
        <w:rPr>
          <w:rFonts w:ascii="Times New Roman" w:hAnsi="Times New Roman"/>
          <w:sz w:val="28"/>
          <w:szCs w:val="28"/>
        </w:rPr>
        <w:t xml:space="preserve"> </w:t>
      </w:r>
      <w:r w:rsidRPr="00964795">
        <w:rPr>
          <w:rFonts w:ascii="Times New Roman" w:hAnsi="Times New Roman"/>
          <w:sz w:val="28"/>
          <w:szCs w:val="28"/>
        </w:rPr>
        <w:t>животных</w:t>
      </w:r>
      <w:r>
        <w:rPr>
          <w:rFonts w:ascii="Times New Roman" w:hAnsi="Times New Roman"/>
          <w:sz w:val="28"/>
          <w:szCs w:val="28"/>
        </w:rPr>
        <w:t xml:space="preserve"> </w:t>
      </w:r>
      <w:r w:rsidRPr="00964795">
        <w:rPr>
          <w:rFonts w:ascii="Times New Roman" w:hAnsi="Times New Roman"/>
          <w:sz w:val="28"/>
          <w:szCs w:val="28"/>
        </w:rPr>
        <w:t>в</w:t>
      </w:r>
      <w:r>
        <w:rPr>
          <w:rFonts w:ascii="Times New Roman" w:hAnsi="Times New Roman"/>
          <w:sz w:val="28"/>
          <w:szCs w:val="28"/>
        </w:rPr>
        <w:t xml:space="preserve"> </w:t>
      </w:r>
      <w:r w:rsidRPr="00964795">
        <w:rPr>
          <w:rFonts w:ascii="Times New Roman" w:hAnsi="Times New Roman"/>
          <w:sz w:val="28"/>
          <w:szCs w:val="28"/>
        </w:rPr>
        <w:t>установленном порядке на земельных участках в сроки, продолжительность которых соответствует местным условиям и обычаям;</w:t>
      </w:r>
    </w:p>
    <w:p w:rsidR="00964795" w:rsidRDefault="00964795" w:rsidP="00964795">
      <w:pPr>
        <w:pStyle w:val="af"/>
        <w:spacing w:after="0" w:line="240" w:lineRule="auto"/>
        <w:ind w:left="0" w:firstLine="709"/>
        <w:jc w:val="both"/>
        <w:rPr>
          <w:rFonts w:ascii="Times New Roman" w:hAnsi="Times New Roman"/>
          <w:sz w:val="28"/>
          <w:szCs w:val="28"/>
        </w:rPr>
      </w:pPr>
      <w:r w:rsidRPr="00964795">
        <w:rPr>
          <w:rFonts w:ascii="Times New Roman" w:hAnsi="Times New Roman"/>
          <w:sz w:val="28"/>
          <w:szCs w:val="28"/>
        </w:rPr>
        <w:t>7)</w:t>
      </w:r>
      <w:r>
        <w:rPr>
          <w:rFonts w:ascii="Times New Roman" w:hAnsi="Times New Roman"/>
          <w:sz w:val="28"/>
          <w:szCs w:val="28"/>
        </w:rPr>
        <w:t> </w:t>
      </w:r>
      <w:r w:rsidRPr="00964795">
        <w:rPr>
          <w:rFonts w:ascii="Times New Roman" w:hAnsi="Times New Roman"/>
          <w:sz w:val="28"/>
          <w:szCs w:val="28"/>
        </w:rPr>
        <w:t>использования</w:t>
      </w:r>
      <w:r>
        <w:rPr>
          <w:rFonts w:ascii="Times New Roman" w:hAnsi="Times New Roman"/>
          <w:sz w:val="28"/>
          <w:szCs w:val="28"/>
        </w:rPr>
        <w:t xml:space="preserve"> </w:t>
      </w:r>
      <w:r w:rsidRPr="00964795">
        <w:rPr>
          <w:rFonts w:ascii="Times New Roman" w:hAnsi="Times New Roman"/>
          <w:sz w:val="28"/>
          <w:szCs w:val="28"/>
        </w:rPr>
        <w:t>земельного</w:t>
      </w:r>
      <w:r>
        <w:rPr>
          <w:rFonts w:ascii="Times New Roman" w:hAnsi="Times New Roman"/>
          <w:sz w:val="28"/>
          <w:szCs w:val="28"/>
        </w:rPr>
        <w:t xml:space="preserve"> </w:t>
      </w:r>
      <w:r w:rsidRPr="00964795">
        <w:rPr>
          <w:rFonts w:ascii="Times New Roman" w:hAnsi="Times New Roman"/>
          <w:sz w:val="28"/>
          <w:szCs w:val="28"/>
        </w:rPr>
        <w:t>участка</w:t>
      </w:r>
      <w:r>
        <w:rPr>
          <w:rFonts w:ascii="Times New Roman" w:hAnsi="Times New Roman"/>
          <w:sz w:val="28"/>
          <w:szCs w:val="28"/>
        </w:rPr>
        <w:t xml:space="preserve"> </w:t>
      </w:r>
      <w:r w:rsidRPr="00964795">
        <w:rPr>
          <w:rFonts w:ascii="Times New Roman" w:hAnsi="Times New Roman"/>
          <w:sz w:val="28"/>
          <w:szCs w:val="28"/>
        </w:rPr>
        <w:t>в</w:t>
      </w:r>
      <w:r>
        <w:rPr>
          <w:rFonts w:ascii="Times New Roman" w:hAnsi="Times New Roman"/>
          <w:sz w:val="28"/>
          <w:szCs w:val="28"/>
        </w:rPr>
        <w:t xml:space="preserve"> </w:t>
      </w:r>
      <w:r w:rsidRPr="00964795">
        <w:rPr>
          <w:rFonts w:ascii="Times New Roman" w:hAnsi="Times New Roman"/>
          <w:sz w:val="28"/>
          <w:szCs w:val="28"/>
        </w:rPr>
        <w:t>целях</w:t>
      </w:r>
      <w:r>
        <w:rPr>
          <w:rFonts w:ascii="Times New Roman" w:hAnsi="Times New Roman"/>
          <w:sz w:val="28"/>
          <w:szCs w:val="28"/>
        </w:rPr>
        <w:t xml:space="preserve"> </w:t>
      </w:r>
      <w:r w:rsidRPr="00964795">
        <w:rPr>
          <w:rFonts w:ascii="Times New Roman" w:hAnsi="Times New Roman"/>
          <w:sz w:val="28"/>
          <w:szCs w:val="28"/>
        </w:rPr>
        <w:t>охоты,</w:t>
      </w:r>
      <w:r>
        <w:rPr>
          <w:rFonts w:ascii="Times New Roman" w:hAnsi="Times New Roman"/>
          <w:sz w:val="28"/>
          <w:szCs w:val="28"/>
        </w:rPr>
        <w:t xml:space="preserve"> </w:t>
      </w:r>
      <w:r w:rsidRPr="00964795">
        <w:rPr>
          <w:rFonts w:ascii="Times New Roman" w:hAnsi="Times New Roman"/>
          <w:sz w:val="28"/>
          <w:szCs w:val="28"/>
        </w:rPr>
        <w:t>рыболовства,</w:t>
      </w:r>
      <w:r>
        <w:rPr>
          <w:rFonts w:ascii="Times New Roman" w:hAnsi="Times New Roman"/>
          <w:sz w:val="28"/>
          <w:szCs w:val="28"/>
        </w:rPr>
        <w:t xml:space="preserve"> </w:t>
      </w:r>
      <w:r w:rsidR="002B23D0">
        <w:rPr>
          <w:rFonts w:ascii="Times New Roman" w:hAnsi="Times New Roman"/>
          <w:sz w:val="28"/>
          <w:szCs w:val="28"/>
        </w:rPr>
        <w:t>аквакультуры (рыбоводства).</w:t>
      </w:r>
    </w:p>
    <w:p w:rsidR="009F3383" w:rsidRDefault="00964795" w:rsidP="00964795">
      <w:pPr>
        <w:pStyle w:val="af"/>
        <w:spacing w:after="0" w:line="240" w:lineRule="auto"/>
        <w:ind w:left="0" w:firstLine="709"/>
        <w:jc w:val="both"/>
        <w:rPr>
          <w:rFonts w:ascii="Times New Roman" w:hAnsi="Times New Roman"/>
          <w:sz w:val="28"/>
          <w:szCs w:val="28"/>
        </w:rPr>
      </w:pPr>
      <w:r w:rsidRPr="00964795">
        <w:rPr>
          <w:rFonts w:ascii="Times New Roman" w:hAnsi="Times New Roman"/>
          <w:sz w:val="28"/>
          <w:szCs w:val="28"/>
        </w:rPr>
        <w:t>1.1.4.</w:t>
      </w:r>
      <w:r>
        <w:rPr>
          <w:rFonts w:ascii="Times New Roman" w:hAnsi="Times New Roman"/>
          <w:sz w:val="28"/>
          <w:szCs w:val="28"/>
        </w:rPr>
        <w:t> </w:t>
      </w:r>
      <w:r w:rsidRPr="00964795">
        <w:rPr>
          <w:rFonts w:ascii="Times New Roman" w:hAnsi="Times New Roman"/>
          <w:sz w:val="28"/>
          <w:szCs w:val="28"/>
        </w:rPr>
        <w:t>Не</w:t>
      </w:r>
      <w:r>
        <w:rPr>
          <w:rFonts w:ascii="Times New Roman" w:hAnsi="Times New Roman"/>
          <w:sz w:val="28"/>
          <w:szCs w:val="28"/>
        </w:rPr>
        <w:t xml:space="preserve"> </w:t>
      </w:r>
      <w:r w:rsidRPr="00964795">
        <w:rPr>
          <w:rFonts w:ascii="Times New Roman" w:hAnsi="Times New Roman"/>
          <w:sz w:val="28"/>
          <w:szCs w:val="28"/>
        </w:rPr>
        <w:t>допускается</w:t>
      </w:r>
      <w:r>
        <w:rPr>
          <w:rFonts w:ascii="Times New Roman" w:hAnsi="Times New Roman"/>
          <w:sz w:val="28"/>
          <w:szCs w:val="28"/>
        </w:rPr>
        <w:t xml:space="preserve"> </w:t>
      </w:r>
      <w:r w:rsidRPr="00964795">
        <w:rPr>
          <w:rFonts w:ascii="Times New Roman" w:hAnsi="Times New Roman"/>
          <w:sz w:val="28"/>
          <w:szCs w:val="28"/>
        </w:rPr>
        <w:t>установление</w:t>
      </w:r>
      <w:r>
        <w:rPr>
          <w:rFonts w:ascii="Times New Roman" w:hAnsi="Times New Roman"/>
          <w:sz w:val="28"/>
          <w:szCs w:val="28"/>
        </w:rPr>
        <w:t xml:space="preserve"> </w:t>
      </w:r>
      <w:r w:rsidRPr="00964795">
        <w:rPr>
          <w:rFonts w:ascii="Times New Roman" w:hAnsi="Times New Roman"/>
          <w:sz w:val="28"/>
          <w:szCs w:val="28"/>
        </w:rPr>
        <w:t>публичного</w:t>
      </w:r>
      <w:r>
        <w:rPr>
          <w:rFonts w:ascii="Times New Roman" w:hAnsi="Times New Roman"/>
          <w:sz w:val="28"/>
          <w:szCs w:val="28"/>
        </w:rPr>
        <w:t xml:space="preserve"> </w:t>
      </w:r>
      <w:r w:rsidRPr="00964795">
        <w:rPr>
          <w:rFonts w:ascii="Times New Roman" w:hAnsi="Times New Roman"/>
          <w:sz w:val="28"/>
          <w:szCs w:val="28"/>
        </w:rPr>
        <w:t>сервитута</w:t>
      </w:r>
      <w:r>
        <w:rPr>
          <w:rFonts w:ascii="Times New Roman" w:hAnsi="Times New Roman"/>
          <w:sz w:val="28"/>
          <w:szCs w:val="28"/>
        </w:rPr>
        <w:t xml:space="preserve"> </w:t>
      </w:r>
      <w:r w:rsidRPr="00964795">
        <w:rPr>
          <w:rFonts w:ascii="Times New Roman" w:hAnsi="Times New Roman"/>
          <w:sz w:val="28"/>
          <w:szCs w:val="28"/>
        </w:rPr>
        <w:t>в</w:t>
      </w:r>
      <w:r>
        <w:rPr>
          <w:rFonts w:ascii="Times New Roman" w:hAnsi="Times New Roman"/>
          <w:sz w:val="28"/>
          <w:szCs w:val="28"/>
        </w:rPr>
        <w:t xml:space="preserve"> </w:t>
      </w:r>
      <w:r w:rsidRPr="00964795">
        <w:rPr>
          <w:rFonts w:ascii="Times New Roman" w:hAnsi="Times New Roman"/>
          <w:sz w:val="28"/>
          <w:szCs w:val="28"/>
        </w:rPr>
        <w:t>целях,</w:t>
      </w:r>
      <w:r>
        <w:rPr>
          <w:rFonts w:ascii="Times New Roman" w:hAnsi="Times New Roman"/>
          <w:sz w:val="28"/>
          <w:szCs w:val="28"/>
        </w:rPr>
        <w:t xml:space="preserve"> </w:t>
      </w:r>
      <w:r w:rsidRPr="00964795">
        <w:rPr>
          <w:rFonts w:ascii="Times New Roman" w:hAnsi="Times New Roman"/>
          <w:sz w:val="28"/>
          <w:szCs w:val="28"/>
        </w:rPr>
        <w:t>указанных</w:t>
      </w:r>
      <w:r>
        <w:rPr>
          <w:rFonts w:ascii="Times New Roman" w:hAnsi="Times New Roman"/>
          <w:sz w:val="28"/>
          <w:szCs w:val="28"/>
        </w:rPr>
        <w:t xml:space="preserve"> </w:t>
      </w:r>
      <w:r w:rsidRPr="00964795">
        <w:rPr>
          <w:rFonts w:ascii="Times New Roman" w:hAnsi="Times New Roman"/>
          <w:sz w:val="28"/>
          <w:szCs w:val="28"/>
        </w:rPr>
        <w:t>в</w:t>
      </w:r>
      <w:r>
        <w:rPr>
          <w:rFonts w:ascii="Times New Roman" w:hAnsi="Times New Roman"/>
          <w:sz w:val="28"/>
          <w:szCs w:val="28"/>
        </w:rPr>
        <w:t xml:space="preserve"> </w:t>
      </w:r>
      <w:r w:rsidRPr="00964795">
        <w:rPr>
          <w:rFonts w:ascii="Times New Roman" w:hAnsi="Times New Roman"/>
          <w:sz w:val="28"/>
          <w:szCs w:val="28"/>
        </w:rPr>
        <w:t>подпунктах</w:t>
      </w:r>
      <w:r>
        <w:rPr>
          <w:rFonts w:ascii="Times New Roman" w:hAnsi="Times New Roman"/>
          <w:sz w:val="28"/>
          <w:szCs w:val="28"/>
        </w:rPr>
        <w:t xml:space="preserve"> </w:t>
      </w:r>
      <w:r w:rsidRPr="00964795">
        <w:rPr>
          <w:rFonts w:ascii="Times New Roman" w:hAnsi="Times New Roman"/>
          <w:sz w:val="28"/>
          <w:szCs w:val="28"/>
        </w:rPr>
        <w:t>1</w:t>
      </w:r>
      <w:r>
        <w:rPr>
          <w:rFonts w:ascii="Times New Roman" w:hAnsi="Times New Roman"/>
          <w:sz w:val="28"/>
          <w:szCs w:val="28"/>
        </w:rPr>
        <w:t xml:space="preserve"> </w:t>
      </w:r>
      <w:r w:rsidRPr="00964795">
        <w:rPr>
          <w:rFonts w:ascii="Times New Roman" w:hAnsi="Times New Roman"/>
          <w:sz w:val="28"/>
          <w:szCs w:val="28"/>
        </w:rPr>
        <w:t>и</w:t>
      </w:r>
      <w:r>
        <w:rPr>
          <w:rFonts w:ascii="Times New Roman" w:hAnsi="Times New Roman"/>
          <w:sz w:val="28"/>
          <w:szCs w:val="28"/>
        </w:rPr>
        <w:t xml:space="preserve"> </w:t>
      </w:r>
      <w:r w:rsidRPr="00964795">
        <w:rPr>
          <w:rFonts w:ascii="Times New Roman" w:hAnsi="Times New Roman"/>
          <w:sz w:val="28"/>
          <w:szCs w:val="28"/>
        </w:rPr>
        <w:t>2</w:t>
      </w:r>
      <w:r>
        <w:rPr>
          <w:rFonts w:ascii="Times New Roman" w:hAnsi="Times New Roman"/>
          <w:sz w:val="28"/>
          <w:szCs w:val="28"/>
        </w:rPr>
        <w:t xml:space="preserve"> </w:t>
      </w:r>
      <w:r w:rsidRPr="00964795">
        <w:rPr>
          <w:rFonts w:ascii="Times New Roman" w:hAnsi="Times New Roman"/>
          <w:sz w:val="28"/>
          <w:szCs w:val="28"/>
        </w:rPr>
        <w:t>пункта</w:t>
      </w:r>
      <w:r>
        <w:rPr>
          <w:rFonts w:ascii="Times New Roman" w:hAnsi="Times New Roman"/>
          <w:sz w:val="28"/>
          <w:szCs w:val="28"/>
        </w:rPr>
        <w:t xml:space="preserve"> </w:t>
      </w:r>
      <w:r w:rsidRPr="00964795">
        <w:rPr>
          <w:rFonts w:ascii="Times New Roman" w:hAnsi="Times New Roman"/>
          <w:sz w:val="28"/>
          <w:szCs w:val="28"/>
        </w:rPr>
        <w:t>1.1.</w:t>
      </w:r>
      <w:r w:rsidR="009F3383">
        <w:rPr>
          <w:rFonts w:ascii="Times New Roman" w:hAnsi="Times New Roman"/>
          <w:sz w:val="28"/>
          <w:szCs w:val="28"/>
        </w:rPr>
        <w:t>2</w:t>
      </w:r>
      <w:r w:rsidR="00531371">
        <w:rPr>
          <w:rFonts w:ascii="Times New Roman" w:hAnsi="Times New Roman"/>
          <w:sz w:val="28"/>
          <w:szCs w:val="28"/>
        </w:rPr>
        <w:t>.</w:t>
      </w:r>
      <w:r>
        <w:rPr>
          <w:rFonts w:ascii="Times New Roman" w:hAnsi="Times New Roman"/>
          <w:sz w:val="28"/>
          <w:szCs w:val="28"/>
        </w:rPr>
        <w:t xml:space="preserve"> </w:t>
      </w:r>
      <w:r w:rsidRPr="00964795">
        <w:rPr>
          <w:rFonts w:ascii="Times New Roman" w:hAnsi="Times New Roman"/>
          <w:sz w:val="28"/>
          <w:szCs w:val="28"/>
        </w:rPr>
        <w:t>настоящего</w:t>
      </w:r>
      <w:r>
        <w:rPr>
          <w:rFonts w:ascii="Times New Roman" w:hAnsi="Times New Roman"/>
          <w:sz w:val="28"/>
          <w:szCs w:val="28"/>
        </w:rPr>
        <w:t xml:space="preserve"> </w:t>
      </w:r>
      <w:r w:rsidRPr="00964795">
        <w:rPr>
          <w:rFonts w:ascii="Times New Roman" w:hAnsi="Times New Roman"/>
          <w:sz w:val="28"/>
          <w:szCs w:val="28"/>
        </w:rPr>
        <w:t xml:space="preserve">подраздела </w:t>
      </w:r>
      <w:r w:rsidR="009F3383">
        <w:rPr>
          <w:rFonts w:ascii="Times New Roman" w:hAnsi="Times New Roman"/>
          <w:sz w:val="28"/>
          <w:szCs w:val="28"/>
        </w:rPr>
        <w:t xml:space="preserve">Административного </w:t>
      </w:r>
      <w:r w:rsidRPr="00964795">
        <w:rPr>
          <w:rFonts w:ascii="Times New Roman" w:hAnsi="Times New Roman"/>
          <w:sz w:val="28"/>
          <w:szCs w:val="28"/>
        </w:rPr>
        <w:t>регламента,</w:t>
      </w:r>
      <w:r>
        <w:rPr>
          <w:rFonts w:ascii="Times New Roman" w:hAnsi="Times New Roman"/>
          <w:sz w:val="28"/>
          <w:szCs w:val="28"/>
        </w:rPr>
        <w:t xml:space="preserve"> </w:t>
      </w:r>
      <w:r w:rsidRPr="00964795">
        <w:rPr>
          <w:rFonts w:ascii="Times New Roman" w:hAnsi="Times New Roman"/>
          <w:sz w:val="28"/>
          <w:szCs w:val="28"/>
        </w:rPr>
        <w:t>в отношении земельных участков, предоставленных или принадлежащих гражданам</w:t>
      </w:r>
      <w:r>
        <w:rPr>
          <w:rFonts w:ascii="Times New Roman" w:hAnsi="Times New Roman"/>
          <w:sz w:val="28"/>
          <w:szCs w:val="28"/>
        </w:rPr>
        <w:t xml:space="preserve"> </w:t>
      </w:r>
      <w:r w:rsidRPr="00964795">
        <w:rPr>
          <w:rFonts w:ascii="Times New Roman" w:hAnsi="Times New Roman"/>
          <w:sz w:val="28"/>
          <w:szCs w:val="28"/>
        </w:rPr>
        <w:t>и</w:t>
      </w:r>
      <w:r>
        <w:rPr>
          <w:rFonts w:ascii="Times New Roman" w:hAnsi="Times New Roman"/>
          <w:sz w:val="28"/>
          <w:szCs w:val="28"/>
        </w:rPr>
        <w:t xml:space="preserve"> </w:t>
      </w:r>
      <w:r w:rsidRPr="00964795">
        <w:rPr>
          <w:rFonts w:ascii="Times New Roman" w:hAnsi="Times New Roman"/>
          <w:sz w:val="28"/>
          <w:szCs w:val="28"/>
        </w:rPr>
        <w:t>предназначенных для</w:t>
      </w:r>
      <w:r>
        <w:rPr>
          <w:rFonts w:ascii="Times New Roman" w:hAnsi="Times New Roman"/>
          <w:sz w:val="28"/>
          <w:szCs w:val="28"/>
        </w:rPr>
        <w:t xml:space="preserve"> </w:t>
      </w:r>
      <w:r w:rsidRPr="00964795">
        <w:rPr>
          <w:rFonts w:ascii="Times New Roman" w:hAnsi="Times New Roman"/>
          <w:sz w:val="28"/>
          <w:szCs w:val="28"/>
        </w:rPr>
        <w:t>индивидуального</w:t>
      </w:r>
      <w:r>
        <w:rPr>
          <w:rFonts w:ascii="Times New Roman" w:hAnsi="Times New Roman"/>
          <w:sz w:val="28"/>
          <w:szCs w:val="28"/>
        </w:rPr>
        <w:t xml:space="preserve"> </w:t>
      </w:r>
      <w:r w:rsidRPr="00964795">
        <w:rPr>
          <w:rFonts w:ascii="Times New Roman" w:hAnsi="Times New Roman"/>
          <w:sz w:val="28"/>
          <w:szCs w:val="28"/>
        </w:rPr>
        <w:t>жилищного</w:t>
      </w:r>
      <w:r>
        <w:rPr>
          <w:rFonts w:ascii="Times New Roman" w:hAnsi="Times New Roman"/>
          <w:sz w:val="28"/>
          <w:szCs w:val="28"/>
        </w:rPr>
        <w:t xml:space="preserve"> </w:t>
      </w:r>
      <w:r w:rsidRPr="00964795">
        <w:rPr>
          <w:rFonts w:ascii="Times New Roman" w:hAnsi="Times New Roman"/>
          <w:sz w:val="28"/>
          <w:szCs w:val="28"/>
        </w:rPr>
        <w:t>строительства,</w:t>
      </w:r>
      <w:r>
        <w:rPr>
          <w:rFonts w:ascii="Times New Roman" w:hAnsi="Times New Roman"/>
          <w:sz w:val="28"/>
          <w:szCs w:val="28"/>
        </w:rPr>
        <w:t xml:space="preserve"> </w:t>
      </w:r>
      <w:r w:rsidRPr="00964795">
        <w:rPr>
          <w:rFonts w:ascii="Times New Roman" w:hAnsi="Times New Roman"/>
          <w:sz w:val="28"/>
          <w:szCs w:val="28"/>
        </w:rPr>
        <w:t>ведения</w:t>
      </w:r>
      <w:r>
        <w:rPr>
          <w:rFonts w:ascii="Times New Roman" w:hAnsi="Times New Roman"/>
          <w:sz w:val="28"/>
          <w:szCs w:val="28"/>
        </w:rPr>
        <w:t xml:space="preserve"> </w:t>
      </w:r>
      <w:r w:rsidRPr="00964795">
        <w:rPr>
          <w:rFonts w:ascii="Times New Roman" w:hAnsi="Times New Roman"/>
          <w:sz w:val="28"/>
          <w:szCs w:val="28"/>
        </w:rPr>
        <w:t>садоводства,</w:t>
      </w:r>
      <w:r>
        <w:rPr>
          <w:rFonts w:ascii="Times New Roman" w:hAnsi="Times New Roman"/>
          <w:sz w:val="28"/>
          <w:szCs w:val="28"/>
        </w:rPr>
        <w:t xml:space="preserve"> </w:t>
      </w:r>
      <w:r w:rsidRPr="00964795">
        <w:rPr>
          <w:rFonts w:ascii="Times New Roman" w:hAnsi="Times New Roman"/>
          <w:sz w:val="28"/>
          <w:szCs w:val="28"/>
        </w:rPr>
        <w:t>огородничества,</w:t>
      </w:r>
      <w:r>
        <w:rPr>
          <w:rFonts w:ascii="Times New Roman" w:hAnsi="Times New Roman"/>
          <w:sz w:val="28"/>
          <w:szCs w:val="28"/>
        </w:rPr>
        <w:t xml:space="preserve"> </w:t>
      </w:r>
      <w:r w:rsidRPr="00964795">
        <w:rPr>
          <w:rFonts w:ascii="Times New Roman" w:hAnsi="Times New Roman"/>
          <w:sz w:val="28"/>
          <w:szCs w:val="28"/>
        </w:rPr>
        <w:t>личного</w:t>
      </w:r>
      <w:r>
        <w:rPr>
          <w:rFonts w:ascii="Times New Roman" w:hAnsi="Times New Roman"/>
          <w:sz w:val="28"/>
          <w:szCs w:val="28"/>
        </w:rPr>
        <w:t xml:space="preserve"> </w:t>
      </w:r>
      <w:r w:rsidRPr="00964795">
        <w:rPr>
          <w:rFonts w:ascii="Times New Roman" w:hAnsi="Times New Roman"/>
          <w:sz w:val="28"/>
          <w:szCs w:val="28"/>
        </w:rPr>
        <w:t>подсобного</w:t>
      </w:r>
      <w:r>
        <w:rPr>
          <w:rFonts w:ascii="Times New Roman" w:hAnsi="Times New Roman"/>
          <w:sz w:val="28"/>
          <w:szCs w:val="28"/>
        </w:rPr>
        <w:t xml:space="preserve"> </w:t>
      </w:r>
      <w:r w:rsidRPr="00964795">
        <w:rPr>
          <w:rFonts w:ascii="Times New Roman" w:hAnsi="Times New Roman"/>
          <w:sz w:val="28"/>
          <w:szCs w:val="28"/>
        </w:rPr>
        <w:t>хозяйства,</w:t>
      </w:r>
      <w:r>
        <w:rPr>
          <w:rFonts w:ascii="Times New Roman" w:hAnsi="Times New Roman"/>
          <w:sz w:val="28"/>
          <w:szCs w:val="28"/>
        </w:rPr>
        <w:t xml:space="preserve"> </w:t>
      </w:r>
      <w:r w:rsidRPr="00964795">
        <w:rPr>
          <w:rFonts w:ascii="Times New Roman" w:hAnsi="Times New Roman"/>
          <w:sz w:val="28"/>
          <w:szCs w:val="28"/>
        </w:rPr>
        <w:t>за</w:t>
      </w:r>
      <w:r>
        <w:rPr>
          <w:rFonts w:ascii="Times New Roman" w:hAnsi="Times New Roman"/>
          <w:sz w:val="28"/>
          <w:szCs w:val="28"/>
        </w:rPr>
        <w:t xml:space="preserve"> </w:t>
      </w:r>
      <w:r w:rsidRPr="00964795">
        <w:rPr>
          <w:rFonts w:ascii="Times New Roman" w:hAnsi="Times New Roman"/>
          <w:sz w:val="28"/>
          <w:szCs w:val="28"/>
        </w:rPr>
        <w:t>исключением случаев, если это требуется для:</w:t>
      </w:r>
    </w:p>
    <w:p w:rsidR="009F3383" w:rsidRDefault="00964795" w:rsidP="00964795">
      <w:pPr>
        <w:pStyle w:val="af"/>
        <w:spacing w:after="0" w:line="240" w:lineRule="auto"/>
        <w:ind w:left="0" w:firstLine="709"/>
        <w:jc w:val="both"/>
        <w:rPr>
          <w:rFonts w:ascii="Times New Roman" w:hAnsi="Times New Roman"/>
          <w:sz w:val="28"/>
          <w:szCs w:val="28"/>
        </w:rPr>
      </w:pPr>
      <w:r w:rsidRPr="00964795">
        <w:rPr>
          <w:rFonts w:ascii="Times New Roman" w:hAnsi="Times New Roman"/>
          <w:sz w:val="28"/>
          <w:szCs w:val="28"/>
        </w:rPr>
        <w:t>1)</w:t>
      </w:r>
      <w:r w:rsidR="009F3383">
        <w:rPr>
          <w:rFonts w:ascii="Times New Roman" w:hAnsi="Times New Roman"/>
          <w:sz w:val="28"/>
          <w:szCs w:val="28"/>
        </w:rPr>
        <w:t> </w:t>
      </w:r>
      <w:r w:rsidRPr="00964795">
        <w:rPr>
          <w:rFonts w:ascii="Times New Roman" w:hAnsi="Times New Roman"/>
          <w:sz w:val="28"/>
          <w:szCs w:val="28"/>
        </w:rPr>
        <w:t>подключения</w:t>
      </w:r>
      <w:r>
        <w:rPr>
          <w:rFonts w:ascii="Times New Roman" w:hAnsi="Times New Roman"/>
          <w:sz w:val="28"/>
          <w:szCs w:val="28"/>
        </w:rPr>
        <w:t xml:space="preserve"> </w:t>
      </w:r>
      <w:r w:rsidRPr="00964795">
        <w:rPr>
          <w:rFonts w:ascii="Times New Roman" w:hAnsi="Times New Roman"/>
          <w:sz w:val="28"/>
          <w:szCs w:val="28"/>
        </w:rPr>
        <w:t>(технологического</w:t>
      </w:r>
      <w:r>
        <w:rPr>
          <w:rFonts w:ascii="Times New Roman" w:hAnsi="Times New Roman"/>
          <w:sz w:val="28"/>
          <w:szCs w:val="28"/>
        </w:rPr>
        <w:t xml:space="preserve"> </w:t>
      </w:r>
      <w:r w:rsidRPr="00964795">
        <w:rPr>
          <w:rFonts w:ascii="Times New Roman" w:hAnsi="Times New Roman"/>
          <w:sz w:val="28"/>
          <w:szCs w:val="28"/>
        </w:rPr>
        <w:t>присоединения)</w:t>
      </w:r>
      <w:r>
        <w:rPr>
          <w:rFonts w:ascii="Times New Roman" w:hAnsi="Times New Roman"/>
          <w:sz w:val="28"/>
          <w:szCs w:val="28"/>
        </w:rPr>
        <w:t xml:space="preserve"> </w:t>
      </w:r>
      <w:r w:rsidRPr="00964795">
        <w:rPr>
          <w:rFonts w:ascii="Times New Roman" w:hAnsi="Times New Roman"/>
          <w:sz w:val="28"/>
          <w:szCs w:val="28"/>
        </w:rPr>
        <w:t>зданий,</w:t>
      </w:r>
      <w:r>
        <w:rPr>
          <w:rFonts w:ascii="Times New Roman" w:hAnsi="Times New Roman"/>
          <w:sz w:val="28"/>
          <w:szCs w:val="28"/>
        </w:rPr>
        <w:t xml:space="preserve"> </w:t>
      </w:r>
      <w:r w:rsidRPr="00964795">
        <w:rPr>
          <w:rFonts w:ascii="Times New Roman" w:hAnsi="Times New Roman"/>
          <w:sz w:val="28"/>
          <w:szCs w:val="28"/>
        </w:rPr>
        <w:t>сооружений, расположенных в границах элемента планировочной структуры,</w:t>
      </w:r>
      <w:r>
        <w:rPr>
          <w:rFonts w:ascii="Times New Roman" w:hAnsi="Times New Roman"/>
          <w:sz w:val="28"/>
          <w:szCs w:val="28"/>
        </w:rPr>
        <w:t xml:space="preserve"> </w:t>
      </w:r>
      <w:r w:rsidR="009F3383">
        <w:rPr>
          <w:rFonts w:ascii="Times New Roman" w:hAnsi="Times New Roman"/>
          <w:sz w:val="28"/>
          <w:szCs w:val="28"/>
        </w:rPr>
        <w:t>в границах ко</w:t>
      </w:r>
      <w:r w:rsidRPr="00964795">
        <w:rPr>
          <w:rFonts w:ascii="Times New Roman" w:hAnsi="Times New Roman"/>
          <w:sz w:val="28"/>
          <w:szCs w:val="28"/>
        </w:rPr>
        <w:t>торого</w:t>
      </w:r>
      <w:r>
        <w:rPr>
          <w:rFonts w:ascii="Times New Roman" w:hAnsi="Times New Roman"/>
          <w:sz w:val="28"/>
          <w:szCs w:val="28"/>
        </w:rPr>
        <w:t xml:space="preserve"> </w:t>
      </w:r>
      <w:r w:rsidRPr="00964795">
        <w:rPr>
          <w:rFonts w:ascii="Times New Roman" w:hAnsi="Times New Roman"/>
          <w:sz w:val="28"/>
          <w:szCs w:val="28"/>
        </w:rPr>
        <w:t>находятся</w:t>
      </w:r>
      <w:r>
        <w:rPr>
          <w:rFonts w:ascii="Times New Roman" w:hAnsi="Times New Roman"/>
          <w:sz w:val="28"/>
          <w:szCs w:val="28"/>
        </w:rPr>
        <w:t xml:space="preserve"> </w:t>
      </w:r>
      <w:r w:rsidRPr="00964795">
        <w:rPr>
          <w:rFonts w:ascii="Times New Roman" w:hAnsi="Times New Roman"/>
          <w:sz w:val="28"/>
          <w:szCs w:val="28"/>
        </w:rPr>
        <w:t>такие</w:t>
      </w:r>
      <w:r>
        <w:rPr>
          <w:rFonts w:ascii="Times New Roman" w:hAnsi="Times New Roman"/>
          <w:sz w:val="28"/>
          <w:szCs w:val="28"/>
        </w:rPr>
        <w:t xml:space="preserve"> </w:t>
      </w:r>
      <w:r w:rsidRPr="00964795">
        <w:rPr>
          <w:rFonts w:ascii="Times New Roman" w:hAnsi="Times New Roman"/>
          <w:sz w:val="28"/>
          <w:szCs w:val="28"/>
        </w:rPr>
        <w:t>земельные</w:t>
      </w:r>
      <w:r>
        <w:rPr>
          <w:rFonts w:ascii="Times New Roman" w:hAnsi="Times New Roman"/>
          <w:sz w:val="28"/>
          <w:szCs w:val="28"/>
        </w:rPr>
        <w:t xml:space="preserve"> </w:t>
      </w:r>
      <w:r w:rsidRPr="00964795">
        <w:rPr>
          <w:rFonts w:ascii="Times New Roman" w:hAnsi="Times New Roman"/>
          <w:sz w:val="28"/>
          <w:szCs w:val="28"/>
        </w:rPr>
        <w:t>участки,</w:t>
      </w:r>
      <w:r>
        <w:rPr>
          <w:rFonts w:ascii="Times New Roman" w:hAnsi="Times New Roman"/>
          <w:sz w:val="28"/>
          <w:szCs w:val="28"/>
        </w:rPr>
        <w:t xml:space="preserve"> </w:t>
      </w:r>
      <w:r w:rsidRPr="00964795">
        <w:rPr>
          <w:rFonts w:ascii="Times New Roman" w:hAnsi="Times New Roman"/>
          <w:sz w:val="28"/>
          <w:szCs w:val="28"/>
        </w:rPr>
        <w:t>к</w:t>
      </w:r>
      <w:r>
        <w:rPr>
          <w:rFonts w:ascii="Times New Roman" w:hAnsi="Times New Roman"/>
          <w:sz w:val="28"/>
          <w:szCs w:val="28"/>
        </w:rPr>
        <w:t xml:space="preserve"> </w:t>
      </w:r>
      <w:r w:rsidRPr="00964795">
        <w:rPr>
          <w:rFonts w:ascii="Times New Roman" w:hAnsi="Times New Roman"/>
          <w:sz w:val="28"/>
          <w:szCs w:val="28"/>
        </w:rPr>
        <w:t>сетям</w:t>
      </w:r>
      <w:r>
        <w:rPr>
          <w:rFonts w:ascii="Times New Roman" w:hAnsi="Times New Roman"/>
          <w:sz w:val="28"/>
          <w:szCs w:val="28"/>
        </w:rPr>
        <w:t xml:space="preserve"> </w:t>
      </w:r>
      <w:r w:rsidRPr="00964795">
        <w:rPr>
          <w:rFonts w:ascii="Times New Roman" w:hAnsi="Times New Roman"/>
          <w:sz w:val="28"/>
          <w:szCs w:val="28"/>
        </w:rPr>
        <w:t>инженерно-технического обеспечения;</w:t>
      </w:r>
    </w:p>
    <w:p w:rsidR="009F3383" w:rsidRDefault="00964795" w:rsidP="00964795">
      <w:pPr>
        <w:pStyle w:val="af"/>
        <w:spacing w:after="0" w:line="240" w:lineRule="auto"/>
        <w:ind w:left="0" w:firstLine="709"/>
        <w:jc w:val="both"/>
        <w:rPr>
          <w:rFonts w:ascii="Times New Roman" w:hAnsi="Times New Roman"/>
          <w:sz w:val="28"/>
          <w:szCs w:val="28"/>
        </w:rPr>
      </w:pPr>
      <w:r w:rsidRPr="00964795">
        <w:rPr>
          <w:rFonts w:ascii="Times New Roman" w:hAnsi="Times New Roman"/>
          <w:sz w:val="28"/>
          <w:szCs w:val="28"/>
        </w:rPr>
        <w:lastRenderedPageBreak/>
        <w:t>2)</w:t>
      </w:r>
      <w:r w:rsidR="009F3383">
        <w:rPr>
          <w:rFonts w:ascii="Times New Roman" w:hAnsi="Times New Roman"/>
          <w:sz w:val="28"/>
          <w:szCs w:val="28"/>
        </w:rPr>
        <w:t> </w:t>
      </w:r>
      <w:r w:rsidRPr="00964795">
        <w:rPr>
          <w:rFonts w:ascii="Times New Roman" w:hAnsi="Times New Roman"/>
          <w:sz w:val="28"/>
          <w:szCs w:val="28"/>
        </w:rPr>
        <w:t>эксплуатации,</w:t>
      </w:r>
      <w:r>
        <w:rPr>
          <w:rFonts w:ascii="Times New Roman" w:hAnsi="Times New Roman"/>
          <w:sz w:val="28"/>
          <w:szCs w:val="28"/>
        </w:rPr>
        <w:t xml:space="preserve"> </w:t>
      </w:r>
      <w:r w:rsidRPr="00964795">
        <w:rPr>
          <w:rFonts w:ascii="Times New Roman" w:hAnsi="Times New Roman"/>
          <w:sz w:val="28"/>
          <w:szCs w:val="28"/>
        </w:rPr>
        <w:t>реконструкции</w:t>
      </w:r>
      <w:r>
        <w:rPr>
          <w:rFonts w:ascii="Times New Roman" w:hAnsi="Times New Roman"/>
          <w:sz w:val="28"/>
          <w:szCs w:val="28"/>
        </w:rPr>
        <w:t xml:space="preserve"> </w:t>
      </w:r>
      <w:r w:rsidRPr="00964795">
        <w:rPr>
          <w:rFonts w:ascii="Times New Roman" w:hAnsi="Times New Roman"/>
          <w:sz w:val="28"/>
          <w:szCs w:val="28"/>
        </w:rPr>
        <w:t>существующих</w:t>
      </w:r>
      <w:r>
        <w:rPr>
          <w:rFonts w:ascii="Times New Roman" w:hAnsi="Times New Roman"/>
          <w:sz w:val="28"/>
          <w:szCs w:val="28"/>
        </w:rPr>
        <w:t xml:space="preserve"> </w:t>
      </w:r>
      <w:r w:rsidRPr="00964795">
        <w:rPr>
          <w:rFonts w:ascii="Times New Roman" w:hAnsi="Times New Roman"/>
          <w:sz w:val="28"/>
          <w:szCs w:val="28"/>
        </w:rPr>
        <w:t>инженерных</w:t>
      </w:r>
      <w:r>
        <w:rPr>
          <w:rFonts w:ascii="Times New Roman" w:hAnsi="Times New Roman"/>
          <w:sz w:val="28"/>
          <w:szCs w:val="28"/>
        </w:rPr>
        <w:t xml:space="preserve"> </w:t>
      </w:r>
      <w:r w:rsidRPr="00964795">
        <w:rPr>
          <w:rFonts w:ascii="Times New Roman" w:hAnsi="Times New Roman"/>
          <w:sz w:val="28"/>
          <w:szCs w:val="28"/>
        </w:rPr>
        <w:t>сооружений;</w:t>
      </w:r>
    </w:p>
    <w:p w:rsidR="009F3383" w:rsidRDefault="00964795" w:rsidP="00964795">
      <w:pPr>
        <w:pStyle w:val="af"/>
        <w:spacing w:after="0" w:line="240" w:lineRule="auto"/>
        <w:ind w:left="0" w:firstLine="709"/>
        <w:jc w:val="both"/>
        <w:rPr>
          <w:rFonts w:ascii="Times New Roman" w:hAnsi="Times New Roman"/>
          <w:sz w:val="28"/>
          <w:szCs w:val="28"/>
        </w:rPr>
      </w:pPr>
      <w:r w:rsidRPr="00964795">
        <w:rPr>
          <w:rFonts w:ascii="Times New Roman" w:hAnsi="Times New Roman"/>
          <w:sz w:val="28"/>
          <w:szCs w:val="28"/>
        </w:rPr>
        <w:t>3)</w:t>
      </w:r>
      <w:r w:rsidR="009F3383">
        <w:rPr>
          <w:rFonts w:ascii="Times New Roman" w:hAnsi="Times New Roman"/>
          <w:sz w:val="28"/>
          <w:szCs w:val="28"/>
        </w:rPr>
        <w:t> </w:t>
      </w:r>
      <w:r w:rsidRPr="00964795">
        <w:rPr>
          <w:rFonts w:ascii="Times New Roman" w:hAnsi="Times New Roman"/>
          <w:sz w:val="28"/>
          <w:szCs w:val="28"/>
        </w:rPr>
        <w:t>размещения</w:t>
      </w:r>
      <w:r>
        <w:rPr>
          <w:rFonts w:ascii="Times New Roman" w:hAnsi="Times New Roman"/>
          <w:sz w:val="28"/>
          <w:szCs w:val="28"/>
        </w:rPr>
        <w:t xml:space="preserve"> </w:t>
      </w:r>
      <w:r w:rsidRPr="00964795">
        <w:rPr>
          <w:rFonts w:ascii="Times New Roman" w:hAnsi="Times New Roman"/>
          <w:sz w:val="28"/>
          <w:szCs w:val="28"/>
        </w:rPr>
        <w:t>инженерных</w:t>
      </w:r>
      <w:r>
        <w:rPr>
          <w:rFonts w:ascii="Times New Roman" w:hAnsi="Times New Roman"/>
          <w:sz w:val="28"/>
          <w:szCs w:val="28"/>
        </w:rPr>
        <w:t xml:space="preserve"> </w:t>
      </w:r>
      <w:r w:rsidRPr="00964795">
        <w:rPr>
          <w:rFonts w:ascii="Times New Roman" w:hAnsi="Times New Roman"/>
          <w:sz w:val="28"/>
          <w:szCs w:val="28"/>
        </w:rPr>
        <w:t>сооружений,</w:t>
      </w:r>
      <w:r>
        <w:rPr>
          <w:rFonts w:ascii="Times New Roman" w:hAnsi="Times New Roman"/>
          <w:sz w:val="28"/>
          <w:szCs w:val="28"/>
        </w:rPr>
        <w:t xml:space="preserve"> </w:t>
      </w:r>
      <w:r w:rsidRPr="00964795">
        <w:rPr>
          <w:rFonts w:ascii="Times New Roman" w:hAnsi="Times New Roman"/>
          <w:sz w:val="28"/>
          <w:szCs w:val="28"/>
        </w:rPr>
        <w:t>которые</w:t>
      </w:r>
      <w:r>
        <w:rPr>
          <w:rFonts w:ascii="Times New Roman" w:hAnsi="Times New Roman"/>
          <w:sz w:val="28"/>
          <w:szCs w:val="28"/>
        </w:rPr>
        <w:t xml:space="preserve"> </w:t>
      </w:r>
      <w:r w:rsidRPr="00964795">
        <w:rPr>
          <w:rFonts w:ascii="Times New Roman" w:hAnsi="Times New Roman"/>
          <w:sz w:val="28"/>
          <w:szCs w:val="28"/>
        </w:rPr>
        <w:t>переносятся</w:t>
      </w:r>
      <w:r>
        <w:rPr>
          <w:rFonts w:ascii="Times New Roman" w:hAnsi="Times New Roman"/>
          <w:sz w:val="28"/>
          <w:szCs w:val="28"/>
        </w:rPr>
        <w:t xml:space="preserve"> </w:t>
      </w:r>
      <w:r w:rsidRPr="00964795">
        <w:rPr>
          <w:rFonts w:ascii="Times New Roman" w:hAnsi="Times New Roman"/>
          <w:sz w:val="28"/>
          <w:szCs w:val="28"/>
        </w:rPr>
        <w:t>с</w:t>
      </w:r>
      <w:r>
        <w:rPr>
          <w:rFonts w:ascii="Times New Roman" w:hAnsi="Times New Roman"/>
          <w:sz w:val="28"/>
          <w:szCs w:val="28"/>
        </w:rPr>
        <w:t xml:space="preserve"> </w:t>
      </w:r>
      <w:r w:rsidRPr="00964795">
        <w:rPr>
          <w:rFonts w:ascii="Times New Roman" w:hAnsi="Times New Roman"/>
          <w:sz w:val="28"/>
          <w:szCs w:val="28"/>
        </w:rPr>
        <w:t>земельных участков, изымаемых для муниципальных нужд.</w:t>
      </w:r>
    </w:p>
    <w:p w:rsidR="00964795" w:rsidRDefault="00964795" w:rsidP="00964795">
      <w:pPr>
        <w:pStyle w:val="af"/>
        <w:spacing w:after="0" w:line="240" w:lineRule="auto"/>
        <w:ind w:left="0" w:firstLine="709"/>
        <w:jc w:val="both"/>
        <w:rPr>
          <w:rFonts w:ascii="Times New Roman" w:hAnsi="Times New Roman"/>
          <w:sz w:val="28"/>
          <w:szCs w:val="28"/>
        </w:rPr>
      </w:pPr>
      <w:r w:rsidRPr="00964795">
        <w:rPr>
          <w:rFonts w:ascii="Times New Roman" w:hAnsi="Times New Roman"/>
          <w:sz w:val="28"/>
          <w:szCs w:val="28"/>
        </w:rPr>
        <w:t>1.1.</w:t>
      </w:r>
      <w:r w:rsidR="009F3383">
        <w:rPr>
          <w:rFonts w:ascii="Times New Roman" w:hAnsi="Times New Roman"/>
          <w:sz w:val="28"/>
          <w:szCs w:val="28"/>
        </w:rPr>
        <w:t>5</w:t>
      </w:r>
      <w:r w:rsidRPr="00964795">
        <w:rPr>
          <w:rFonts w:ascii="Times New Roman" w:hAnsi="Times New Roman"/>
          <w:sz w:val="28"/>
          <w:szCs w:val="28"/>
        </w:rPr>
        <w:t>.</w:t>
      </w:r>
      <w:r w:rsidR="009F3383">
        <w:rPr>
          <w:rFonts w:ascii="Times New Roman" w:hAnsi="Times New Roman"/>
          <w:sz w:val="28"/>
          <w:szCs w:val="28"/>
        </w:rPr>
        <w:t> </w:t>
      </w:r>
      <w:r w:rsidRPr="00964795">
        <w:rPr>
          <w:rFonts w:ascii="Times New Roman" w:hAnsi="Times New Roman"/>
          <w:sz w:val="28"/>
          <w:szCs w:val="28"/>
        </w:rPr>
        <w:t>Особенности</w:t>
      </w:r>
      <w:r>
        <w:rPr>
          <w:rFonts w:ascii="Times New Roman" w:hAnsi="Times New Roman"/>
          <w:sz w:val="28"/>
          <w:szCs w:val="28"/>
        </w:rPr>
        <w:t xml:space="preserve"> </w:t>
      </w:r>
      <w:r w:rsidRPr="00964795">
        <w:rPr>
          <w:rFonts w:ascii="Times New Roman" w:hAnsi="Times New Roman"/>
          <w:sz w:val="28"/>
          <w:szCs w:val="28"/>
        </w:rPr>
        <w:t>установления</w:t>
      </w:r>
      <w:r>
        <w:rPr>
          <w:rFonts w:ascii="Times New Roman" w:hAnsi="Times New Roman"/>
          <w:sz w:val="28"/>
          <w:szCs w:val="28"/>
        </w:rPr>
        <w:t xml:space="preserve"> </w:t>
      </w:r>
      <w:r w:rsidRPr="00964795">
        <w:rPr>
          <w:rFonts w:ascii="Times New Roman" w:hAnsi="Times New Roman"/>
          <w:sz w:val="28"/>
          <w:szCs w:val="28"/>
        </w:rPr>
        <w:t>публичного</w:t>
      </w:r>
      <w:r>
        <w:rPr>
          <w:rFonts w:ascii="Times New Roman" w:hAnsi="Times New Roman"/>
          <w:sz w:val="28"/>
          <w:szCs w:val="28"/>
        </w:rPr>
        <w:t xml:space="preserve"> </w:t>
      </w:r>
      <w:r w:rsidRPr="00964795">
        <w:rPr>
          <w:rFonts w:ascii="Times New Roman" w:hAnsi="Times New Roman"/>
          <w:sz w:val="28"/>
          <w:szCs w:val="28"/>
        </w:rPr>
        <w:t>сервитута</w:t>
      </w:r>
      <w:r>
        <w:rPr>
          <w:rFonts w:ascii="Times New Roman" w:hAnsi="Times New Roman"/>
          <w:sz w:val="28"/>
          <w:szCs w:val="28"/>
        </w:rPr>
        <w:t xml:space="preserve"> </w:t>
      </w:r>
      <w:r w:rsidRPr="00964795">
        <w:rPr>
          <w:rFonts w:ascii="Times New Roman" w:hAnsi="Times New Roman"/>
          <w:sz w:val="28"/>
          <w:szCs w:val="28"/>
        </w:rPr>
        <w:t>в</w:t>
      </w:r>
      <w:r>
        <w:rPr>
          <w:rFonts w:ascii="Times New Roman" w:hAnsi="Times New Roman"/>
          <w:sz w:val="28"/>
          <w:szCs w:val="28"/>
        </w:rPr>
        <w:t xml:space="preserve"> </w:t>
      </w:r>
      <w:r w:rsidRPr="00964795">
        <w:rPr>
          <w:rFonts w:ascii="Times New Roman" w:hAnsi="Times New Roman"/>
          <w:sz w:val="28"/>
          <w:szCs w:val="28"/>
        </w:rPr>
        <w:t>отношении</w:t>
      </w:r>
      <w:r>
        <w:rPr>
          <w:rFonts w:ascii="Times New Roman" w:hAnsi="Times New Roman"/>
          <w:sz w:val="28"/>
          <w:szCs w:val="28"/>
        </w:rPr>
        <w:t xml:space="preserve"> </w:t>
      </w:r>
      <w:r w:rsidRPr="00964795">
        <w:rPr>
          <w:rFonts w:ascii="Times New Roman" w:hAnsi="Times New Roman"/>
          <w:sz w:val="28"/>
          <w:szCs w:val="28"/>
        </w:rPr>
        <w:t>земельных</w:t>
      </w:r>
      <w:r>
        <w:rPr>
          <w:rFonts w:ascii="Times New Roman" w:hAnsi="Times New Roman"/>
          <w:sz w:val="28"/>
          <w:szCs w:val="28"/>
        </w:rPr>
        <w:t xml:space="preserve"> </w:t>
      </w:r>
      <w:r w:rsidRPr="00964795">
        <w:rPr>
          <w:rFonts w:ascii="Times New Roman" w:hAnsi="Times New Roman"/>
          <w:sz w:val="28"/>
          <w:szCs w:val="28"/>
        </w:rPr>
        <w:t>участков,</w:t>
      </w:r>
      <w:r>
        <w:rPr>
          <w:rFonts w:ascii="Times New Roman" w:hAnsi="Times New Roman"/>
          <w:sz w:val="28"/>
          <w:szCs w:val="28"/>
        </w:rPr>
        <w:t xml:space="preserve"> </w:t>
      </w:r>
      <w:r w:rsidRPr="00964795">
        <w:rPr>
          <w:rFonts w:ascii="Times New Roman" w:hAnsi="Times New Roman"/>
          <w:sz w:val="28"/>
          <w:szCs w:val="28"/>
        </w:rPr>
        <w:t>находящихся</w:t>
      </w:r>
      <w:r>
        <w:rPr>
          <w:rFonts w:ascii="Times New Roman" w:hAnsi="Times New Roman"/>
          <w:sz w:val="28"/>
          <w:szCs w:val="28"/>
        </w:rPr>
        <w:t xml:space="preserve"> </w:t>
      </w:r>
      <w:r w:rsidRPr="00964795">
        <w:rPr>
          <w:rFonts w:ascii="Times New Roman" w:hAnsi="Times New Roman"/>
          <w:sz w:val="28"/>
          <w:szCs w:val="28"/>
        </w:rPr>
        <w:t>в</w:t>
      </w:r>
      <w:r>
        <w:rPr>
          <w:rFonts w:ascii="Times New Roman" w:hAnsi="Times New Roman"/>
          <w:sz w:val="28"/>
          <w:szCs w:val="28"/>
        </w:rPr>
        <w:t xml:space="preserve"> </w:t>
      </w:r>
      <w:r w:rsidRPr="00964795">
        <w:rPr>
          <w:rFonts w:ascii="Times New Roman" w:hAnsi="Times New Roman"/>
          <w:sz w:val="28"/>
          <w:szCs w:val="28"/>
        </w:rPr>
        <w:t>границах</w:t>
      </w:r>
      <w:r>
        <w:rPr>
          <w:rFonts w:ascii="Times New Roman" w:hAnsi="Times New Roman"/>
          <w:sz w:val="28"/>
          <w:szCs w:val="28"/>
        </w:rPr>
        <w:t xml:space="preserve"> </w:t>
      </w:r>
      <w:r w:rsidRPr="00964795">
        <w:rPr>
          <w:rFonts w:ascii="Times New Roman" w:hAnsi="Times New Roman"/>
          <w:sz w:val="28"/>
          <w:szCs w:val="28"/>
        </w:rPr>
        <w:t>полос</w:t>
      </w:r>
      <w:r>
        <w:rPr>
          <w:rFonts w:ascii="Times New Roman" w:hAnsi="Times New Roman"/>
          <w:sz w:val="28"/>
          <w:szCs w:val="28"/>
        </w:rPr>
        <w:t xml:space="preserve"> </w:t>
      </w:r>
      <w:r w:rsidRPr="00964795">
        <w:rPr>
          <w:rFonts w:ascii="Times New Roman" w:hAnsi="Times New Roman"/>
          <w:sz w:val="28"/>
          <w:szCs w:val="28"/>
        </w:rPr>
        <w:t>отвода</w:t>
      </w:r>
      <w:r>
        <w:rPr>
          <w:rFonts w:ascii="Times New Roman" w:hAnsi="Times New Roman"/>
          <w:sz w:val="28"/>
          <w:szCs w:val="28"/>
        </w:rPr>
        <w:t xml:space="preserve"> </w:t>
      </w:r>
      <w:r w:rsidRPr="00964795">
        <w:rPr>
          <w:rFonts w:ascii="Times New Roman" w:hAnsi="Times New Roman"/>
          <w:sz w:val="28"/>
          <w:szCs w:val="28"/>
        </w:rPr>
        <w:t>автомобильных</w:t>
      </w:r>
      <w:r>
        <w:rPr>
          <w:rFonts w:ascii="Times New Roman" w:hAnsi="Times New Roman"/>
          <w:sz w:val="28"/>
          <w:szCs w:val="28"/>
        </w:rPr>
        <w:t xml:space="preserve"> </w:t>
      </w:r>
      <w:r w:rsidRPr="00964795">
        <w:rPr>
          <w:rFonts w:ascii="Times New Roman" w:hAnsi="Times New Roman"/>
          <w:sz w:val="28"/>
          <w:szCs w:val="28"/>
        </w:rPr>
        <w:t>дорог, устанавливаются Федеральным законом от 8 ноября 2007 г</w:t>
      </w:r>
      <w:r w:rsidR="009F3383">
        <w:rPr>
          <w:rFonts w:ascii="Times New Roman" w:hAnsi="Times New Roman"/>
          <w:sz w:val="28"/>
          <w:szCs w:val="28"/>
        </w:rPr>
        <w:t>ода № </w:t>
      </w:r>
      <w:r w:rsidRPr="00964795">
        <w:rPr>
          <w:rFonts w:ascii="Times New Roman" w:hAnsi="Times New Roman"/>
          <w:sz w:val="28"/>
          <w:szCs w:val="28"/>
        </w:rPr>
        <w:t>257-ФЗ</w:t>
      </w:r>
      <w:r>
        <w:rPr>
          <w:rFonts w:ascii="Times New Roman" w:hAnsi="Times New Roman"/>
          <w:sz w:val="28"/>
          <w:szCs w:val="28"/>
        </w:rPr>
        <w:t xml:space="preserve"> </w:t>
      </w:r>
      <w:r w:rsidRPr="00964795">
        <w:rPr>
          <w:rFonts w:ascii="Times New Roman" w:hAnsi="Times New Roman"/>
          <w:sz w:val="28"/>
          <w:szCs w:val="28"/>
        </w:rPr>
        <w:t>«Об автомобильных дорогах и</w:t>
      </w:r>
      <w:r>
        <w:rPr>
          <w:rFonts w:ascii="Times New Roman" w:hAnsi="Times New Roman"/>
          <w:sz w:val="28"/>
          <w:szCs w:val="28"/>
        </w:rPr>
        <w:t xml:space="preserve"> </w:t>
      </w:r>
      <w:r w:rsidRPr="00964795">
        <w:rPr>
          <w:rFonts w:ascii="Times New Roman" w:hAnsi="Times New Roman"/>
          <w:sz w:val="28"/>
          <w:szCs w:val="28"/>
        </w:rPr>
        <w:t>о дорожной деятельности в Российской Федерации и о</w:t>
      </w:r>
      <w:r>
        <w:rPr>
          <w:rFonts w:ascii="Times New Roman" w:hAnsi="Times New Roman"/>
          <w:sz w:val="28"/>
          <w:szCs w:val="28"/>
        </w:rPr>
        <w:t xml:space="preserve"> </w:t>
      </w:r>
      <w:r w:rsidRPr="00964795">
        <w:rPr>
          <w:rFonts w:ascii="Times New Roman" w:hAnsi="Times New Roman"/>
          <w:sz w:val="28"/>
          <w:szCs w:val="28"/>
        </w:rPr>
        <w:t>внесении</w:t>
      </w:r>
      <w:r>
        <w:rPr>
          <w:rFonts w:ascii="Times New Roman" w:hAnsi="Times New Roman"/>
          <w:sz w:val="28"/>
          <w:szCs w:val="28"/>
        </w:rPr>
        <w:t xml:space="preserve"> </w:t>
      </w:r>
      <w:r w:rsidRPr="00964795">
        <w:rPr>
          <w:rFonts w:ascii="Times New Roman" w:hAnsi="Times New Roman"/>
          <w:sz w:val="28"/>
          <w:szCs w:val="28"/>
        </w:rPr>
        <w:t>изменений</w:t>
      </w:r>
      <w:r>
        <w:rPr>
          <w:rFonts w:ascii="Times New Roman" w:hAnsi="Times New Roman"/>
          <w:sz w:val="28"/>
          <w:szCs w:val="28"/>
        </w:rPr>
        <w:t xml:space="preserve"> </w:t>
      </w:r>
      <w:r w:rsidRPr="00964795">
        <w:rPr>
          <w:rFonts w:ascii="Times New Roman" w:hAnsi="Times New Roman"/>
          <w:sz w:val="28"/>
          <w:szCs w:val="28"/>
        </w:rPr>
        <w:t>в</w:t>
      </w:r>
      <w:r>
        <w:rPr>
          <w:rFonts w:ascii="Times New Roman" w:hAnsi="Times New Roman"/>
          <w:sz w:val="28"/>
          <w:szCs w:val="28"/>
        </w:rPr>
        <w:t xml:space="preserve"> </w:t>
      </w:r>
      <w:r w:rsidRPr="00964795">
        <w:rPr>
          <w:rFonts w:ascii="Times New Roman" w:hAnsi="Times New Roman"/>
          <w:sz w:val="28"/>
          <w:szCs w:val="28"/>
        </w:rPr>
        <w:t>отдельные</w:t>
      </w:r>
      <w:r>
        <w:rPr>
          <w:rFonts w:ascii="Times New Roman" w:hAnsi="Times New Roman"/>
          <w:sz w:val="28"/>
          <w:szCs w:val="28"/>
        </w:rPr>
        <w:t xml:space="preserve"> </w:t>
      </w:r>
      <w:r w:rsidRPr="00964795">
        <w:rPr>
          <w:rFonts w:ascii="Times New Roman" w:hAnsi="Times New Roman"/>
          <w:sz w:val="28"/>
          <w:szCs w:val="28"/>
        </w:rPr>
        <w:t>законодательные</w:t>
      </w:r>
      <w:r>
        <w:rPr>
          <w:rFonts w:ascii="Times New Roman" w:hAnsi="Times New Roman"/>
          <w:sz w:val="28"/>
          <w:szCs w:val="28"/>
        </w:rPr>
        <w:t xml:space="preserve"> </w:t>
      </w:r>
      <w:r w:rsidRPr="00964795">
        <w:rPr>
          <w:rFonts w:ascii="Times New Roman" w:hAnsi="Times New Roman"/>
          <w:sz w:val="28"/>
          <w:szCs w:val="28"/>
        </w:rPr>
        <w:t>акты Российской</w:t>
      </w:r>
      <w:r>
        <w:rPr>
          <w:rFonts w:ascii="Times New Roman" w:hAnsi="Times New Roman"/>
          <w:sz w:val="28"/>
          <w:szCs w:val="28"/>
        </w:rPr>
        <w:t xml:space="preserve"> </w:t>
      </w:r>
      <w:r w:rsidRPr="00964795">
        <w:rPr>
          <w:rFonts w:ascii="Times New Roman" w:hAnsi="Times New Roman"/>
          <w:sz w:val="28"/>
          <w:szCs w:val="28"/>
        </w:rPr>
        <w:t>Федерации».</w:t>
      </w:r>
    </w:p>
    <w:p w:rsidR="00907F51" w:rsidRPr="00964795" w:rsidRDefault="00907F51" w:rsidP="00964795">
      <w:pPr>
        <w:pStyle w:val="af"/>
        <w:spacing w:after="0" w:line="240" w:lineRule="auto"/>
        <w:ind w:left="0" w:firstLine="709"/>
        <w:jc w:val="both"/>
        <w:rPr>
          <w:rFonts w:ascii="Times New Roman" w:hAnsi="Times New Roman"/>
          <w:sz w:val="28"/>
          <w:szCs w:val="28"/>
        </w:rPr>
      </w:pPr>
      <w:r>
        <w:rPr>
          <w:rFonts w:ascii="Times New Roman" w:hAnsi="Times New Roman"/>
          <w:sz w:val="28"/>
          <w:szCs w:val="28"/>
        </w:rPr>
        <w:t>1.1.6. </w:t>
      </w:r>
      <w:r w:rsidRPr="00907F51">
        <w:rPr>
          <w:rFonts w:ascii="Times New Roman" w:hAnsi="Times New Roman"/>
          <w:sz w:val="28"/>
          <w:szCs w:val="28"/>
        </w:rPr>
        <w:t>По 31 декабря 2024 года особенности установления публичных сервитутов</w:t>
      </w:r>
      <w:r>
        <w:rPr>
          <w:rFonts w:ascii="Times New Roman" w:hAnsi="Times New Roman"/>
          <w:sz w:val="28"/>
          <w:szCs w:val="28"/>
        </w:rPr>
        <w:t xml:space="preserve"> </w:t>
      </w:r>
      <w:r w:rsidRPr="00907F51">
        <w:rPr>
          <w:rFonts w:ascii="Times New Roman" w:hAnsi="Times New Roman"/>
          <w:sz w:val="28"/>
          <w:szCs w:val="28"/>
        </w:rPr>
        <w:t xml:space="preserve">в целях строительства, реконструкции объектов, предназначенных для модернизации и расширения магистральной инфраструктуры в соответствии с Федеральным законом </w:t>
      </w:r>
      <w:r>
        <w:rPr>
          <w:rFonts w:ascii="Times New Roman" w:hAnsi="Times New Roman"/>
          <w:sz w:val="28"/>
          <w:szCs w:val="28"/>
        </w:rPr>
        <w:t>«</w:t>
      </w:r>
      <w:r w:rsidRPr="00907F51">
        <w:rPr>
          <w:rFonts w:ascii="Times New Roman" w:hAnsi="Times New Roman"/>
          <w:sz w:val="28"/>
          <w:szCs w:val="28"/>
        </w:rPr>
        <w:t>Об особенностях регулирования отдельных отношений в целях модернизации и расширения магистральной инфраструктуры и о внесении изменений в отдельные законодательные акты Российской Федерации</w:t>
      </w:r>
      <w:r>
        <w:rPr>
          <w:rFonts w:ascii="Times New Roman" w:hAnsi="Times New Roman"/>
          <w:sz w:val="28"/>
          <w:szCs w:val="28"/>
        </w:rPr>
        <w:t>»</w:t>
      </w:r>
      <w:r w:rsidRPr="00907F51">
        <w:rPr>
          <w:rFonts w:ascii="Times New Roman" w:hAnsi="Times New Roman"/>
          <w:sz w:val="28"/>
          <w:szCs w:val="28"/>
        </w:rPr>
        <w:t>, устанавливаются указанным Федеральным законом.</w:t>
      </w:r>
    </w:p>
    <w:p w:rsidR="007D0328" w:rsidRPr="00964795" w:rsidRDefault="007D0328" w:rsidP="00981C70">
      <w:pPr>
        <w:widowControl w:val="0"/>
        <w:autoSpaceDE w:val="0"/>
        <w:autoSpaceDN w:val="0"/>
        <w:adjustRightInd w:val="0"/>
        <w:jc w:val="center"/>
        <w:outlineLvl w:val="2"/>
        <w:rPr>
          <w:sz w:val="28"/>
          <w:szCs w:val="28"/>
        </w:rPr>
      </w:pPr>
    </w:p>
    <w:p w:rsidR="00504FD9" w:rsidRPr="00964795" w:rsidRDefault="00504FD9" w:rsidP="00504FD9">
      <w:pPr>
        <w:widowControl w:val="0"/>
        <w:autoSpaceDE w:val="0"/>
        <w:autoSpaceDN w:val="0"/>
        <w:adjustRightInd w:val="0"/>
        <w:jc w:val="center"/>
        <w:outlineLvl w:val="2"/>
        <w:rPr>
          <w:sz w:val="28"/>
          <w:szCs w:val="28"/>
        </w:rPr>
      </w:pPr>
      <w:r w:rsidRPr="00964795">
        <w:rPr>
          <w:sz w:val="28"/>
          <w:szCs w:val="28"/>
        </w:rPr>
        <w:t>Подраздел 1.2. Круг заявителей</w:t>
      </w:r>
    </w:p>
    <w:p w:rsidR="00504FD9" w:rsidRPr="00964795" w:rsidRDefault="00504FD9" w:rsidP="00504FD9">
      <w:pPr>
        <w:ind w:firstLine="851"/>
        <w:jc w:val="both"/>
        <w:rPr>
          <w:sz w:val="28"/>
          <w:szCs w:val="28"/>
        </w:rPr>
      </w:pPr>
    </w:p>
    <w:p w:rsidR="00504FD9" w:rsidRPr="00245C99" w:rsidRDefault="00504FD9" w:rsidP="00504FD9">
      <w:pPr>
        <w:autoSpaceDE w:val="0"/>
        <w:autoSpaceDN w:val="0"/>
        <w:adjustRightInd w:val="0"/>
        <w:ind w:firstLine="720"/>
        <w:jc w:val="both"/>
        <w:rPr>
          <w:sz w:val="28"/>
          <w:szCs w:val="28"/>
        </w:rPr>
      </w:pPr>
      <w:r w:rsidRPr="00964795">
        <w:rPr>
          <w:sz w:val="28"/>
          <w:szCs w:val="28"/>
        </w:rPr>
        <w:t>1.2.1. </w:t>
      </w:r>
      <w:r w:rsidR="009F3383" w:rsidRPr="009F3383">
        <w:rPr>
          <w:sz w:val="28"/>
          <w:szCs w:val="28"/>
        </w:rPr>
        <w:t xml:space="preserve">Заявителями в соответствии с административным регламентом являются юридические лица (далее - заявители), указанные в пунктах 1.2.2, 1.2.3 настоящего подраздела </w:t>
      </w:r>
      <w:r w:rsidR="009F3383">
        <w:rPr>
          <w:sz w:val="28"/>
          <w:szCs w:val="28"/>
        </w:rPr>
        <w:t xml:space="preserve">Административного </w:t>
      </w:r>
      <w:r w:rsidR="009F3383" w:rsidRPr="009F3383">
        <w:rPr>
          <w:sz w:val="28"/>
          <w:szCs w:val="28"/>
        </w:rPr>
        <w:t>регламента, либо их уполномоченные представители.</w:t>
      </w:r>
    </w:p>
    <w:p w:rsidR="00504FD9" w:rsidRDefault="00504FD9" w:rsidP="00504FD9">
      <w:pPr>
        <w:ind w:firstLine="708"/>
        <w:jc w:val="both"/>
        <w:rPr>
          <w:sz w:val="28"/>
          <w:szCs w:val="28"/>
        </w:rPr>
      </w:pPr>
      <w:r w:rsidRPr="00245C99">
        <w:rPr>
          <w:sz w:val="28"/>
          <w:szCs w:val="28"/>
        </w:rPr>
        <w:t>1.2.2. </w:t>
      </w:r>
      <w:r w:rsidR="009F3383" w:rsidRPr="009F3383">
        <w:rPr>
          <w:sz w:val="28"/>
          <w:szCs w:val="28"/>
        </w:rPr>
        <w:t>Заявителем в соответствии с административным регламентом является организация:</w:t>
      </w:r>
    </w:p>
    <w:p w:rsidR="009F3383" w:rsidRPr="009F3383" w:rsidRDefault="009F3383" w:rsidP="009F3383">
      <w:pPr>
        <w:ind w:firstLine="708"/>
        <w:jc w:val="both"/>
        <w:rPr>
          <w:sz w:val="28"/>
          <w:szCs w:val="28"/>
        </w:rPr>
      </w:pPr>
      <w:r>
        <w:rPr>
          <w:sz w:val="28"/>
          <w:szCs w:val="28"/>
        </w:rPr>
        <w:t>1) </w:t>
      </w:r>
      <w:r w:rsidRPr="009F3383">
        <w:rPr>
          <w:sz w:val="28"/>
          <w:szCs w:val="28"/>
        </w:rPr>
        <w:t xml:space="preserve">являющаяся субъектом естественных монополий, </w:t>
      </w:r>
      <w:r>
        <w:rPr>
          <w:sz w:val="28"/>
          <w:szCs w:val="28"/>
        </w:rPr>
        <w:t>–</w:t>
      </w:r>
      <w:r w:rsidRPr="009F3383">
        <w:rPr>
          <w:sz w:val="28"/>
          <w:szCs w:val="28"/>
        </w:rPr>
        <w:t xml:space="preserve"> в случаях установления публичного сервитута для размещения инженерных сооружений, обеспечивающих деятельность этого субъекта,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w:t>
      </w:r>
    </w:p>
    <w:p w:rsidR="009F3383" w:rsidRPr="009F3383" w:rsidRDefault="009F3383" w:rsidP="009F3383">
      <w:pPr>
        <w:ind w:firstLine="708"/>
        <w:jc w:val="both"/>
        <w:rPr>
          <w:sz w:val="28"/>
          <w:szCs w:val="28"/>
        </w:rPr>
      </w:pPr>
      <w:r w:rsidRPr="009F3383">
        <w:rPr>
          <w:sz w:val="28"/>
          <w:szCs w:val="28"/>
        </w:rPr>
        <w:t xml:space="preserve">2) являющаяся организацией связи, </w:t>
      </w:r>
      <w:r>
        <w:rPr>
          <w:sz w:val="28"/>
          <w:szCs w:val="28"/>
        </w:rPr>
        <w:t>–</w:t>
      </w:r>
      <w:r w:rsidRPr="009F3383">
        <w:rPr>
          <w:sz w:val="28"/>
          <w:szCs w:val="28"/>
        </w:rPr>
        <w:t xml:space="preserve"> для размещения линий или сооружений связи, указанных в подпункте 1 пункта 1.1.</w:t>
      </w:r>
      <w:r>
        <w:rPr>
          <w:sz w:val="28"/>
          <w:szCs w:val="28"/>
        </w:rPr>
        <w:t>2.</w:t>
      </w:r>
      <w:r w:rsidRPr="009F3383">
        <w:rPr>
          <w:sz w:val="28"/>
          <w:szCs w:val="28"/>
        </w:rPr>
        <w:t xml:space="preserve"> подраздела 1.1</w:t>
      </w:r>
      <w:r>
        <w:rPr>
          <w:sz w:val="28"/>
          <w:szCs w:val="28"/>
        </w:rPr>
        <w:t>.</w:t>
      </w:r>
      <w:r w:rsidRPr="009F3383">
        <w:rPr>
          <w:sz w:val="28"/>
          <w:szCs w:val="28"/>
        </w:rPr>
        <w:t xml:space="preserve"> </w:t>
      </w:r>
      <w:r>
        <w:rPr>
          <w:sz w:val="28"/>
          <w:szCs w:val="28"/>
        </w:rPr>
        <w:t xml:space="preserve">Административного </w:t>
      </w:r>
      <w:r w:rsidRPr="009F3383">
        <w:rPr>
          <w:sz w:val="28"/>
          <w:szCs w:val="28"/>
        </w:rPr>
        <w:t>регламента, а 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w:t>
      </w:r>
    </w:p>
    <w:p w:rsidR="009F3383" w:rsidRPr="009F3383" w:rsidRDefault="009F3383" w:rsidP="009F3383">
      <w:pPr>
        <w:ind w:firstLine="708"/>
        <w:jc w:val="both"/>
        <w:rPr>
          <w:sz w:val="28"/>
          <w:szCs w:val="28"/>
        </w:rPr>
      </w:pPr>
      <w:r w:rsidRPr="009F3383">
        <w:rPr>
          <w:sz w:val="28"/>
          <w:szCs w:val="28"/>
        </w:rPr>
        <w:t>3) являющаяся владельцем объекта транспортной инфраструктуры федерального, регионального или местного значения, - в случае установления публичного сервитута для целей, указанных в подпунктах 2 - 5 пункта 1.1.</w:t>
      </w:r>
      <w:r w:rsidR="00531371">
        <w:rPr>
          <w:sz w:val="28"/>
          <w:szCs w:val="28"/>
        </w:rPr>
        <w:t>2.</w:t>
      </w:r>
      <w:r w:rsidRPr="009F3383">
        <w:rPr>
          <w:sz w:val="28"/>
          <w:szCs w:val="28"/>
        </w:rPr>
        <w:t xml:space="preserve"> подраздела 1.1</w:t>
      </w:r>
      <w:r w:rsidR="00531371">
        <w:rPr>
          <w:sz w:val="28"/>
          <w:szCs w:val="28"/>
        </w:rPr>
        <w:t>. Административного</w:t>
      </w:r>
      <w:r w:rsidRPr="009F3383">
        <w:rPr>
          <w:sz w:val="28"/>
          <w:szCs w:val="28"/>
        </w:rPr>
        <w:t xml:space="preserve"> регламента;</w:t>
      </w:r>
    </w:p>
    <w:p w:rsidR="009F3383" w:rsidRPr="009F3383" w:rsidRDefault="009F3383" w:rsidP="009F3383">
      <w:pPr>
        <w:ind w:firstLine="708"/>
        <w:jc w:val="both"/>
        <w:rPr>
          <w:sz w:val="28"/>
          <w:szCs w:val="28"/>
        </w:rPr>
      </w:pPr>
      <w:r w:rsidRPr="009F3383">
        <w:rPr>
          <w:sz w:val="28"/>
          <w:szCs w:val="28"/>
        </w:rPr>
        <w:t xml:space="preserve">4) предусмотренная пунктом 1 статьи 56.4 Земельного кодекса Российской Федерации и подавшая ходатайство об изъятии земельного участка для муниципальных нужд, - в случае установления сервитута в целях </w:t>
      </w:r>
      <w:r w:rsidRPr="009F3383">
        <w:rPr>
          <w:sz w:val="28"/>
          <w:szCs w:val="28"/>
        </w:rPr>
        <w:lastRenderedPageBreak/>
        <w:t>реконструкции инженерного сооружения, которое переносится в связи с изъятием такого земельного участка для муниципальных нужд;</w:t>
      </w:r>
    </w:p>
    <w:p w:rsidR="009F3383" w:rsidRPr="009F3383" w:rsidRDefault="009F3383" w:rsidP="009F3383">
      <w:pPr>
        <w:ind w:firstLine="708"/>
        <w:jc w:val="both"/>
        <w:rPr>
          <w:sz w:val="28"/>
          <w:szCs w:val="28"/>
        </w:rPr>
      </w:pPr>
      <w:r w:rsidRPr="009F3383">
        <w:rPr>
          <w:sz w:val="28"/>
          <w:szCs w:val="28"/>
        </w:rPr>
        <w:t>5) иное лицо, уполномоченное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w:t>
      </w:r>
    </w:p>
    <w:p w:rsidR="009F3383" w:rsidRPr="00245C99" w:rsidRDefault="009F3383" w:rsidP="009F3383">
      <w:pPr>
        <w:ind w:firstLine="708"/>
        <w:jc w:val="both"/>
        <w:rPr>
          <w:sz w:val="28"/>
          <w:szCs w:val="28"/>
        </w:rPr>
      </w:pPr>
      <w:r w:rsidRPr="009F3383">
        <w:rPr>
          <w:sz w:val="28"/>
          <w:szCs w:val="28"/>
        </w:rPr>
        <w:t>1.2.3. За предоставлением муниципальной услуги могут обратиться юридические лица, имеющие на праве собственности, праве оперативного управления или праве хозяйственного ведения сооружения, которые в соответствии с Земельным кодексом Российской Федерации могут размещаться на земельном участке и (или) землях на основании публичного сервитута, желающие переоформить право постоянного (бессрочного) пользования земельным участком, право аренды земельного участка на публичный сервитут в порядке, установленном пунктом 2 статьи 3.6 Федерального закона от 25 октября 2001 г</w:t>
      </w:r>
      <w:r w:rsidR="001960BF">
        <w:rPr>
          <w:sz w:val="28"/>
          <w:szCs w:val="28"/>
        </w:rPr>
        <w:t>ода № </w:t>
      </w:r>
      <w:r w:rsidRPr="009F3383">
        <w:rPr>
          <w:sz w:val="28"/>
          <w:szCs w:val="28"/>
        </w:rPr>
        <w:t>137-ФЗ «О введении в действие Земельного кодекса Российской Федерации», при условии, что право собственности, право оперативного управления или право хозяйственного ведения на указанные сооружения возникло до 1 сентября 2018 г</w:t>
      </w:r>
      <w:r w:rsidR="001960BF">
        <w:rPr>
          <w:sz w:val="28"/>
          <w:szCs w:val="28"/>
        </w:rPr>
        <w:t>ода</w:t>
      </w:r>
      <w:r w:rsidRPr="009F3383">
        <w:rPr>
          <w:sz w:val="28"/>
          <w:szCs w:val="28"/>
        </w:rPr>
        <w:t>.</w:t>
      </w:r>
    </w:p>
    <w:p w:rsidR="00504FD9" w:rsidRPr="00245C99" w:rsidRDefault="00504FD9" w:rsidP="00504FD9">
      <w:pPr>
        <w:spacing w:line="238" w:lineRule="auto"/>
        <w:ind w:firstLine="709"/>
        <w:jc w:val="both"/>
        <w:rPr>
          <w:sz w:val="28"/>
          <w:szCs w:val="28"/>
        </w:rPr>
      </w:pPr>
      <w:r w:rsidRPr="001960BF">
        <w:rPr>
          <w:sz w:val="28"/>
          <w:szCs w:val="28"/>
        </w:rPr>
        <w:t>1.2.</w:t>
      </w:r>
      <w:r w:rsidR="001960BF" w:rsidRPr="001960BF">
        <w:rPr>
          <w:sz w:val="28"/>
          <w:szCs w:val="28"/>
        </w:rPr>
        <w:t>4</w:t>
      </w:r>
      <w:r w:rsidRPr="001960BF">
        <w:rPr>
          <w:sz w:val="28"/>
          <w:szCs w:val="28"/>
        </w:rPr>
        <w:t>.</w:t>
      </w:r>
      <w:r w:rsidRPr="00383E8D">
        <w:rPr>
          <w:sz w:val="28"/>
          <w:szCs w:val="28"/>
        </w:rPr>
        <w:t> В случае</w:t>
      </w:r>
      <w:r>
        <w:rPr>
          <w:sz w:val="28"/>
          <w:szCs w:val="28"/>
        </w:rPr>
        <w:t>,</w:t>
      </w:r>
      <w:r w:rsidRPr="00383E8D">
        <w:rPr>
          <w:sz w:val="28"/>
          <w:szCs w:val="28"/>
        </w:rPr>
        <w:t xml:space="preserve"> если для предоставления муниципальной услуги необходима обработка персональных данных лица, не являющегося заявителем, и</w:t>
      </w:r>
      <w:r>
        <w:rPr>
          <w:sz w:val="28"/>
          <w:szCs w:val="28"/>
        </w:rPr>
        <w:t>,</w:t>
      </w:r>
      <w:r w:rsidRPr="00383E8D">
        <w:rPr>
          <w:sz w:val="28"/>
          <w:szCs w:val="28"/>
        </w:rPr>
        <w:t xml:space="preserve">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предоставляет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От имени несовершеннолетних и лиц, признанных недееспособными, согласие на обработку данных дают их законные представители.</w:t>
      </w:r>
    </w:p>
    <w:p w:rsidR="00504FD9" w:rsidRPr="00245C99" w:rsidRDefault="00504FD9" w:rsidP="00504FD9">
      <w:pPr>
        <w:pStyle w:val="ConsPlusNormal"/>
        <w:suppressAutoHyphens/>
        <w:ind w:firstLine="550"/>
        <w:jc w:val="center"/>
        <w:outlineLvl w:val="2"/>
        <w:rPr>
          <w:rFonts w:ascii="Times New Roman" w:hAnsi="Times New Roman" w:cs="Times New Roman"/>
          <w:sz w:val="28"/>
          <w:szCs w:val="28"/>
        </w:rPr>
      </w:pPr>
    </w:p>
    <w:p w:rsidR="00504FD9" w:rsidRDefault="00504FD9" w:rsidP="00504FD9">
      <w:pPr>
        <w:pStyle w:val="ConsPlusNormal"/>
        <w:suppressAutoHyphens/>
        <w:ind w:firstLine="550"/>
        <w:jc w:val="center"/>
        <w:outlineLvl w:val="2"/>
        <w:rPr>
          <w:rFonts w:ascii="Times New Roman" w:hAnsi="Times New Roman" w:cs="Times New Roman"/>
          <w:sz w:val="28"/>
          <w:szCs w:val="28"/>
        </w:rPr>
      </w:pPr>
      <w:r w:rsidRPr="00245C99">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504FD9" w:rsidRPr="00245C99" w:rsidRDefault="00504FD9" w:rsidP="00504FD9">
      <w:pPr>
        <w:pStyle w:val="ConsPlusNormal"/>
        <w:suppressAutoHyphens/>
        <w:ind w:firstLine="550"/>
        <w:jc w:val="center"/>
        <w:outlineLvl w:val="2"/>
        <w:rPr>
          <w:rFonts w:ascii="Times New Roman" w:hAnsi="Times New Roman" w:cs="Times New Roman"/>
          <w:sz w:val="28"/>
          <w:szCs w:val="28"/>
        </w:rPr>
      </w:pPr>
    </w:p>
    <w:p w:rsidR="00504FD9" w:rsidRPr="00245C99" w:rsidRDefault="00504FD9" w:rsidP="00504FD9">
      <w:pPr>
        <w:ind w:firstLine="709"/>
        <w:jc w:val="both"/>
        <w:rPr>
          <w:sz w:val="28"/>
          <w:szCs w:val="28"/>
        </w:rPr>
      </w:pPr>
      <w:r w:rsidRPr="00245C99">
        <w:rPr>
          <w:sz w:val="28"/>
          <w:szCs w:val="28"/>
        </w:rPr>
        <w:t>1.3.1. Информацию о порядке предоставления муниципальной услуги можно получить:</w:t>
      </w:r>
    </w:p>
    <w:p w:rsidR="00504FD9" w:rsidRPr="001255FA" w:rsidRDefault="00504FD9" w:rsidP="00504FD9">
      <w:pPr>
        <w:suppressAutoHyphens/>
        <w:ind w:firstLine="709"/>
        <w:jc w:val="both"/>
        <w:rPr>
          <w:rFonts w:eastAsia="Calibri"/>
          <w:color w:val="000000"/>
          <w:sz w:val="28"/>
          <w:szCs w:val="28"/>
          <w:lang w:eastAsia="en-US"/>
        </w:rPr>
      </w:pPr>
      <w:r w:rsidRPr="00245C99">
        <w:rPr>
          <w:rFonts w:eastAsia="Calibri"/>
          <w:color w:val="000000"/>
          <w:sz w:val="28"/>
          <w:szCs w:val="28"/>
          <w:lang w:eastAsia="en-US"/>
        </w:rPr>
        <w:t>1) </w:t>
      </w:r>
      <w:r w:rsidRPr="00245C99">
        <w:rPr>
          <w:sz w:val="28"/>
          <w:szCs w:val="28"/>
        </w:rPr>
        <w:t>непосредственно</w:t>
      </w:r>
      <w:r w:rsidRPr="001255FA">
        <w:rPr>
          <w:sz w:val="28"/>
          <w:szCs w:val="28"/>
        </w:rPr>
        <w:t xml:space="preserve"> в уполномоченном </w:t>
      </w:r>
      <w:r w:rsidRPr="001255FA">
        <w:rPr>
          <w:rFonts w:eastAsia="Calibri"/>
          <w:color w:val="000000"/>
          <w:sz w:val="28"/>
          <w:szCs w:val="28"/>
          <w:lang w:eastAsia="en-US"/>
        </w:rPr>
        <w:t>органе:</w:t>
      </w:r>
    </w:p>
    <w:p w:rsidR="00504FD9" w:rsidRPr="001255FA" w:rsidRDefault="00504FD9" w:rsidP="00504FD9">
      <w:pPr>
        <w:ind w:firstLine="709"/>
        <w:jc w:val="both"/>
        <w:rPr>
          <w:sz w:val="28"/>
          <w:szCs w:val="28"/>
        </w:rPr>
      </w:pPr>
      <w:r w:rsidRPr="001255FA">
        <w:rPr>
          <w:sz w:val="28"/>
          <w:szCs w:val="28"/>
        </w:rPr>
        <w:t>- при личном обращении;</w:t>
      </w:r>
    </w:p>
    <w:p w:rsidR="00504FD9" w:rsidRPr="00227843" w:rsidRDefault="00504FD9" w:rsidP="00504FD9">
      <w:pPr>
        <w:ind w:firstLine="709"/>
        <w:jc w:val="both"/>
        <w:rPr>
          <w:sz w:val="28"/>
        </w:rPr>
      </w:pPr>
      <w:r w:rsidRPr="001255FA">
        <w:rPr>
          <w:sz w:val="28"/>
          <w:szCs w:val="28"/>
        </w:rPr>
        <w:t>- с использованием средств телефонной связи, через средства массовой</w:t>
      </w:r>
      <w:r w:rsidRPr="00227843">
        <w:rPr>
          <w:sz w:val="28"/>
        </w:rPr>
        <w:t xml:space="preserve"> информации и посредством письменного обращения;</w:t>
      </w:r>
    </w:p>
    <w:p w:rsidR="00504FD9" w:rsidRPr="00227843" w:rsidRDefault="00504FD9" w:rsidP="00504FD9">
      <w:pPr>
        <w:ind w:firstLine="709"/>
        <w:jc w:val="both"/>
        <w:rPr>
          <w:sz w:val="28"/>
        </w:rPr>
      </w:pPr>
      <w:r w:rsidRPr="00227843">
        <w:rPr>
          <w:sz w:val="28"/>
        </w:rPr>
        <w:lastRenderedPageBreak/>
        <w:t>- в форме электронного документа посредством направления на адрес электронной почты;</w:t>
      </w:r>
    </w:p>
    <w:p w:rsidR="00504FD9" w:rsidRPr="00227843" w:rsidRDefault="00504FD9" w:rsidP="00504FD9">
      <w:pPr>
        <w:ind w:firstLine="709"/>
        <w:jc w:val="both"/>
        <w:rPr>
          <w:sz w:val="28"/>
        </w:rPr>
      </w:pPr>
      <w:r w:rsidRPr="00227843">
        <w:rPr>
          <w:sz w:val="28"/>
        </w:rPr>
        <w:t>2) в филиалах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(далее – МФЦ) при личном обращении</w:t>
      </w:r>
      <w:r>
        <w:rPr>
          <w:sz w:val="28"/>
        </w:rPr>
        <w:t>, в</w:t>
      </w:r>
      <w:r w:rsidRPr="00227843">
        <w:rPr>
          <w:sz w:val="28"/>
        </w:rPr>
        <w:t xml:space="preserve"> том числе в филиале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в Крымском районе:</w:t>
      </w:r>
    </w:p>
    <w:p w:rsidR="00504FD9" w:rsidRPr="00227843" w:rsidRDefault="00504FD9" w:rsidP="00504FD9">
      <w:pPr>
        <w:ind w:firstLine="709"/>
        <w:jc w:val="both"/>
        <w:rPr>
          <w:sz w:val="28"/>
        </w:rPr>
      </w:pPr>
      <w:r w:rsidRPr="00227843">
        <w:rPr>
          <w:sz w:val="28"/>
        </w:rPr>
        <w:t xml:space="preserve">3) посредством интернет-сайта – </w:t>
      </w:r>
      <w:hyperlink r:id="rId8" w:history="1">
        <w:r w:rsidRPr="00227843">
          <w:rPr>
            <w:rStyle w:val="a5"/>
            <w:color w:val="auto"/>
            <w:sz w:val="28"/>
            <w:u w:val="none"/>
          </w:rPr>
          <w:t>http://www.e-mfc.ru</w:t>
        </w:r>
      </w:hyperlink>
      <w:r w:rsidRPr="00227843">
        <w:rPr>
          <w:sz w:val="28"/>
        </w:rPr>
        <w:t xml:space="preserve"> – «Online-консультант», «Электронный консультант», «Виртуальная приемная».</w:t>
      </w:r>
    </w:p>
    <w:p w:rsidR="00504FD9" w:rsidRPr="00B2008F" w:rsidRDefault="00504FD9" w:rsidP="00504FD9">
      <w:pPr>
        <w:ind w:firstLine="709"/>
        <w:jc w:val="both"/>
        <w:rPr>
          <w:sz w:val="27"/>
          <w:szCs w:val="27"/>
        </w:rPr>
      </w:pPr>
      <w:r w:rsidRPr="00227843">
        <w:rPr>
          <w:sz w:val="28"/>
        </w:rPr>
        <w:t>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w:t>
      </w:r>
      <w:r>
        <w:rPr>
          <w:sz w:val="28"/>
        </w:rPr>
        <w:t>р</w:t>
      </w:r>
      <w:r w:rsidRPr="00227843">
        <w:rPr>
          <w:sz w:val="28"/>
        </w:rPr>
        <w:t xml:space="preserve">ов предоставления государственных и муниципальных услуг Краснодарского края </w:t>
      </w:r>
      <w:r w:rsidRPr="00B2008F">
        <w:rPr>
          <w:sz w:val="27"/>
          <w:szCs w:val="27"/>
        </w:rPr>
        <w:t xml:space="preserve">в информационно-телекоммуникационной сети «Интернет» – </w:t>
      </w:r>
      <w:hyperlink r:id="rId9" w:history="1">
        <w:r w:rsidRPr="00B2008F">
          <w:rPr>
            <w:sz w:val="27"/>
            <w:szCs w:val="27"/>
          </w:rPr>
          <w:t>http://www.e-mfc.ru</w:t>
        </w:r>
      </w:hyperlink>
      <w:r>
        <w:rPr>
          <w:sz w:val="27"/>
          <w:szCs w:val="27"/>
        </w:rPr>
        <w:t>;</w:t>
      </w:r>
    </w:p>
    <w:p w:rsidR="00504FD9" w:rsidRPr="00227843" w:rsidRDefault="00504FD9" w:rsidP="00504FD9">
      <w:pPr>
        <w:ind w:firstLine="709"/>
        <w:jc w:val="both"/>
        <w:rPr>
          <w:sz w:val="28"/>
        </w:rPr>
      </w:pPr>
      <w:r w:rsidRPr="00227843">
        <w:rPr>
          <w:sz w:val="28"/>
        </w:rPr>
        <w:t xml:space="preserve">4) в информационно-телекоммуникационной сети Интернет на Едином портале государственных и муниципальных услуг (www.gosuslugi.ru) и (или) Портале государственных и муниципальных услуг (функций) Краснодарского </w:t>
      </w:r>
      <w:r w:rsidRPr="00D57E40">
        <w:rPr>
          <w:sz w:val="27"/>
          <w:szCs w:val="27"/>
        </w:rPr>
        <w:t>края http://pgu.krasnodar.ru (далее - Единый Портал, Портал Краснодарского края).</w:t>
      </w:r>
      <w:r w:rsidRPr="00227843">
        <w:rPr>
          <w:sz w:val="28"/>
        </w:rPr>
        <w:t xml:space="preserve"> </w:t>
      </w:r>
    </w:p>
    <w:p w:rsidR="00504FD9" w:rsidRPr="00227843" w:rsidRDefault="00504FD9" w:rsidP="00504FD9">
      <w:pPr>
        <w:ind w:firstLine="709"/>
        <w:jc w:val="both"/>
        <w:rPr>
          <w:sz w:val="28"/>
        </w:rPr>
      </w:pPr>
      <w:r w:rsidRPr="00227843">
        <w:rPr>
          <w:sz w:val="28"/>
        </w:rPr>
        <w:t>На Едином Портале и Портале Краснодарского края размещается следующая информация:</w:t>
      </w:r>
    </w:p>
    <w:p w:rsidR="00504FD9" w:rsidRPr="00227843" w:rsidRDefault="00504FD9" w:rsidP="00504FD9">
      <w:pPr>
        <w:ind w:firstLine="709"/>
        <w:jc w:val="both"/>
        <w:rPr>
          <w:sz w:val="28"/>
        </w:rPr>
      </w:pPr>
      <w:r w:rsidRPr="00227843">
        <w:rPr>
          <w:sz w:val="28"/>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504FD9" w:rsidRPr="00227843" w:rsidRDefault="00504FD9" w:rsidP="00504FD9">
      <w:pPr>
        <w:ind w:firstLine="709"/>
        <w:jc w:val="both"/>
        <w:rPr>
          <w:sz w:val="28"/>
        </w:rPr>
      </w:pPr>
      <w:r w:rsidRPr="00227843">
        <w:rPr>
          <w:sz w:val="28"/>
        </w:rPr>
        <w:t>- круг заявителей;</w:t>
      </w:r>
    </w:p>
    <w:p w:rsidR="00504FD9" w:rsidRPr="00227843" w:rsidRDefault="00504FD9" w:rsidP="00504FD9">
      <w:pPr>
        <w:ind w:firstLine="709"/>
        <w:jc w:val="both"/>
        <w:rPr>
          <w:sz w:val="28"/>
        </w:rPr>
      </w:pPr>
      <w:r w:rsidRPr="00227843">
        <w:rPr>
          <w:sz w:val="28"/>
        </w:rPr>
        <w:t>- срок предоставления муниципальной услуги;</w:t>
      </w:r>
    </w:p>
    <w:p w:rsidR="00504FD9" w:rsidRPr="00227843" w:rsidRDefault="00504FD9" w:rsidP="00504FD9">
      <w:pPr>
        <w:ind w:firstLine="709"/>
        <w:jc w:val="both"/>
        <w:rPr>
          <w:sz w:val="28"/>
        </w:rPr>
      </w:pPr>
      <w:r w:rsidRPr="00227843">
        <w:rPr>
          <w:sz w:val="28"/>
        </w:rPr>
        <w:t>-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504FD9" w:rsidRPr="00227843" w:rsidRDefault="00504FD9" w:rsidP="00504FD9">
      <w:pPr>
        <w:ind w:firstLine="709"/>
        <w:jc w:val="both"/>
        <w:rPr>
          <w:sz w:val="28"/>
        </w:rPr>
      </w:pPr>
      <w:r w:rsidRPr="00227843">
        <w:rPr>
          <w:sz w:val="28"/>
        </w:rPr>
        <w:t>- размер государственной пошлины, взимаемой за предоставление муниципальной услуги;</w:t>
      </w:r>
    </w:p>
    <w:p w:rsidR="00504FD9" w:rsidRPr="00227843" w:rsidRDefault="00504FD9" w:rsidP="00504FD9">
      <w:pPr>
        <w:ind w:firstLine="709"/>
        <w:jc w:val="both"/>
        <w:rPr>
          <w:sz w:val="28"/>
        </w:rPr>
      </w:pPr>
      <w:r w:rsidRPr="00227843">
        <w:rPr>
          <w:sz w:val="28"/>
        </w:rPr>
        <w:t>- исчерпывающий перечень оснований для приостановления или отказа в предоставлении муниципальной услуги;</w:t>
      </w:r>
    </w:p>
    <w:p w:rsidR="00504FD9" w:rsidRPr="00227843" w:rsidRDefault="00504FD9" w:rsidP="00504FD9">
      <w:pPr>
        <w:ind w:firstLine="709"/>
        <w:jc w:val="both"/>
        <w:rPr>
          <w:sz w:val="28"/>
        </w:rPr>
      </w:pPr>
      <w:r w:rsidRPr="00227843">
        <w:rPr>
          <w:sz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04FD9" w:rsidRPr="00227843" w:rsidRDefault="00504FD9" w:rsidP="00504FD9">
      <w:pPr>
        <w:ind w:firstLine="709"/>
        <w:jc w:val="both"/>
        <w:rPr>
          <w:sz w:val="28"/>
        </w:rPr>
      </w:pPr>
      <w:r w:rsidRPr="00227843">
        <w:rPr>
          <w:sz w:val="28"/>
        </w:rPr>
        <w:t>- формы заявлений (уведомлений, сообщений), используемые при предоставлении муниципальной услуги.</w:t>
      </w:r>
    </w:p>
    <w:p w:rsidR="00504FD9" w:rsidRPr="00227843" w:rsidRDefault="00504FD9" w:rsidP="00504FD9">
      <w:pPr>
        <w:ind w:firstLine="709"/>
        <w:jc w:val="both"/>
        <w:rPr>
          <w:sz w:val="28"/>
        </w:rPr>
      </w:pPr>
      <w:r w:rsidRPr="00227843">
        <w:rPr>
          <w:sz w:val="28"/>
        </w:rPr>
        <w:t xml:space="preserve">Информация на Едином Портале, Портале Краснодарского края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w:t>
      </w:r>
      <w:r w:rsidRPr="00227843">
        <w:rPr>
          <w:sz w:val="28"/>
        </w:rPr>
        <w:lastRenderedPageBreak/>
        <w:t>(функций)»,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rsidR="00504FD9" w:rsidRPr="00227843" w:rsidRDefault="00504FD9" w:rsidP="00504FD9">
      <w:pPr>
        <w:ind w:firstLine="709"/>
        <w:jc w:val="both"/>
        <w:rPr>
          <w:sz w:val="28"/>
        </w:rPr>
      </w:pPr>
      <w:r w:rsidRPr="00227843">
        <w:rPr>
          <w:sz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04FD9" w:rsidRPr="00227843" w:rsidRDefault="00504FD9" w:rsidP="00504FD9">
      <w:pPr>
        <w:ind w:firstLine="709"/>
        <w:jc w:val="both"/>
        <w:rPr>
          <w:sz w:val="28"/>
        </w:rPr>
      </w:pPr>
      <w:r w:rsidRPr="00227843">
        <w:rPr>
          <w:sz w:val="28"/>
        </w:rPr>
        <w:t>5) посредством размещения информационных стендов в уполномоченном органе;</w:t>
      </w:r>
    </w:p>
    <w:p w:rsidR="00504FD9" w:rsidRPr="00227843" w:rsidRDefault="00504FD9" w:rsidP="00504FD9">
      <w:pPr>
        <w:ind w:firstLine="709"/>
        <w:jc w:val="both"/>
        <w:rPr>
          <w:sz w:val="28"/>
        </w:rPr>
      </w:pPr>
      <w:r w:rsidRPr="00227843">
        <w:rPr>
          <w:sz w:val="28"/>
        </w:rPr>
        <w:t>6) посредством телефонной связи Call-центра (горячая линия): 8</w:t>
      </w:r>
      <w:r>
        <w:rPr>
          <w:sz w:val="28"/>
        </w:rPr>
        <w:t> 800 </w:t>
      </w:r>
      <w:r w:rsidRPr="00227843">
        <w:rPr>
          <w:sz w:val="28"/>
        </w:rPr>
        <w:t>1000-900.</w:t>
      </w:r>
    </w:p>
    <w:p w:rsidR="00504FD9" w:rsidRPr="00227843" w:rsidRDefault="00504FD9" w:rsidP="00504FD9">
      <w:pPr>
        <w:ind w:firstLine="709"/>
        <w:jc w:val="both"/>
        <w:rPr>
          <w:sz w:val="28"/>
        </w:rPr>
      </w:pPr>
      <w:r w:rsidRPr="00227843">
        <w:rPr>
          <w:sz w:val="28"/>
        </w:rPr>
        <w:t>1.3.2. На официальном сайте администрации муниципального образования Крымский район размещается следующая информация:</w:t>
      </w:r>
    </w:p>
    <w:p w:rsidR="00504FD9" w:rsidRPr="00227843" w:rsidRDefault="00504FD9" w:rsidP="00504FD9">
      <w:pPr>
        <w:ind w:firstLine="709"/>
        <w:jc w:val="both"/>
        <w:rPr>
          <w:sz w:val="28"/>
        </w:rPr>
      </w:pPr>
      <w:r w:rsidRPr="00227843">
        <w:rPr>
          <w:sz w:val="28"/>
        </w:rPr>
        <w:t>- извлечение из законодательных и иных нормативных правовых актов;</w:t>
      </w:r>
    </w:p>
    <w:p w:rsidR="00504FD9" w:rsidRPr="00227843" w:rsidRDefault="00504FD9" w:rsidP="00504FD9">
      <w:pPr>
        <w:ind w:firstLine="709"/>
        <w:jc w:val="both"/>
        <w:rPr>
          <w:sz w:val="28"/>
        </w:rPr>
      </w:pPr>
      <w:r w:rsidRPr="00227843">
        <w:rPr>
          <w:sz w:val="28"/>
        </w:rPr>
        <w:t>- текст настоящего Административного регламента;</w:t>
      </w:r>
    </w:p>
    <w:p w:rsidR="00504FD9" w:rsidRPr="00227843" w:rsidRDefault="00504FD9" w:rsidP="00504FD9">
      <w:pPr>
        <w:ind w:firstLine="709"/>
        <w:jc w:val="both"/>
        <w:rPr>
          <w:sz w:val="28"/>
        </w:rPr>
      </w:pPr>
      <w:r w:rsidRPr="00227843">
        <w:rPr>
          <w:sz w:val="28"/>
        </w:rPr>
        <w:t>- перечень документов, необходимых для предоставления настоящей муниципальной услуги;</w:t>
      </w:r>
    </w:p>
    <w:p w:rsidR="00504FD9" w:rsidRPr="00227843" w:rsidRDefault="00504FD9" w:rsidP="00504FD9">
      <w:pPr>
        <w:ind w:firstLine="709"/>
        <w:jc w:val="both"/>
        <w:rPr>
          <w:sz w:val="28"/>
        </w:rPr>
      </w:pPr>
      <w:r w:rsidRPr="00227843">
        <w:rPr>
          <w:sz w:val="28"/>
        </w:rPr>
        <w:t>- образцы оформления документов;</w:t>
      </w:r>
    </w:p>
    <w:p w:rsidR="00504FD9" w:rsidRPr="00227843" w:rsidRDefault="00504FD9" w:rsidP="00504FD9">
      <w:pPr>
        <w:ind w:firstLine="709"/>
        <w:jc w:val="both"/>
        <w:rPr>
          <w:sz w:val="28"/>
        </w:rPr>
      </w:pPr>
      <w:r w:rsidRPr="00227843">
        <w:rPr>
          <w:sz w:val="28"/>
        </w:rPr>
        <w:t>- место расположения и телефон администрации, оказывающего муниципальную услугу;</w:t>
      </w:r>
    </w:p>
    <w:p w:rsidR="00504FD9" w:rsidRPr="00227843" w:rsidRDefault="00504FD9" w:rsidP="00504FD9">
      <w:pPr>
        <w:ind w:firstLine="709"/>
        <w:jc w:val="both"/>
        <w:rPr>
          <w:sz w:val="28"/>
        </w:rPr>
      </w:pPr>
      <w:r w:rsidRPr="00227843">
        <w:rPr>
          <w:sz w:val="28"/>
        </w:rPr>
        <w:t>- график приема заявителей;</w:t>
      </w:r>
    </w:p>
    <w:p w:rsidR="00504FD9" w:rsidRPr="00227843" w:rsidRDefault="00504FD9" w:rsidP="00504FD9">
      <w:pPr>
        <w:ind w:firstLine="709"/>
        <w:jc w:val="both"/>
        <w:rPr>
          <w:sz w:val="28"/>
        </w:rPr>
      </w:pPr>
      <w:r w:rsidRPr="00227843">
        <w:rPr>
          <w:sz w:val="28"/>
        </w:rPr>
        <w:t>- срок предоставления муниципальной услуги;</w:t>
      </w:r>
    </w:p>
    <w:p w:rsidR="00504FD9" w:rsidRPr="00227843" w:rsidRDefault="00504FD9" w:rsidP="00504FD9">
      <w:pPr>
        <w:ind w:firstLine="709"/>
        <w:jc w:val="both"/>
        <w:rPr>
          <w:sz w:val="28"/>
        </w:rPr>
      </w:pPr>
      <w:r w:rsidRPr="00227843">
        <w:rPr>
          <w:sz w:val="28"/>
        </w:rPr>
        <w:t>- порядок обжалования действий (бездействия) должностных лиц, оказывающих муниципальную услугу.</w:t>
      </w:r>
    </w:p>
    <w:p w:rsidR="00504FD9" w:rsidRPr="00227843" w:rsidRDefault="00504FD9" w:rsidP="00504FD9">
      <w:pPr>
        <w:pStyle w:val="14"/>
        <w:ind w:firstLine="709"/>
        <w:rPr>
          <w:rFonts w:eastAsia="Times New Roman"/>
          <w:szCs w:val="28"/>
          <w:lang w:eastAsia="ru-RU"/>
        </w:rPr>
      </w:pPr>
      <w:r w:rsidRPr="00227843">
        <w:rPr>
          <w:rFonts w:eastAsia="Times New Roman"/>
          <w:szCs w:val="28"/>
          <w:lang w:eastAsia="ru-RU"/>
        </w:rPr>
        <w:t>1.3.3. Адрес официального сайта уполномоченного органа: (www.krymsk-region.ru)</w:t>
      </w:r>
      <w:r w:rsidRPr="00E63B2F">
        <w:rPr>
          <w:szCs w:val="28"/>
        </w:rPr>
        <w:t xml:space="preserve">, официальный адрес электронной почты: </w:t>
      </w:r>
      <w:r w:rsidRPr="00855745">
        <w:rPr>
          <w:szCs w:val="28"/>
        </w:rPr>
        <w:t>krymsk-region@mail.ru</w:t>
      </w:r>
      <w:r w:rsidRPr="00227843">
        <w:rPr>
          <w:rFonts w:eastAsia="Times New Roman"/>
          <w:szCs w:val="28"/>
          <w:lang w:eastAsia="ru-RU"/>
        </w:rPr>
        <w:t>.</w:t>
      </w:r>
    </w:p>
    <w:p w:rsidR="00504FD9" w:rsidRPr="00227843" w:rsidRDefault="00504FD9" w:rsidP="00504FD9">
      <w:pPr>
        <w:pStyle w:val="14"/>
        <w:ind w:firstLine="709"/>
        <w:rPr>
          <w:rFonts w:eastAsia="Times New Roman"/>
          <w:szCs w:val="28"/>
          <w:lang w:eastAsia="ru-RU"/>
        </w:rPr>
      </w:pPr>
      <w:r w:rsidRPr="00227843">
        <w:rPr>
          <w:rFonts w:eastAsia="Times New Roman"/>
          <w:szCs w:val="28"/>
          <w:lang w:eastAsia="ru-RU"/>
        </w:rPr>
        <w:t>Адрес электронной почты управления имущественных отношений администрации муниципального образования Крымский район: ms45@diok.ru.</w:t>
      </w:r>
    </w:p>
    <w:p w:rsidR="00504FD9" w:rsidRPr="00E63B2F" w:rsidRDefault="00504FD9" w:rsidP="00504FD9">
      <w:pPr>
        <w:ind w:firstLine="709"/>
        <w:jc w:val="both"/>
        <w:rPr>
          <w:rFonts w:eastAsia="Calibri"/>
          <w:sz w:val="28"/>
          <w:szCs w:val="28"/>
          <w:lang w:eastAsia="en-US"/>
        </w:rPr>
      </w:pPr>
      <w:r w:rsidRPr="00276B69">
        <w:rPr>
          <w:sz w:val="28"/>
          <w:szCs w:val="28"/>
        </w:rPr>
        <w:t>1.3.4. </w:t>
      </w:r>
      <w:r w:rsidRPr="00276B69">
        <w:rPr>
          <w:rFonts w:eastAsia="Calibri"/>
          <w:sz w:val="28"/>
          <w:szCs w:val="28"/>
          <w:lang w:eastAsia="en-US"/>
        </w:rPr>
        <w:t>Администрация муниципального образования Крымский район</w:t>
      </w:r>
      <w:r w:rsidRPr="00E63B2F">
        <w:rPr>
          <w:rFonts w:eastAsia="Calibri"/>
          <w:sz w:val="28"/>
          <w:szCs w:val="28"/>
          <w:lang w:eastAsia="en-US"/>
        </w:rPr>
        <w:t xml:space="preserve"> расположена по адресу:</w:t>
      </w:r>
      <w:r>
        <w:rPr>
          <w:rFonts w:eastAsia="Calibri"/>
          <w:sz w:val="28"/>
          <w:szCs w:val="28"/>
          <w:lang w:eastAsia="en-US"/>
        </w:rPr>
        <w:t xml:space="preserve"> </w:t>
      </w:r>
      <w:r w:rsidRPr="00082432">
        <w:rPr>
          <w:rFonts w:eastAsia="Calibri"/>
          <w:sz w:val="28"/>
          <w:szCs w:val="28"/>
          <w:lang w:eastAsia="en-US"/>
        </w:rPr>
        <w:t xml:space="preserve">353380, Краснодарский край, </w:t>
      </w:r>
      <w:r w:rsidRPr="00855745">
        <w:rPr>
          <w:rFonts w:eastAsia="Calibri"/>
          <w:sz w:val="28"/>
          <w:szCs w:val="28"/>
          <w:lang w:eastAsia="en-US"/>
        </w:rPr>
        <w:t>город Крымск ул</w:t>
      </w:r>
      <w:r>
        <w:rPr>
          <w:rFonts w:eastAsia="Calibri"/>
          <w:sz w:val="28"/>
          <w:szCs w:val="28"/>
          <w:lang w:eastAsia="en-US"/>
        </w:rPr>
        <w:t>ица</w:t>
      </w:r>
      <w:r w:rsidRPr="00855745">
        <w:rPr>
          <w:rFonts w:eastAsia="Calibri"/>
          <w:sz w:val="28"/>
          <w:szCs w:val="28"/>
          <w:lang w:eastAsia="en-US"/>
        </w:rPr>
        <w:t xml:space="preserve"> Карла Либкнехта, 35</w:t>
      </w:r>
      <w:r>
        <w:rPr>
          <w:rFonts w:eastAsia="Calibri"/>
          <w:sz w:val="28"/>
          <w:szCs w:val="28"/>
          <w:lang w:eastAsia="en-US"/>
        </w:rPr>
        <w:t>.</w:t>
      </w:r>
    </w:p>
    <w:p w:rsidR="00504FD9" w:rsidRPr="008056FC" w:rsidRDefault="00504FD9" w:rsidP="008A1DC5">
      <w:pPr>
        <w:pStyle w:val="14"/>
        <w:ind w:firstLine="709"/>
        <w:rPr>
          <w:szCs w:val="28"/>
        </w:rPr>
      </w:pPr>
      <w:r w:rsidRPr="00E63B2F">
        <w:rPr>
          <w:szCs w:val="28"/>
        </w:rPr>
        <w:t xml:space="preserve">График (режим) работы администрации муниципального образования Крымский район: ежедневно, кроме субботы, воскресенья и нерабочих праздничных дней, с 8.00 </w:t>
      </w:r>
      <w:r>
        <w:rPr>
          <w:szCs w:val="28"/>
        </w:rPr>
        <w:t xml:space="preserve">часов </w:t>
      </w:r>
      <w:r w:rsidRPr="00E63B2F">
        <w:rPr>
          <w:szCs w:val="28"/>
        </w:rPr>
        <w:t>до 17.00 часов (перерыв с 12.00</w:t>
      </w:r>
      <w:r>
        <w:rPr>
          <w:szCs w:val="28"/>
        </w:rPr>
        <w:t xml:space="preserve"> часов</w:t>
      </w:r>
      <w:r w:rsidRPr="00E63B2F">
        <w:rPr>
          <w:szCs w:val="28"/>
        </w:rPr>
        <w:t xml:space="preserve"> до 13.00</w:t>
      </w:r>
      <w:r>
        <w:rPr>
          <w:szCs w:val="28"/>
        </w:rPr>
        <w:t xml:space="preserve"> часов</w:t>
      </w:r>
      <w:r w:rsidRPr="00E63B2F">
        <w:rPr>
          <w:szCs w:val="28"/>
        </w:rPr>
        <w:t xml:space="preserve">), накануне </w:t>
      </w:r>
      <w:r w:rsidRPr="008056FC">
        <w:rPr>
          <w:szCs w:val="28"/>
        </w:rPr>
        <w:t xml:space="preserve">нерабочих праздничных дней с 08.00 </w:t>
      </w:r>
      <w:r>
        <w:rPr>
          <w:szCs w:val="28"/>
        </w:rPr>
        <w:t xml:space="preserve">часов </w:t>
      </w:r>
      <w:r w:rsidRPr="008056FC">
        <w:rPr>
          <w:szCs w:val="28"/>
        </w:rPr>
        <w:t xml:space="preserve">до 16.00 часов (перерыв 12.00 </w:t>
      </w:r>
      <w:r>
        <w:rPr>
          <w:szCs w:val="28"/>
        </w:rPr>
        <w:t xml:space="preserve">часов </w:t>
      </w:r>
      <w:r w:rsidRPr="008056FC">
        <w:rPr>
          <w:szCs w:val="28"/>
        </w:rPr>
        <w:t>до 13.00</w:t>
      </w:r>
      <w:r>
        <w:rPr>
          <w:szCs w:val="28"/>
        </w:rPr>
        <w:t xml:space="preserve"> часов</w:t>
      </w:r>
      <w:r w:rsidRPr="008056FC">
        <w:rPr>
          <w:szCs w:val="28"/>
        </w:rPr>
        <w:t>).</w:t>
      </w:r>
    </w:p>
    <w:p w:rsidR="00504FD9" w:rsidRPr="008056FC" w:rsidRDefault="00504FD9" w:rsidP="00504FD9">
      <w:pPr>
        <w:pStyle w:val="14"/>
        <w:ind w:firstLine="709"/>
        <w:rPr>
          <w:szCs w:val="28"/>
        </w:rPr>
      </w:pPr>
      <w:r w:rsidRPr="008056FC">
        <w:rPr>
          <w:szCs w:val="28"/>
        </w:rPr>
        <w:t>Управление имущественных отношений администрации муниципального образования Крымский расположено по адресу: 353380, город Крымск, улица Синева, 13.</w:t>
      </w:r>
    </w:p>
    <w:p w:rsidR="00504FD9" w:rsidRPr="008056FC" w:rsidRDefault="00504FD9" w:rsidP="00504FD9">
      <w:pPr>
        <w:snapToGrid w:val="0"/>
        <w:ind w:firstLine="708"/>
        <w:jc w:val="both"/>
        <w:rPr>
          <w:sz w:val="28"/>
          <w:szCs w:val="28"/>
        </w:rPr>
      </w:pPr>
      <w:r w:rsidRPr="008056FC">
        <w:rPr>
          <w:sz w:val="28"/>
          <w:szCs w:val="28"/>
        </w:rPr>
        <w:t>Телефоны управления имущественных отношений администрации муниципального образования Крымский район для справок (консультаций): 8 (86131) 2-14-08, 8 (86131) 2-19-36 (факс).</w:t>
      </w:r>
    </w:p>
    <w:p w:rsidR="00504FD9" w:rsidRPr="00F105F8" w:rsidRDefault="00504FD9" w:rsidP="00504FD9">
      <w:pPr>
        <w:ind w:firstLine="709"/>
        <w:jc w:val="both"/>
        <w:rPr>
          <w:rFonts w:eastAsia="Calibri"/>
          <w:sz w:val="28"/>
          <w:szCs w:val="28"/>
          <w:lang w:eastAsia="en-US"/>
        </w:rPr>
      </w:pPr>
      <w:r w:rsidRPr="008056FC">
        <w:rPr>
          <w:rFonts w:eastAsia="Calibri"/>
          <w:sz w:val="28"/>
          <w:szCs w:val="28"/>
          <w:lang w:eastAsia="en-US"/>
        </w:rPr>
        <w:lastRenderedPageBreak/>
        <w:t xml:space="preserve">График работы </w:t>
      </w:r>
      <w:r w:rsidRPr="008056FC">
        <w:rPr>
          <w:sz w:val="28"/>
          <w:szCs w:val="28"/>
        </w:rPr>
        <w:t>управления имущественных отношений администрации муниципального образования Крымский район</w:t>
      </w:r>
      <w:r w:rsidRPr="008056FC">
        <w:rPr>
          <w:rFonts w:eastAsia="Calibri"/>
          <w:sz w:val="28"/>
          <w:szCs w:val="28"/>
          <w:lang w:eastAsia="en-US"/>
        </w:rPr>
        <w:t>: понедельник – пятница с 08.00</w:t>
      </w:r>
      <w:r>
        <w:rPr>
          <w:rFonts w:eastAsia="Calibri"/>
          <w:sz w:val="28"/>
          <w:szCs w:val="28"/>
          <w:lang w:eastAsia="en-US"/>
        </w:rPr>
        <w:t xml:space="preserve"> часов</w:t>
      </w:r>
      <w:r w:rsidRPr="00F105F8">
        <w:rPr>
          <w:rFonts w:eastAsia="Calibri"/>
          <w:sz w:val="28"/>
          <w:szCs w:val="28"/>
          <w:lang w:eastAsia="en-US"/>
        </w:rPr>
        <w:t xml:space="preserve"> до 17.00</w:t>
      </w:r>
      <w:r>
        <w:rPr>
          <w:rFonts w:eastAsia="Calibri"/>
          <w:sz w:val="28"/>
          <w:szCs w:val="28"/>
          <w:lang w:eastAsia="en-US"/>
        </w:rPr>
        <w:t xml:space="preserve"> часов</w:t>
      </w:r>
      <w:r w:rsidRPr="00F105F8">
        <w:rPr>
          <w:rFonts w:eastAsia="Calibri"/>
          <w:sz w:val="28"/>
          <w:szCs w:val="28"/>
          <w:lang w:eastAsia="en-US"/>
        </w:rPr>
        <w:t xml:space="preserve">, </w:t>
      </w:r>
      <w:r w:rsidRPr="00227843">
        <w:rPr>
          <w:sz w:val="28"/>
          <w:szCs w:val="28"/>
        </w:rPr>
        <w:t>предпраздничные дни: с 8</w:t>
      </w:r>
      <w:r>
        <w:rPr>
          <w:sz w:val="28"/>
          <w:szCs w:val="28"/>
        </w:rPr>
        <w:t>.0</w:t>
      </w:r>
      <w:r w:rsidRPr="00227843">
        <w:rPr>
          <w:sz w:val="28"/>
          <w:szCs w:val="28"/>
        </w:rPr>
        <w:t>0</w:t>
      </w:r>
      <w:r>
        <w:rPr>
          <w:sz w:val="28"/>
          <w:szCs w:val="28"/>
        </w:rPr>
        <w:t xml:space="preserve"> часов</w:t>
      </w:r>
      <w:r w:rsidRPr="00227843">
        <w:rPr>
          <w:sz w:val="28"/>
          <w:szCs w:val="28"/>
        </w:rPr>
        <w:t xml:space="preserve"> до 16</w:t>
      </w:r>
      <w:r>
        <w:rPr>
          <w:sz w:val="28"/>
          <w:szCs w:val="28"/>
        </w:rPr>
        <w:t>.</w:t>
      </w:r>
      <w:r w:rsidRPr="00227843">
        <w:rPr>
          <w:sz w:val="28"/>
          <w:szCs w:val="28"/>
        </w:rPr>
        <w:t>00</w:t>
      </w:r>
      <w:r>
        <w:rPr>
          <w:sz w:val="28"/>
          <w:szCs w:val="28"/>
        </w:rPr>
        <w:t xml:space="preserve"> часов</w:t>
      </w:r>
      <w:r w:rsidRPr="00227843">
        <w:rPr>
          <w:sz w:val="28"/>
          <w:szCs w:val="28"/>
        </w:rPr>
        <w:t>;</w:t>
      </w:r>
      <w:r>
        <w:rPr>
          <w:sz w:val="28"/>
          <w:szCs w:val="28"/>
        </w:rPr>
        <w:t xml:space="preserve"> </w:t>
      </w:r>
      <w:r w:rsidRPr="00F105F8">
        <w:rPr>
          <w:rFonts w:eastAsia="Calibri"/>
          <w:sz w:val="28"/>
          <w:szCs w:val="28"/>
          <w:lang w:eastAsia="en-US"/>
        </w:rPr>
        <w:t xml:space="preserve">перерыв с 12.00 </w:t>
      </w:r>
      <w:r>
        <w:rPr>
          <w:rFonts w:eastAsia="Calibri"/>
          <w:sz w:val="28"/>
          <w:szCs w:val="28"/>
          <w:lang w:eastAsia="en-US"/>
        </w:rPr>
        <w:t xml:space="preserve">часов </w:t>
      </w:r>
      <w:r w:rsidRPr="00F105F8">
        <w:rPr>
          <w:rFonts w:eastAsia="Calibri"/>
          <w:sz w:val="28"/>
          <w:szCs w:val="28"/>
          <w:lang w:eastAsia="en-US"/>
        </w:rPr>
        <w:t>до 13.00</w:t>
      </w:r>
      <w:r>
        <w:rPr>
          <w:rFonts w:eastAsia="Calibri"/>
          <w:sz w:val="28"/>
          <w:szCs w:val="28"/>
          <w:lang w:eastAsia="en-US"/>
        </w:rPr>
        <w:t xml:space="preserve"> часов</w:t>
      </w:r>
      <w:r w:rsidRPr="00F105F8">
        <w:rPr>
          <w:rFonts w:eastAsia="Calibri"/>
          <w:sz w:val="28"/>
          <w:szCs w:val="28"/>
          <w:lang w:eastAsia="en-US"/>
        </w:rPr>
        <w:t>, суббота и воскресенье – выходные.</w:t>
      </w:r>
    </w:p>
    <w:p w:rsidR="00504FD9" w:rsidRPr="008056FC" w:rsidRDefault="00504FD9" w:rsidP="00504FD9">
      <w:pPr>
        <w:ind w:firstLine="709"/>
        <w:jc w:val="both"/>
        <w:rPr>
          <w:sz w:val="28"/>
          <w:szCs w:val="28"/>
        </w:rPr>
      </w:pPr>
      <w:r w:rsidRPr="00227843">
        <w:rPr>
          <w:sz w:val="28"/>
        </w:rPr>
        <w:t xml:space="preserve">1.3.5. Информация о месте нахождения филиала государственного автономного учреждения Краснодарского края «Многофункциональный центр </w:t>
      </w:r>
      <w:r w:rsidRPr="008056FC">
        <w:rPr>
          <w:sz w:val="28"/>
          <w:szCs w:val="28"/>
        </w:rPr>
        <w:t>предоставления государственных и муниципальных услуг Краснодарского края» в Крымском районе:</w:t>
      </w:r>
    </w:p>
    <w:p w:rsidR="00504FD9" w:rsidRPr="008056FC" w:rsidRDefault="00504FD9" w:rsidP="00504FD9">
      <w:pPr>
        <w:ind w:firstLine="709"/>
        <w:jc w:val="both"/>
        <w:rPr>
          <w:sz w:val="28"/>
          <w:szCs w:val="28"/>
        </w:rPr>
      </w:pPr>
      <w:r w:rsidRPr="008056FC">
        <w:rPr>
          <w:sz w:val="28"/>
          <w:szCs w:val="28"/>
        </w:rPr>
        <w:t xml:space="preserve">- юридический адрес: 353380, Краснодарский край, город Крымск, улица Адагумская, 153, телефон </w:t>
      </w:r>
      <w:r>
        <w:rPr>
          <w:sz w:val="28"/>
          <w:szCs w:val="28"/>
        </w:rPr>
        <w:t>8 </w:t>
      </w:r>
      <w:r w:rsidRPr="008056FC">
        <w:rPr>
          <w:sz w:val="28"/>
          <w:szCs w:val="28"/>
        </w:rPr>
        <w:t>(86131)</w:t>
      </w:r>
      <w:r>
        <w:rPr>
          <w:sz w:val="28"/>
          <w:szCs w:val="28"/>
        </w:rPr>
        <w:t> </w:t>
      </w:r>
      <w:r w:rsidRPr="008056FC">
        <w:rPr>
          <w:sz w:val="28"/>
          <w:szCs w:val="28"/>
        </w:rPr>
        <w:t>4</w:t>
      </w:r>
      <w:r>
        <w:rPr>
          <w:sz w:val="28"/>
          <w:szCs w:val="28"/>
        </w:rPr>
        <w:t>-</w:t>
      </w:r>
      <w:r w:rsidRPr="008056FC">
        <w:rPr>
          <w:sz w:val="28"/>
          <w:szCs w:val="28"/>
        </w:rPr>
        <w:t>37</w:t>
      </w:r>
      <w:r>
        <w:rPr>
          <w:sz w:val="28"/>
          <w:szCs w:val="28"/>
        </w:rPr>
        <w:t>-</w:t>
      </w:r>
      <w:r w:rsidRPr="008056FC">
        <w:rPr>
          <w:sz w:val="28"/>
          <w:szCs w:val="28"/>
        </w:rPr>
        <w:t>74, адрес электронной почты mfc@mfc.krasnodar.ru;</w:t>
      </w:r>
    </w:p>
    <w:p w:rsidR="00504FD9" w:rsidRPr="008056FC" w:rsidRDefault="00504FD9" w:rsidP="00504FD9">
      <w:pPr>
        <w:ind w:firstLine="709"/>
        <w:jc w:val="both"/>
        <w:rPr>
          <w:sz w:val="28"/>
          <w:szCs w:val="28"/>
        </w:rPr>
      </w:pPr>
      <w:r w:rsidRPr="008056FC">
        <w:rPr>
          <w:sz w:val="28"/>
          <w:szCs w:val="28"/>
        </w:rPr>
        <w:t>- график работы: понедельник, среда, пятница с 8.00 часов до 18.00 часов, вторник, четверг с 8.00 часов до 20.00 часов, суббота с 8.00 часов до 13.00 часов, выходной день: воскресенье.</w:t>
      </w:r>
    </w:p>
    <w:p w:rsidR="00504FD9" w:rsidRPr="008056FC" w:rsidRDefault="00504FD9" w:rsidP="00504FD9">
      <w:pPr>
        <w:ind w:firstLine="709"/>
        <w:jc w:val="both"/>
        <w:rPr>
          <w:sz w:val="28"/>
          <w:szCs w:val="28"/>
        </w:rPr>
      </w:pPr>
      <w:r w:rsidRPr="008056FC">
        <w:rPr>
          <w:sz w:val="28"/>
          <w:szCs w:val="28"/>
        </w:rPr>
        <w:t>Адреса, графики работы, телефоны и адреса официальных сайтов многофункциональных центров предоставления государственных и муниципальных услуг размещаются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w:t>
      </w:r>
      <w:hyperlink r:id="rId10" w:history="1">
        <w:r w:rsidRPr="008056FC">
          <w:rPr>
            <w:sz w:val="28"/>
            <w:szCs w:val="28"/>
          </w:rPr>
          <w:t>http://www.e-mfc.ru</w:t>
        </w:r>
      </w:hyperlink>
      <w:r w:rsidRPr="008056FC">
        <w:rPr>
          <w:sz w:val="28"/>
          <w:szCs w:val="28"/>
        </w:rPr>
        <w:t>).</w:t>
      </w:r>
    </w:p>
    <w:p w:rsidR="00504FD9" w:rsidRPr="008056FC" w:rsidRDefault="00504FD9" w:rsidP="00504FD9">
      <w:pPr>
        <w:ind w:firstLine="709"/>
        <w:jc w:val="both"/>
        <w:rPr>
          <w:sz w:val="28"/>
          <w:szCs w:val="28"/>
        </w:rPr>
      </w:pPr>
      <w:r w:rsidRPr="008056FC">
        <w:rPr>
          <w:sz w:val="28"/>
          <w:szCs w:val="28"/>
        </w:rPr>
        <w:t>1.3.6. Информация по процедуре предоставления муниципальной услуги размещается на информационных стендах, сообщается по номерам телефонов для справок (консультации).</w:t>
      </w:r>
    </w:p>
    <w:p w:rsidR="00504FD9" w:rsidRPr="00227843" w:rsidRDefault="00504FD9" w:rsidP="00504FD9">
      <w:pPr>
        <w:ind w:firstLine="851"/>
        <w:jc w:val="both"/>
        <w:rPr>
          <w:sz w:val="28"/>
        </w:rPr>
      </w:pPr>
      <w:r w:rsidRPr="00227843">
        <w:rPr>
          <w:sz w:val="28"/>
        </w:rPr>
        <w:t>Информационные стенды, размещенные в уполномоченном органе, должны содержать:</w:t>
      </w:r>
    </w:p>
    <w:p w:rsidR="00504FD9" w:rsidRPr="00227843" w:rsidRDefault="00504FD9" w:rsidP="00504FD9">
      <w:pPr>
        <w:ind w:firstLine="851"/>
        <w:jc w:val="both"/>
        <w:rPr>
          <w:sz w:val="28"/>
        </w:rPr>
      </w:pPr>
      <w:r w:rsidRPr="00227843">
        <w:rPr>
          <w:sz w:val="28"/>
        </w:rPr>
        <w:t>- режим работы, адреса уполномоченного органа и МФЦ;</w:t>
      </w:r>
    </w:p>
    <w:p w:rsidR="00504FD9" w:rsidRPr="00227843" w:rsidRDefault="00504FD9" w:rsidP="00504FD9">
      <w:pPr>
        <w:ind w:firstLine="851"/>
        <w:jc w:val="both"/>
        <w:rPr>
          <w:sz w:val="28"/>
        </w:rPr>
      </w:pPr>
      <w:r w:rsidRPr="00227843">
        <w:rPr>
          <w:sz w:val="28"/>
        </w:rPr>
        <w:t>- адрес официального интернет-портала администрации (указывается наименование администрации согласно Уставу), адрес электронной почты уполномоченного органа;</w:t>
      </w:r>
    </w:p>
    <w:p w:rsidR="00504FD9" w:rsidRPr="00227843" w:rsidRDefault="00504FD9" w:rsidP="00504FD9">
      <w:pPr>
        <w:ind w:firstLine="851"/>
        <w:jc w:val="both"/>
        <w:rPr>
          <w:sz w:val="28"/>
        </w:rPr>
      </w:pPr>
      <w:r w:rsidRPr="00227843">
        <w:rPr>
          <w:sz w:val="28"/>
        </w:rPr>
        <w:t>- почтовые адреса, телефоны, фамилии руководителей МФЦ и уполномоченного органа;</w:t>
      </w:r>
    </w:p>
    <w:p w:rsidR="00504FD9" w:rsidRPr="00227843" w:rsidRDefault="00504FD9" w:rsidP="00504FD9">
      <w:pPr>
        <w:ind w:firstLine="851"/>
        <w:jc w:val="both"/>
        <w:rPr>
          <w:sz w:val="28"/>
        </w:rPr>
      </w:pPr>
      <w:r w:rsidRPr="00227843">
        <w:rPr>
          <w:sz w:val="28"/>
        </w:rPr>
        <w:t>- порядок получения консультаций о предоставлении муниципальной услуги;</w:t>
      </w:r>
    </w:p>
    <w:p w:rsidR="00504FD9" w:rsidRPr="00227843" w:rsidRDefault="00504FD9" w:rsidP="00504FD9">
      <w:pPr>
        <w:ind w:firstLine="851"/>
        <w:jc w:val="both"/>
        <w:rPr>
          <w:sz w:val="28"/>
        </w:rPr>
      </w:pPr>
      <w:r w:rsidRPr="00227843">
        <w:rPr>
          <w:sz w:val="28"/>
        </w:rPr>
        <w:t>- порядок и сроки предоставления муниципальной услуги;</w:t>
      </w:r>
    </w:p>
    <w:p w:rsidR="00504FD9" w:rsidRPr="00227843" w:rsidRDefault="00504FD9" w:rsidP="00504FD9">
      <w:pPr>
        <w:ind w:firstLine="851"/>
        <w:jc w:val="both"/>
        <w:rPr>
          <w:sz w:val="28"/>
        </w:rPr>
      </w:pPr>
      <w:r w:rsidRPr="00227843">
        <w:rPr>
          <w:sz w:val="28"/>
        </w:rPr>
        <w:t>- образцы заявлений о предоставлении муниципальной услуги и образцы заполнения таких заявлений;</w:t>
      </w:r>
    </w:p>
    <w:p w:rsidR="00504FD9" w:rsidRPr="00227843" w:rsidRDefault="00504FD9" w:rsidP="00504FD9">
      <w:pPr>
        <w:ind w:firstLine="851"/>
        <w:jc w:val="both"/>
        <w:rPr>
          <w:sz w:val="28"/>
        </w:rPr>
      </w:pPr>
      <w:r w:rsidRPr="00227843">
        <w:rPr>
          <w:sz w:val="28"/>
        </w:rPr>
        <w:t>- перечень документов, необходимых для предоставления муниципальной услуги;</w:t>
      </w:r>
    </w:p>
    <w:p w:rsidR="00504FD9" w:rsidRPr="00227843" w:rsidRDefault="00504FD9" w:rsidP="008A1DC5">
      <w:pPr>
        <w:ind w:firstLine="851"/>
        <w:jc w:val="both"/>
        <w:rPr>
          <w:sz w:val="28"/>
        </w:rPr>
      </w:pPr>
      <w:r w:rsidRPr="00227843">
        <w:rPr>
          <w:sz w:val="28"/>
        </w:rPr>
        <w:t>- основания для отказа в приеме документов о предоставлении муниципальной услуги;</w:t>
      </w:r>
    </w:p>
    <w:p w:rsidR="00504FD9" w:rsidRPr="00227843" w:rsidRDefault="00504FD9" w:rsidP="00504FD9">
      <w:pPr>
        <w:ind w:firstLine="851"/>
        <w:jc w:val="both"/>
        <w:rPr>
          <w:sz w:val="28"/>
        </w:rPr>
      </w:pPr>
      <w:r w:rsidRPr="00227843">
        <w:rPr>
          <w:sz w:val="28"/>
        </w:rPr>
        <w:t>- основания для отказа в предоставлении муниципальной услуги;</w:t>
      </w:r>
    </w:p>
    <w:p w:rsidR="00504FD9" w:rsidRPr="00227843" w:rsidRDefault="00504FD9" w:rsidP="00504FD9">
      <w:pPr>
        <w:ind w:firstLine="851"/>
        <w:jc w:val="both"/>
        <w:rPr>
          <w:sz w:val="28"/>
        </w:rPr>
      </w:pPr>
      <w:r w:rsidRPr="00227843">
        <w:rPr>
          <w:sz w:val="28"/>
        </w:rPr>
        <w:t>- 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504FD9" w:rsidRPr="00227843" w:rsidRDefault="00504FD9" w:rsidP="00504FD9">
      <w:pPr>
        <w:ind w:firstLine="851"/>
        <w:jc w:val="both"/>
        <w:rPr>
          <w:sz w:val="28"/>
        </w:rPr>
      </w:pPr>
      <w:r w:rsidRPr="00227843">
        <w:rPr>
          <w:sz w:val="28"/>
        </w:rPr>
        <w:t xml:space="preserve">- иную </w:t>
      </w:r>
      <w:r w:rsidRPr="00F542DF">
        <w:rPr>
          <w:sz w:val="27"/>
          <w:szCs w:val="27"/>
        </w:rPr>
        <w:t>информацию, необходимую для получения муниципальной услуги</w:t>
      </w:r>
      <w:r w:rsidRPr="00227843">
        <w:rPr>
          <w:sz w:val="28"/>
        </w:rPr>
        <w:t>.</w:t>
      </w:r>
    </w:p>
    <w:p w:rsidR="00504FD9" w:rsidRPr="00227843" w:rsidRDefault="00504FD9" w:rsidP="00504FD9">
      <w:pPr>
        <w:ind w:firstLine="851"/>
        <w:jc w:val="both"/>
        <w:rPr>
          <w:sz w:val="28"/>
        </w:rPr>
      </w:pPr>
      <w:r w:rsidRPr="00227843">
        <w:rPr>
          <w:sz w:val="28"/>
        </w:rPr>
        <w:lastRenderedPageBreak/>
        <w:t xml:space="preserve">Такая же информация размещается на официальном интернет-портале </w:t>
      </w:r>
      <w:r w:rsidRPr="00D57E40">
        <w:rPr>
          <w:sz w:val="27"/>
          <w:szCs w:val="27"/>
        </w:rPr>
        <w:t>администрации муниципального образования Крымский район и на сайте МФЦ.</w:t>
      </w:r>
    </w:p>
    <w:p w:rsidR="00504FD9" w:rsidRPr="00227843" w:rsidRDefault="00504FD9" w:rsidP="00504FD9">
      <w:pPr>
        <w:ind w:firstLine="851"/>
        <w:jc w:val="both"/>
        <w:rPr>
          <w:sz w:val="28"/>
        </w:rPr>
      </w:pPr>
      <w:r w:rsidRPr="00227843">
        <w:rPr>
          <w:sz w:val="28"/>
        </w:rPr>
        <w:t>1.3.7. Получение физическими лицами консультаций по процедуре предоставления муниципальной услуги может осуществляться следующими способами: посредством личного обращения, по телефону, посредством письменных обращений по почте.</w:t>
      </w:r>
    </w:p>
    <w:p w:rsidR="00504FD9" w:rsidRPr="00227843" w:rsidRDefault="00504FD9" w:rsidP="00504FD9">
      <w:pPr>
        <w:ind w:firstLine="709"/>
        <w:jc w:val="both"/>
        <w:rPr>
          <w:sz w:val="28"/>
        </w:rPr>
      </w:pPr>
      <w:r w:rsidRPr="00227843">
        <w:rPr>
          <w:sz w:val="28"/>
        </w:rPr>
        <w:t>Информация о процедуре предоставления муниципальной услуги предоставляется бесплатно.</w:t>
      </w:r>
    </w:p>
    <w:p w:rsidR="00504FD9" w:rsidRPr="00227843" w:rsidRDefault="00504FD9" w:rsidP="00504FD9">
      <w:pPr>
        <w:ind w:firstLine="709"/>
        <w:jc w:val="both"/>
        <w:rPr>
          <w:sz w:val="28"/>
        </w:rPr>
      </w:pPr>
      <w:r w:rsidRPr="00227843">
        <w:rPr>
          <w:sz w:val="28"/>
        </w:rPr>
        <w:t>Обязанности должностных лиц при ответе на телефонные звонки, устные и письменные обращения граждан:</w:t>
      </w:r>
    </w:p>
    <w:p w:rsidR="00504FD9" w:rsidRPr="00227843" w:rsidRDefault="00504FD9" w:rsidP="00504FD9">
      <w:pPr>
        <w:ind w:firstLine="709"/>
        <w:jc w:val="both"/>
        <w:rPr>
          <w:sz w:val="28"/>
        </w:rPr>
      </w:pPr>
      <w:r w:rsidRPr="00227843">
        <w:rPr>
          <w:sz w:val="28"/>
        </w:rPr>
        <w:t>- при консультировании по телефону сотрудник должен назвать свою фамилию, имя, отчество, должность, а также наименование органа, в которое обратилось заинтересованное лицо, а затем в вежливой форме четко и подробно проинформировать обратившегося по интересующим вопросам;</w:t>
      </w:r>
    </w:p>
    <w:p w:rsidR="00504FD9" w:rsidRPr="00227843" w:rsidRDefault="00504FD9" w:rsidP="00504FD9">
      <w:pPr>
        <w:ind w:firstLine="709"/>
        <w:jc w:val="both"/>
        <w:rPr>
          <w:sz w:val="28"/>
        </w:rPr>
      </w:pPr>
      <w:r w:rsidRPr="00227843">
        <w:rPr>
          <w:sz w:val="28"/>
        </w:rPr>
        <w:t>- при консультировании посредством индивидуального устного общения, сотрудник дает гражданину полный, точный и оперативный ответ на поставленные вопросы;</w:t>
      </w:r>
    </w:p>
    <w:p w:rsidR="00504FD9" w:rsidRPr="00227843" w:rsidRDefault="00504FD9" w:rsidP="008A1DC5">
      <w:pPr>
        <w:ind w:firstLine="709"/>
        <w:jc w:val="both"/>
        <w:rPr>
          <w:sz w:val="28"/>
        </w:rPr>
      </w:pPr>
      <w:r w:rsidRPr="00227843">
        <w:rPr>
          <w:sz w:val="28"/>
        </w:rPr>
        <w:t>- при консультировании по письменным обращениям заявителю дается четкий и понятный ответ на поставленные вопросы, указывается фамилия, имя, отчество, должность и номер телефона исполнителя. Ответ на обращение направляется по почте на адрес заявителя в срок, не превышающий 30 дней с момента поступления письменного обращения;</w:t>
      </w:r>
    </w:p>
    <w:p w:rsidR="00504FD9" w:rsidRPr="00227843" w:rsidRDefault="00504FD9" w:rsidP="00504FD9">
      <w:pPr>
        <w:ind w:firstLine="709"/>
        <w:jc w:val="both"/>
        <w:rPr>
          <w:sz w:val="28"/>
        </w:rPr>
      </w:pPr>
      <w:r w:rsidRPr="00227843">
        <w:rPr>
          <w:sz w:val="28"/>
        </w:rPr>
        <w:t>-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504FD9" w:rsidRPr="00227843" w:rsidRDefault="00504FD9" w:rsidP="00504FD9">
      <w:pPr>
        <w:ind w:firstLine="709"/>
        <w:jc w:val="both"/>
        <w:rPr>
          <w:sz w:val="28"/>
        </w:rPr>
      </w:pPr>
      <w:r w:rsidRPr="00227843">
        <w:rPr>
          <w:sz w:val="28"/>
        </w:rPr>
        <w:t>Рекомендуемое время для телефонного разговора не более 10 минут, личного устного информирования - не более 20 минут.</w:t>
      </w:r>
    </w:p>
    <w:p w:rsidR="00504FD9" w:rsidRPr="00227843" w:rsidRDefault="00504FD9" w:rsidP="00504FD9">
      <w:pPr>
        <w:suppressAutoHyphens/>
        <w:ind w:firstLine="709"/>
        <w:jc w:val="both"/>
        <w:rPr>
          <w:sz w:val="28"/>
        </w:rPr>
      </w:pPr>
      <w:r w:rsidRPr="00227843">
        <w:rPr>
          <w:sz w:val="28"/>
        </w:rPr>
        <w:t>1.3.8. Информирование о ходе предоставления муниципальной услуги осуществляется специалистами при личном контакте с заявителями, посредством почтовой, телефонной связи.</w:t>
      </w:r>
    </w:p>
    <w:p w:rsidR="00504FD9" w:rsidRPr="00227843" w:rsidRDefault="00504FD9" w:rsidP="00504FD9">
      <w:pPr>
        <w:suppressAutoHyphens/>
        <w:ind w:firstLine="709"/>
        <w:jc w:val="both"/>
        <w:rPr>
          <w:sz w:val="28"/>
        </w:rPr>
      </w:pPr>
      <w:r w:rsidRPr="00227843">
        <w:rPr>
          <w:sz w:val="28"/>
        </w:rPr>
        <w:t>1.3.</w:t>
      </w:r>
      <w:r>
        <w:rPr>
          <w:sz w:val="28"/>
        </w:rPr>
        <w:t>9</w:t>
      </w:r>
      <w:r w:rsidRPr="00227843">
        <w:rPr>
          <w:sz w:val="28"/>
        </w:rPr>
        <w:t>. Информация о приостановлении предоставления муниципальной услуги или об отказе в ее предоставлении направляется заявителю письмом и дублируется по телефону, указанному в заявлении (при наличии соответствующих данных в заявлении).</w:t>
      </w:r>
    </w:p>
    <w:p w:rsidR="00504FD9" w:rsidRPr="00227843" w:rsidRDefault="00504FD9" w:rsidP="00504FD9">
      <w:pPr>
        <w:suppressAutoHyphens/>
        <w:ind w:firstLine="709"/>
        <w:jc w:val="both"/>
        <w:rPr>
          <w:sz w:val="28"/>
        </w:rPr>
      </w:pPr>
      <w:r w:rsidRPr="00227843">
        <w:rPr>
          <w:sz w:val="28"/>
        </w:rPr>
        <w:t>1.3.1</w:t>
      </w:r>
      <w:r>
        <w:rPr>
          <w:sz w:val="28"/>
        </w:rPr>
        <w:t>0</w:t>
      </w:r>
      <w:r w:rsidRPr="00227843">
        <w:rPr>
          <w:sz w:val="28"/>
        </w:rPr>
        <w:t>. Информация о сроке завершения оформления документов и возможности их получения заявителю сообщается при подаче документов и при возобновлении предоставления муниципальной услуги после ее приостановления, а в случае сокращения срока - по указанному в заявлении телефону или письменно по указанному в заявлении адресу.</w:t>
      </w:r>
    </w:p>
    <w:p w:rsidR="00504FD9" w:rsidRPr="00227843" w:rsidRDefault="00504FD9" w:rsidP="00504FD9">
      <w:pPr>
        <w:suppressAutoHyphens/>
        <w:ind w:firstLine="709"/>
        <w:jc w:val="both"/>
        <w:rPr>
          <w:sz w:val="28"/>
        </w:rPr>
      </w:pPr>
      <w:r w:rsidRPr="00227843">
        <w:rPr>
          <w:sz w:val="28"/>
        </w:rPr>
        <w:t>1.3.1</w:t>
      </w:r>
      <w:r>
        <w:rPr>
          <w:sz w:val="28"/>
        </w:rPr>
        <w:t>1</w:t>
      </w:r>
      <w:r w:rsidRPr="00227843">
        <w:rPr>
          <w:sz w:val="28"/>
        </w:rPr>
        <w:t xml:space="preserve">. В любое время с момента приема документов заявитель имеет право на получение сведений о прохождении процедур по предоставлению </w:t>
      </w:r>
      <w:r w:rsidRPr="00F542DF">
        <w:rPr>
          <w:sz w:val="27"/>
          <w:szCs w:val="27"/>
        </w:rPr>
        <w:t>муниципальной услуги при помощи телефонной связи или посредством личного</w:t>
      </w:r>
      <w:r w:rsidRPr="00227843">
        <w:rPr>
          <w:sz w:val="28"/>
        </w:rPr>
        <w:t xml:space="preserve"> посещения администрации муниципального образования Крымский район.</w:t>
      </w:r>
    </w:p>
    <w:p w:rsidR="00504FD9" w:rsidRPr="00227843" w:rsidRDefault="00504FD9" w:rsidP="00504FD9">
      <w:pPr>
        <w:suppressAutoHyphens/>
        <w:ind w:firstLine="709"/>
        <w:jc w:val="both"/>
        <w:rPr>
          <w:sz w:val="28"/>
        </w:rPr>
      </w:pPr>
      <w:r w:rsidRPr="00227843">
        <w:rPr>
          <w:sz w:val="28"/>
        </w:rPr>
        <w:lastRenderedPageBreak/>
        <w:t>1.3.1</w:t>
      </w:r>
      <w:r>
        <w:rPr>
          <w:sz w:val="28"/>
        </w:rPr>
        <w:t>2</w:t>
      </w:r>
      <w:r w:rsidRPr="00227843">
        <w:rPr>
          <w:sz w:val="28"/>
        </w:rPr>
        <w:t>. Для получения сведений о прохождении процедур по представлению муниципальной услуги заявителем указываются (называются) дата и поступающий номер, полученные при подаче документов. Заявителю предоставляются сведения о том, на каком этапе рассмотрения (в процессе выполнения какой административной процедуры) находится представленный им пакет документов.</w:t>
      </w:r>
    </w:p>
    <w:p w:rsidR="00504FD9" w:rsidRPr="00BA5E43" w:rsidRDefault="00504FD9" w:rsidP="00504FD9">
      <w:pPr>
        <w:suppressAutoHyphens/>
        <w:ind w:firstLine="709"/>
        <w:jc w:val="both"/>
        <w:rPr>
          <w:sz w:val="28"/>
          <w:szCs w:val="28"/>
        </w:rPr>
      </w:pPr>
      <w:r w:rsidRPr="00BA5E43">
        <w:rPr>
          <w:sz w:val="28"/>
          <w:szCs w:val="28"/>
        </w:rPr>
        <w:t xml:space="preserve">1.3.13. Информацию о предоставлении муниципальной услуги также можно получить в сети Интернет с использованием Федеральной государственной информационной системы «Портал государственных и муниципальных услуг» по электронному адресу: http:// </w:t>
      </w:r>
      <w:hyperlink r:id="rId11" w:history="1">
        <w:r w:rsidRPr="00BA5E43">
          <w:rPr>
            <w:sz w:val="28"/>
            <w:szCs w:val="28"/>
          </w:rPr>
          <w:t>www.gosuslugi.ru</w:t>
        </w:r>
      </w:hyperlink>
      <w:r w:rsidRPr="00BA5E43">
        <w:rPr>
          <w:sz w:val="28"/>
          <w:szCs w:val="28"/>
        </w:rPr>
        <w:t xml:space="preserve"> (далее - Портал государственных услуг) и региональной информационной системы «Портал государственных и муниципальных услуг Краснодарского края» - </w:t>
      </w:r>
      <w:hyperlink r:id="rId12" w:history="1">
        <w:r w:rsidRPr="00BA5E43">
          <w:rPr>
            <w:sz w:val="28"/>
            <w:szCs w:val="28"/>
          </w:rPr>
          <w:t>http://pgu.krasnodar.ru</w:t>
        </w:r>
      </w:hyperlink>
      <w:r w:rsidRPr="00BA5E43">
        <w:rPr>
          <w:sz w:val="28"/>
          <w:szCs w:val="28"/>
        </w:rPr>
        <w:t xml:space="preserve"> (далее - Портал края).</w:t>
      </w:r>
    </w:p>
    <w:p w:rsidR="00504FD9" w:rsidRPr="00BA5E43" w:rsidRDefault="00504FD9" w:rsidP="00504FD9">
      <w:pPr>
        <w:suppressAutoHyphens/>
        <w:ind w:firstLine="709"/>
        <w:jc w:val="both"/>
        <w:rPr>
          <w:sz w:val="28"/>
          <w:szCs w:val="28"/>
        </w:rPr>
      </w:pPr>
      <w:r w:rsidRPr="00BA5E43">
        <w:rPr>
          <w:sz w:val="28"/>
          <w:szCs w:val="28"/>
        </w:rPr>
        <w:t>1.3.14. Предоставление муниципальной услуги в электронном виде возможно после ее размещения на Портале государственных услуг.</w:t>
      </w:r>
    </w:p>
    <w:p w:rsidR="00504FD9" w:rsidRPr="00227843" w:rsidRDefault="00504FD9" w:rsidP="00504FD9">
      <w:pPr>
        <w:suppressAutoHyphens/>
        <w:ind w:firstLine="709"/>
        <w:jc w:val="both"/>
        <w:rPr>
          <w:sz w:val="28"/>
        </w:rPr>
      </w:pPr>
    </w:p>
    <w:p w:rsidR="00504FD9" w:rsidRPr="00227843" w:rsidRDefault="00504FD9" w:rsidP="00504FD9">
      <w:pPr>
        <w:suppressAutoHyphens/>
        <w:jc w:val="center"/>
        <w:rPr>
          <w:sz w:val="28"/>
        </w:rPr>
      </w:pPr>
      <w:r w:rsidRPr="00227843">
        <w:rPr>
          <w:sz w:val="28"/>
          <w:szCs w:val="28"/>
        </w:rPr>
        <w:t>Подраздел </w:t>
      </w:r>
      <w:r w:rsidRPr="00227843">
        <w:rPr>
          <w:sz w:val="28"/>
        </w:rPr>
        <w:t>1.4. Порядок получения консультаций о предоставлении</w:t>
      </w:r>
      <w:r>
        <w:rPr>
          <w:sz w:val="28"/>
        </w:rPr>
        <w:t xml:space="preserve"> </w:t>
      </w:r>
      <w:r w:rsidRPr="00227843">
        <w:rPr>
          <w:sz w:val="28"/>
        </w:rPr>
        <w:t>муниципальной услуги</w:t>
      </w:r>
    </w:p>
    <w:p w:rsidR="00504FD9" w:rsidRPr="00227843" w:rsidRDefault="00504FD9" w:rsidP="00504FD9">
      <w:pPr>
        <w:suppressAutoHyphens/>
        <w:ind w:firstLine="709"/>
        <w:jc w:val="both"/>
        <w:rPr>
          <w:sz w:val="28"/>
        </w:rPr>
      </w:pPr>
    </w:p>
    <w:p w:rsidR="00504FD9" w:rsidRPr="00227843" w:rsidRDefault="00504FD9" w:rsidP="00504FD9">
      <w:pPr>
        <w:suppressAutoHyphens/>
        <w:ind w:firstLine="709"/>
        <w:jc w:val="both"/>
        <w:rPr>
          <w:sz w:val="28"/>
        </w:rPr>
      </w:pPr>
      <w:r w:rsidRPr="00227843">
        <w:rPr>
          <w:sz w:val="28"/>
        </w:rPr>
        <w:t>1.4.1. Консультации (справки) по вопросам предоставления муниципальной услуги предоставляются специалистами, предоставляющими муниципальную услугу.</w:t>
      </w:r>
    </w:p>
    <w:p w:rsidR="00504FD9" w:rsidRPr="00227843" w:rsidRDefault="00504FD9" w:rsidP="00504FD9">
      <w:pPr>
        <w:ind w:firstLine="709"/>
        <w:jc w:val="both"/>
        <w:rPr>
          <w:sz w:val="28"/>
        </w:rPr>
      </w:pPr>
      <w:r w:rsidRPr="00227843">
        <w:rPr>
          <w:sz w:val="28"/>
        </w:rPr>
        <w:t>1.4.2. Консультации предоставляются по следующим вопросам:</w:t>
      </w:r>
    </w:p>
    <w:p w:rsidR="00504FD9" w:rsidRPr="00227843" w:rsidRDefault="00504FD9" w:rsidP="00504FD9">
      <w:pPr>
        <w:ind w:firstLine="709"/>
        <w:jc w:val="both"/>
        <w:rPr>
          <w:sz w:val="28"/>
        </w:rPr>
      </w:pPr>
      <w:r w:rsidRPr="00227843">
        <w:rPr>
          <w:sz w:val="28"/>
        </w:rPr>
        <w:t>- перечня документов, необходимых для предоставления муниципальной услуги, комплектности (достаточности) представленных документов;</w:t>
      </w:r>
    </w:p>
    <w:p w:rsidR="00504FD9" w:rsidRPr="00227843" w:rsidRDefault="00504FD9" w:rsidP="00504FD9">
      <w:pPr>
        <w:ind w:firstLine="709"/>
        <w:jc w:val="both"/>
        <w:rPr>
          <w:sz w:val="28"/>
        </w:rPr>
      </w:pPr>
      <w:r w:rsidRPr="00227843">
        <w:rPr>
          <w:sz w:val="28"/>
        </w:rPr>
        <w:t>- источника получения документов, необходимых для предоставления муниципальной услуги (орган, организация и их местонахождение);</w:t>
      </w:r>
    </w:p>
    <w:p w:rsidR="00504FD9" w:rsidRPr="00227843" w:rsidRDefault="00504FD9" w:rsidP="00504FD9">
      <w:pPr>
        <w:ind w:firstLine="709"/>
        <w:jc w:val="both"/>
        <w:rPr>
          <w:sz w:val="28"/>
        </w:rPr>
      </w:pPr>
      <w:r w:rsidRPr="00227843">
        <w:rPr>
          <w:sz w:val="28"/>
        </w:rPr>
        <w:t>- времени приема и выдачи документов;</w:t>
      </w:r>
    </w:p>
    <w:p w:rsidR="00504FD9" w:rsidRPr="00227843" w:rsidRDefault="00504FD9" w:rsidP="00504FD9">
      <w:pPr>
        <w:ind w:firstLine="709"/>
        <w:jc w:val="both"/>
        <w:rPr>
          <w:sz w:val="28"/>
        </w:rPr>
      </w:pPr>
      <w:r w:rsidRPr="00227843">
        <w:rPr>
          <w:sz w:val="28"/>
        </w:rPr>
        <w:t>- сроков предоставления муниципальной услуги;</w:t>
      </w:r>
    </w:p>
    <w:p w:rsidR="00504FD9" w:rsidRPr="00B2008F" w:rsidRDefault="00504FD9" w:rsidP="00504FD9">
      <w:pPr>
        <w:ind w:firstLine="709"/>
        <w:jc w:val="both"/>
        <w:rPr>
          <w:sz w:val="28"/>
          <w:szCs w:val="28"/>
        </w:rPr>
      </w:pPr>
      <w:r w:rsidRPr="00227843">
        <w:rPr>
          <w:sz w:val="28"/>
        </w:rPr>
        <w:t>- </w:t>
      </w:r>
      <w:r w:rsidRPr="00F542DF">
        <w:rPr>
          <w:sz w:val="27"/>
          <w:szCs w:val="27"/>
        </w:rPr>
        <w:t xml:space="preserve">порядка обжалования действий (бездействия) и решений, осуществляемых </w:t>
      </w:r>
      <w:r w:rsidRPr="00B2008F">
        <w:rPr>
          <w:sz w:val="28"/>
          <w:szCs w:val="28"/>
        </w:rPr>
        <w:t>и принимаемых в ходе предоставления муниципальной услуги.</w:t>
      </w:r>
    </w:p>
    <w:p w:rsidR="00855745" w:rsidRPr="003800E4" w:rsidRDefault="00855745" w:rsidP="00A052B0">
      <w:pPr>
        <w:autoSpaceDE w:val="0"/>
        <w:autoSpaceDN w:val="0"/>
        <w:adjustRightInd w:val="0"/>
        <w:ind w:firstLine="709"/>
        <w:jc w:val="both"/>
        <w:rPr>
          <w:sz w:val="28"/>
          <w:szCs w:val="28"/>
        </w:rPr>
      </w:pPr>
    </w:p>
    <w:p w:rsidR="00A052B0" w:rsidRPr="006C6F34" w:rsidRDefault="00A052B0" w:rsidP="00981C70">
      <w:pPr>
        <w:widowControl w:val="0"/>
        <w:autoSpaceDE w:val="0"/>
        <w:autoSpaceDN w:val="0"/>
        <w:adjustRightInd w:val="0"/>
        <w:jc w:val="center"/>
        <w:outlineLvl w:val="2"/>
        <w:rPr>
          <w:b/>
          <w:sz w:val="28"/>
          <w:szCs w:val="28"/>
        </w:rPr>
      </w:pPr>
      <w:r w:rsidRPr="006C6F34">
        <w:rPr>
          <w:b/>
          <w:sz w:val="28"/>
          <w:szCs w:val="28"/>
        </w:rPr>
        <w:t xml:space="preserve">Раздел </w:t>
      </w:r>
      <w:r w:rsidR="00C57919">
        <w:rPr>
          <w:b/>
          <w:sz w:val="28"/>
          <w:szCs w:val="28"/>
        </w:rPr>
        <w:t>2</w:t>
      </w:r>
      <w:r w:rsidRPr="006C6F34">
        <w:rPr>
          <w:b/>
          <w:sz w:val="28"/>
          <w:szCs w:val="28"/>
        </w:rPr>
        <w:t xml:space="preserve">. </w:t>
      </w:r>
      <w:r w:rsidR="00904B62" w:rsidRPr="006C6F34">
        <w:rPr>
          <w:b/>
          <w:sz w:val="28"/>
          <w:szCs w:val="28"/>
        </w:rPr>
        <w:t>Стандарт предоставления муниципальной услуги</w:t>
      </w:r>
    </w:p>
    <w:p w:rsidR="003800E4" w:rsidRPr="003800E4" w:rsidRDefault="003800E4" w:rsidP="00981C70">
      <w:pPr>
        <w:widowControl w:val="0"/>
        <w:autoSpaceDE w:val="0"/>
        <w:autoSpaceDN w:val="0"/>
        <w:adjustRightInd w:val="0"/>
        <w:jc w:val="center"/>
        <w:outlineLvl w:val="2"/>
        <w:rPr>
          <w:sz w:val="28"/>
          <w:szCs w:val="28"/>
        </w:rPr>
      </w:pPr>
      <w:bookmarkStart w:id="5" w:name="Par146"/>
      <w:bookmarkEnd w:id="5"/>
    </w:p>
    <w:p w:rsidR="00A052B0" w:rsidRPr="003800E4" w:rsidRDefault="00A052B0" w:rsidP="00981C70">
      <w:pPr>
        <w:widowControl w:val="0"/>
        <w:autoSpaceDE w:val="0"/>
        <w:autoSpaceDN w:val="0"/>
        <w:adjustRightInd w:val="0"/>
        <w:jc w:val="center"/>
        <w:outlineLvl w:val="2"/>
        <w:rPr>
          <w:sz w:val="28"/>
          <w:szCs w:val="28"/>
        </w:rPr>
      </w:pPr>
      <w:r w:rsidRPr="003800E4">
        <w:rPr>
          <w:sz w:val="28"/>
          <w:szCs w:val="28"/>
        </w:rPr>
        <w:t>Подраздел 2.</w:t>
      </w:r>
      <w:r w:rsidR="004102AB" w:rsidRPr="003800E4">
        <w:rPr>
          <w:sz w:val="28"/>
          <w:szCs w:val="28"/>
        </w:rPr>
        <w:t>1. </w:t>
      </w:r>
      <w:r w:rsidR="00904B62" w:rsidRPr="003800E4">
        <w:rPr>
          <w:sz w:val="28"/>
          <w:szCs w:val="28"/>
        </w:rPr>
        <w:t>Наименование муниципальной услуги</w:t>
      </w:r>
    </w:p>
    <w:p w:rsidR="00A052B0" w:rsidRPr="003800E4" w:rsidRDefault="00A052B0" w:rsidP="00B62C10">
      <w:pPr>
        <w:ind w:left="-57" w:right="-57"/>
        <w:jc w:val="center"/>
        <w:rPr>
          <w:sz w:val="28"/>
          <w:szCs w:val="28"/>
        </w:rPr>
      </w:pPr>
    </w:p>
    <w:p w:rsidR="00A052B0" w:rsidRPr="003800E4" w:rsidRDefault="00A052B0" w:rsidP="00A052B0">
      <w:pPr>
        <w:ind w:firstLine="708"/>
        <w:jc w:val="both"/>
        <w:rPr>
          <w:sz w:val="28"/>
          <w:szCs w:val="28"/>
        </w:rPr>
      </w:pPr>
      <w:r w:rsidRPr="003800E4">
        <w:rPr>
          <w:sz w:val="28"/>
          <w:szCs w:val="28"/>
        </w:rPr>
        <w:t xml:space="preserve">Наименование муниципальной услуги – </w:t>
      </w:r>
      <w:r w:rsidR="00BE43CD" w:rsidRPr="003800E4">
        <w:rPr>
          <w:sz w:val="28"/>
          <w:szCs w:val="28"/>
        </w:rPr>
        <w:t>«</w:t>
      </w:r>
      <w:r w:rsidR="001960BF" w:rsidRPr="001960BF">
        <w:rPr>
          <w:sz w:val="28"/>
          <w:szCs w:val="28"/>
        </w:rPr>
        <w:t>Установление публичного сервитута</w:t>
      </w:r>
      <w:r w:rsidR="00BE43CD" w:rsidRPr="003800E4">
        <w:rPr>
          <w:sz w:val="28"/>
          <w:szCs w:val="28"/>
        </w:rPr>
        <w:t>»</w:t>
      </w:r>
      <w:r w:rsidRPr="003800E4">
        <w:rPr>
          <w:sz w:val="28"/>
          <w:szCs w:val="28"/>
        </w:rPr>
        <w:t>.</w:t>
      </w:r>
    </w:p>
    <w:p w:rsidR="00001CDB" w:rsidRPr="003800E4" w:rsidRDefault="00001CDB" w:rsidP="00A052B0">
      <w:pPr>
        <w:ind w:firstLine="851"/>
        <w:jc w:val="both"/>
        <w:rPr>
          <w:sz w:val="28"/>
          <w:szCs w:val="28"/>
        </w:rPr>
      </w:pPr>
    </w:p>
    <w:p w:rsidR="00504FD9" w:rsidRPr="00B2008F" w:rsidRDefault="00504FD9" w:rsidP="00504FD9">
      <w:pPr>
        <w:widowControl w:val="0"/>
        <w:autoSpaceDE w:val="0"/>
        <w:autoSpaceDN w:val="0"/>
        <w:adjustRightInd w:val="0"/>
        <w:jc w:val="center"/>
        <w:outlineLvl w:val="2"/>
        <w:rPr>
          <w:sz w:val="28"/>
          <w:szCs w:val="28"/>
        </w:rPr>
      </w:pPr>
      <w:r w:rsidRPr="00B2008F">
        <w:rPr>
          <w:sz w:val="28"/>
          <w:szCs w:val="28"/>
        </w:rPr>
        <w:t>Подраздел 2.2. Наименование органа, предоставляющего муниципальную услугу</w:t>
      </w:r>
    </w:p>
    <w:p w:rsidR="00504FD9" w:rsidRPr="00B2008F" w:rsidRDefault="00504FD9" w:rsidP="00504FD9">
      <w:pPr>
        <w:rPr>
          <w:sz w:val="28"/>
          <w:szCs w:val="28"/>
        </w:rPr>
      </w:pPr>
    </w:p>
    <w:p w:rsidR="00504FD9" w:rsidRPr="00B2008F" w:rsidRDefault="00504FD9" w:rsidP="00504FD9">
      <w:pPr>
        <w:suppressAutoHyphens/>
        <w:autoSpaceDE w:val="0"/>
        <w:autoSpaceDN w:val="0"/>
        <w:adjustRightInd w:val="0"/>
        <w:ind w:firstLine="720"/>
        <w:jc w:val="both"/>
        <w:rPr>
          <w:sz w:val="28"/>
          <w:szCs w:val="28"/>
        </w:rPr>
      </w:pPr>
      <w:r w:rsidRPr="00B2008F">
        <w:rPr>
          <w:sz w:val="28"/>
          <w:szCs w:val="28"/>
        </w:rPr>
        <w:t>2.2.1. Предоставление муниципальной услуги осуществляется администрацией муниципального образования Крымский район</w:t>
      </w:r>
      <w:r w:rsidRPr="00B2008F">
        <w:rPr>
          <w:color w:val="FF0000"/>
          <w:sz w:val="28"/>
          <w:szCs w:val="28"/>
        </w:rPr>
        <w:t xml:space="preserve"> </w:t>
      </w:r>
      <w:r w:rsidRPr="00B2008F">
        <w:rPr>
          <w:sz w:val="28"/>
          <w:szCs w:val="28"/>
        </w:rPr>
        <w:t xml:space="preserve">через структурное подразделение администрации муниципального образования </w:t>
      </w:r>
      <w:r w:rsidRPr="00B2008F">
        <w:rPr>
          <w:sz w:val="28"/>
          <w:szCs w:val="28"/>
        </w:rPr>
        <w:lastRenderedPageBreak/>
        <w:t>Крымский район – управление имущественных отношений администрации муниципального образования Крымский район</w:t>
      </w:r>
      <w:r w:rsidR="009726C4">
        <w:rPr>
          <w:sz w:val="28"/>
          <w:szCs w:val="28"/>
        </w:rPr>
        <w:t xml:space="preserve"> (далее – уполномоченный орган).</w:t>
      </w:r>
    </w:p>
    <w:p w:rsidR="00504FD9" w:rsidRPr="00B2008F" w:rsidRDefault="00504FD9" w:rsidP="00504FD9">
      <w:pPr>
        <w:suppressAutoHyphens/>
        <w:ind w:firstLine="709"/>
        <w:jc w:val="both"/>
        <w:rPr>
          <w:sz w:val="28"/>
          <w:szCs w:val="28"/>
        </w:rPr>
      </w:pPr>
      <w:r w:rsidRPr="00B2008F">
        <w:rPr>
          <w:sz w:val="28"/>
          <w:szCs w:val="28"/>
        </w:rPr>
        <w:t xml:space="preserve">2.2.2. В предоставлении </w:t>
      </w:r>
      <w:r w:rsidRPr="00B2008F">
        <w:rPr>
          <w:color w:val="000000"/>
          <w:sz w:val="28"/>
          <w:szCs w:val="28"/>
        </w:rPr>
        <w:t>муниципальной</w:t>
      </w:r>
      <w:r w:rsidRPr="00B2008F">
        <w:rPr>
          <w:sz w:val="28"/>
          <w:szCs w:val="28"/>
        </w:rPr>
        <w:t xml:space="preserve"> услуги участвуют уполномоченный орган, МФЦ.</w:t>
      </w:r>
    </w:p>
    <w:p w:rsidR="00504FD9" w:rsidRPr="00B2008F" w:rsidRDefault="00504FD9" w:rsidP="00504FD9">
      <w:pPr>
        <w:tabs>
          <w:tab w:val="left" w:pos="993"/>
        </w:tabs>
        <w:autoSpaceDE w:val="0"/>
        <w:autoSpaceDN w:val="0"/>
        <w:adjustRightInd w:val="0"/>
        <w:ind w:firstLine="720"/>
        <w:jc w:val="both"/>
        <w:rPr>
          <w:sz w:val="28"/>
          <w:szCs w:val="28"/>
        </w:rPr>
      </w:pPr>
      <w:r w:rsidRPr="00B2008F">
        <w:rPr>
          <w:sz w:val="28"/>
          <w:szCs w:val="28"/>
        </w:rPr>
        <w:t>2.2.3. В процессе предоставления муниципальной услуги уполномоченный орган взаимодействует с:</w:t>
      </w:r>
    </w:p>
    <w:p w:rsidR="00504FD9" w:rsidRDefault="00504FD9" w:rsidP="00504FD9">
      <w:pPr>
        <w:tabs>
          <w:tab w:val="left" w:pos="993"/>
        </w:tabs>
        <w:autoSpaceDE w:val="0"/>
        <w:autoSpaceDN w:val="0"/>
        <w:adjustRightInd w:val="0"/>
        <w:ind w:firstLine="720"/>
        <w:jc w:val="both"/>
        <w:rPr>
          <w:sz w:val="28"/>
          <w:szCs w:val="28"/>
        </w:rPr>
      </w:pPr>
      <w:r>
        <w:rPr>
          <w:sz w:val="28"/>
          <w:szCs w:val="28"/>
        </w:rPr>
        <w:t>– </w:t>
      </w:r>
      <w:r w:rsidRPr="00B2008F">
        <w:rPr>
          <w:sz w:val="28"/>
          <w:szCs w:val="28"/>
        </w:rPr>
        <w:t>Управлением Федеральной службы государственной регистрации, кадастра и картографии по Краснодарскому краю</w:t>
      </w:r>
      <w:r>
        <w:rPr>
          <w:sz w:val="28"/>
          <w:szCs w:val="28"/>
        </w:rPr>
        <w:t>;</w:t>
      </w:r>
    </w:p>
    <w:p w:rsidR="00504FD9" w:rsidRPr="00B2008F" w:rsidRDefault="00504FD9" w:rsidP="00504FD9">
      <w:pPr>
        <w:tabs>
          <w:tab w:val="left" w:pos="993"/>
        </w:tabs>
        <w:autoSpaceDE w:val="0"/>
        <w:autoSpaceDN w:val="0"/>
        <w:adjustRightInd w:val="0"/>
        <w:ind w:firstLine="720"/>
        <w:jc w:val="both"/>
        <w:rPr>
          <w:sz w:val="28"/>
          <w:szCs w:val="28"/>
        </w:rPr>
      </w:pPr>
      <w:r>
        <w:rPr>
          <w:sz w:val="28"/>
          <w:szCs w:val="28"/>
        </w:rPr>
        <w:t>– </w:t>
      </w:r>
      <w:r w:rsidRPr="00B2008F">
        <w:rPr>
          <w:sz w:val="28"/>
          <w:szCs w:val="28"/>
        </w:rPr>
        <w:t>инспекцией Федеральной налоговой службы России по Краснодарскому краю;</w:t>
      </w:r>
    </w:p>
    <w:p w:rsidR="00504FD9" w:rsidRPr="00B2008F" w:rsidRDefault="00504FD9" w:rsidP="00504FD9">
      <w:pPr>
        <w:ind w:firstLine="709"/>
        <w:jc w:val="both"/>
        <w:rPr>
          <w:sz w:val="28"/>
          <w:szCs w:val="28"/>
        </w:rPr>
      </w:pPr>
      <w:r>
        <w:rPr>
          <w:sz w:val="28"/>
          <w:szCs w:val="28"/>
        </w:rPr>
        <w:t>–</w:t>
      </w:r>
      <w:r w:rsidRPr="00B2008F">
        <w:rPr>
          <w:sz w:val="28"/>
          <w:szCs w:val="28"/>
        </w:rPr>
        <w:t> администрациями сельских поселений Крымского района.</w:t>
      </w:r>
    </w:p>
    <w:p w:rsidR="00504FD9" w:rsidRPr="00B2008F" w:rsidRDefault="00504FD9" w:rsidP="00504FD9">
      <w:pPr>
        <w:ind w:firstLine="709"/>
        <w:jc w:val="both"/>
        <w:rPr>
          <w:sz w:val="28"/>
          <w:szCs w:val="28"/>
        </w:rPr>
      </w:pPr>
      <w:r w:rsidRPr="00B2008F">
        <w:rPr>
          <w:bCs/>
          <w:sz w:val="28"/>
          <w:szCs w:val="28"/>
        </w:rPr>
        <w:t>2.2.4. </w:t>
      </w:r>
      <w:r w:rsidRPr="00B2008F">
        <w:rPr>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504FD9" w:rsidRPr="00B2008F" w:rsidRDefault="00504FD9" w:rsidP="00504FD9">
      <w:pPr>
        <w:ind w:firstLine="709"/>
        <w:jc w:val="both"/>
        <w:rPr>
          <w:sz w:val="28"/>
          <w:szCs w:val="28"/>
        </w:rPr>
      </w:pPr>
      <w:r w:rsidRPr="00B2008F">
        <w:rPr>
          <w:sz w:val="28"/>
          <w:szCs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уполномоченным органом.</w:t>
      </w:r>
    </w:p>
    <w:p w:rsidR="00504FD9" w:rsidRPr="00227843" w:rsidRDefault="00504FD9" w:rsidP="00504FD9">
      <w:pPr>
        <w:ind w:firstLine="709"/>
        <w:jc w:val="both"/>
        <w:rPr>
          <w:sz w:val="28"/>
        </w:rPr>
      </w:pPr>
      <w:r w:rsidRPr="00227843">
        <w:rPr>
          <w:sz w:val="28"/>
        </w:rPr>
        <w:t xml:space="preserve">В соответствии с пунктом 3 части 1 статьи 7 Федерального закона от 27 июля 2010 года </w:t>
      </w:r>
      <w:r w:rsidRPr="00227843">
        <w:rPr>
          <w:rFonts w:eastAsia="Segoe UI Symbol"/>
          <w:sz w:val="28"/>
        </w:rPr>
        <w:t>№ </w:t>
      </w:r>
      <w:r w:rsidRPr="00227843">
        <w:rPr>
          <w:sz w:val="28"/>
        </w:rPr>
        <w:t>210-ФЗ «Об организации предоставления государственных и муниципальных услуг», органы, предоставляющие муниципальные услуги, не вправе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муниципальных услуг, утвержденные решением представительного органа местного самоуправления.</w:t>
      </w:r>
    </w:p>
    <w:p w:rsidR="00A052B0" w:rsidRPr="007309DA" w:rsidRDefault="00A052B0" w:rsidP="00A052B0">
      <w:pPr>
        <w:widowControl w:val="0"/>
        <w:autoSpaceDE w:val="0"/>
        <w:autoSpaceDN w:val="0"/>
        <w:adjustRightInd w:val="0"/>
        <w:jc w:val="both"/>
        <w:rPr>
          <w:sz w:val="28"/>
          <w:szCs w:val="28"/>
        </w:rPr>
      </w:pPr>
    </w:p>
    <w:p w:rsidR="00A052B0" w:rsidRPr="007309DA" w:rsidRDefault="00A052B0" w:rsidP="00981C70">
      <w:pPr>
        <w:widowControl w:val="0"/>
        <w:autoSpaceDE w:val="0"/>
        <w:autoSpaceDN w:val="0"/>
        <w:adjustRightInd w:val="0"/>
        <w:jc w:val="center"/>
        <w:outlineLvl w:val="2"/>
        <w:rPr>
          <w:sz w:val="28"/>
          <w:szCs w:val="28"/>
        </w:rPr>
      </w:pPr>
      <w:bookmarkStart w:id="6" w:name="Par159"/>
      <w:bookmarkEnd w:id="6"/>
      <w:r w:rsidRPr="007309DA">
        <w:rPr>
          <w:sz w:val="28"/>
          <w:szCs w:val="28"/>
        </w:rPr>
        <w:t>Подраздел 2.</w:t>
      </w:r>
      <w:r w:rsidR="004102AB" w:rsidRPr="007309DA">
        <w:rPr>
          <w:sz w:val="28"/>
          <w:szCs w:val="28"/>
        </w:rPr>
        <w:t>3. </w:t>
      </w:r>
      <w:r w:rsidR="005A5854" w:rsidRPr="007309DA">
        <w:rPr>
          <w:sz w:val="28"/>
          <w:szCs w:val="28"/>
        </w:rPr>
        <w:t>Описание результата предоставления муниципальной услуги</w:t>
      </w:r>
    </w:p>
    <w:p w:rsidR="00A052B0" w:rsidRPr="007309DA" w:rsidRDefault="00A052B0" w:rsidP="00A052B0">
      <w:pPr>
        <w:ind w:firstLine="851"/>
        <w:jc w:val="both"/>
        <w:rPr>
          <w:sz w:val="28"/>
          <w:szCs w:val="28"/>
        </w:rPr>
      </w:pPr>
    </w:p>
    <w:p w:rsidR="00A052B0" w:rsidRPr="007309DA" w:rsidRDefault="001B7C60" w:rsidP="00A052B0">
      <w:pPr>
        <w:tabs>
          <w:tab w:val="left" w:pos="1260"/>
          <w:tab w:val="num" w:pos="1440"/>
        </w:tabs>
        <w:ind w:firstLine="709"/>
        <w:jc w:val="both"/>
        <w:rPr>
          <w:sz w:val="28"/>
          <w:szCs w:val="28"/>
        </w:rPr>
      </w:pPr>
      <w:r w:rsidRPr="007309DA">
        <w:rPr>
          <w:sz w:val="28"/>
          <w:szCs w:val="28"/>
        </w:rPr>
        <w:t>2.3.</w:t>
      </w:r>
      <w:r w:rsidR="004102AB" w:rsidRPr="007309DA">
        <w:rPr>
          <w:sz w:val="28"/>
          <w:szCs w:val="28"/>
        </w:rPr>
        <w:t>1. </w:t>
      </w:r>
      <w:r w:rsidR="00A052B0" w:rsidRPr="007309DA">
        <w:rPr>
          <w:sz w:val="28"/>
          <w:szCs w:val="28"/>
        </w:rPr>
        <w:t>Результатом предоставления муниципальной услуги являются:</w:t>
      </w:r>
    </w:p>
    <w:p w:rsidR="001960BF" w:rsidRPr="001960BF" w:rsidRDefault="00123C0D" w:rsidP="001960BF">
      <w:pPr>
        <w:ind w:firstLine="709"/>
        <w:jc w:val="both"/>
        <w:rPr>
          <w:sz w:val="28"/>
          <w:szCs w:val="28"/>
        </w:rPr>
      </w:pPr>
      <w:bookmarkStart w:id="7" w:name="sub_33"/>
      <w:r w:rsidRPr="00123C0D">
        <w:rPr>
          <w:sz w:val="28"/>
          <w:szCs w:val="28"/>
        </w:rPr>
        <w:t>1</w:t>
      </w:r>
      <w:r>
        <w:rPr>
          <w:sz w:val="28"/>
          <w:szCs w:val="28"/>
        </w:rPr>
        <w:t>) </w:t>
      </w:r>
      <w:r w:rsidR="001960BF" w:rsidRPr="001960BF">
        <w:rPr>
          <w:sz w:val="28"/>
          <w:szCs w:val="28"/>
        </w:rPr>
        <w:t>при принятии решения об установлении публичного сервитута:</w:t>
      </w:r>
    </w:p>
    <w:p w:rsidR="001960BF" w:rsidRPr="001960BF" w:rsidRDefault="001960BF" w:rsidP="001960BF">
      <w:pPr>
        <w:ind w:firstLine="709"/>
        <w:jc w:val="both"/>
        <w:rPr>
          <w:sz w:val="28"/>
          <w:szCs w:val="28"/>
        </w:rPr>
      </w:pPr>
      <w:r>
        <w:rPr>
          <w:sz w:val="28"/>
          <w:szCs w:val="28"/>
        </w:rPr>
        <w:t>- </w:t>
      </w:r>
      <w:r w:rsidRPr="001960BF">
        <w:rPr>
          <w:sz w:val="28"/>
          <w:szCs w:val="28"/>
        </w:rPr>
        <w:t>постановлени</w:t>
      </w:r>
      <w:r>
        <w:rPr>
          <w:sz w:val="28"/>
          <w:szCs w:val="28"/>
        </w:rPr>
        <w:t>е</w:t>
      </w:r>
      <w:r w:rsidRPr="001960BF">
        <w:rPr>
          <w:sz w:val="28"/>
          <w:szCs w:val="28"/>
        </w:rPr>
        <w:t xml:space="preserve"> администрации муниципального образования </w:t>
      </w:r>
      <w:r>
        <w:rPr>
          <w:sz w:val="28"/>
          <w:szCs w:val="28"/>
        </w:rPr>
        <w:t>Крымский</w:t>
      </w:r>
      <w:r w:rsidRPr="001960BF">
        <w:rPr>
          <w:sz w:val="28"/>
          <w:szCs w:val="28"/>
        </w:rPr>
        <w:t xml:space="preserve"> район об установлении публичного сервитута. К постановлению администрации муниципального образования </w:t>
      </w:r>
      <w:r>
        <w:rPr>
          <w:sz w:val="28"/>
          <w:szCs w:val="28"/>
        </w:rPr>
        <w:t>Крымский</w:t>
      </w:r>
      <w:r w:rsidRPr="001960BF">
        <w:rPr>
          <w:sz w:val="28"/>
          <w:szCs w:val="28"/>
        </w:rPr>
        <w:t xml:space="preserve"> район об установлении публичного сервитута прилагаются сведения о границах публичного сервитута;</w:t>
      </w:r>
    </w:p>
    <w:p w:rsidR="00123C0D" w:rsidRPr="00123C0D" w:rsidRDefault="001960BF" w:rsidP="001960BF">
      <w:pPr>
        <w:ind w:firstLine="709"/>
        <w:jc w:val="both"/>
        <w:rPr>
          <w:sz w:val="28"/>
          <w:szCs w:val="28"/>
        </w:rPr>
      </w:pPr>
      <w:r>
        <w:rPr>
          <w:sz w:val="28"/>
          <w:szCs w:val="28"/>
        </w:rPr>
        <w:t>- </w:t>
      </w:r>
      <w:r w:rsidRPr="001960BF">
        <w:rPr>
          <w:sz w:val="28"/>
          <w:szCs w:val="28"/>
        </w:rPr>
        <w:t xml:space="preserve">сведения о лицах, являющихся правообладателями земельных участков, сведения о лицах, подавших заявления об учете их прав (обременений прав) на </w:t>
      </w:r>
      <w:r w:rsidRPr="001960BF">
        <w:rPr>
          <w:sz w:val="28"/>
          <w:szCs w:val="28"/>
        </w:rPr>
        <w:lastRenderedPageBreak/>
        <w:t>земельные участки, способах связи с ними, копии документов, подтверждающих права указанных лиц на земельные участки;</w:t>
      </w:r>
    </w:p>
    <w:p w:rsidR="001960BF" w:rsidRPr="001960BF" w:rsidRDefault="00123C0D" w:rsidP="001960BF">
      <w:pPr>
        <w:ind w:firstLine="709"/>
        <w:jc w:val="both"/>
        <w:rPr>
          <w:sz w:val="28"/>
          <w:szCs w:val="28"/>
        </w:rPr>
      </w:pPr>
      <w:r w:rsidRPr="00123C0D">
        <w:rPr>
          <w:sz w:val="28"/>
          <w:szCs w:val="28"/>
        </w:rPr>
        <w:t>2</w:t>
      </w:r>
      <w:r>
        <w:rPr>
          <w:sz w:val="28"/>
          <w:szCs w:val="28"/>
        </w:rPr>
        <w:t>) </w:t>
      </w:r>
      <w:r w:rsidR="001960BF" w:rsidRPr="001960BF">
        <w:rPr>
          <w:sz w:val="28"/>
          <w:szCs w:val="28"/>
        </w:rPr>
        <w:t>при принятии решения об отказе в установлении публичного сервитута:</w:t>
      </w:r>
    </w:p>
    <w:p w:rsidR="00123C0D" w:rsidRPr="00123C0D" w:rsidRDefault="001960BF" w:rsidP="001960BF">
      <w:pPr>
        <w:ind w:firstLine="709"/>
        <w:jc w:val="both"/>
        <w:rPr>
          <w:sz w:val="28"/>
          <w:szCs w:val="28"/>
        </w:rPr>
      </w:pPr>
      <w:r>
        <w:rPr>
          <w:sz w:val="28"/>
          <w:szCs w:val="28"/>
        </w:rPr>
        <w:t>- </w:t>
      </w:r>
      <w:r w:rsidRPr="001960BF">
        <w:rPr>
          <w:sz w:val="28"/>
          <w:szCs w:val="28"/>
        </w:rPr>
        <w:t>уведомлени</w:t>
      </w:r>
      <w:r>
        <w:rPr>
          <w:sz w:val="28"/>
          <w:szCs w:val="28"/>
        </w:rPr>
        <w:t>е</w:t>
      </w:r>
      <w:r w:rsidRPr="001960BF">
        <w:rPr>
          <w:sz w:val="28"/>
          <w:szCs w:val="28"/>
        </w:rPr>
        <w:t xml:space="preserve"> об отказе в установлении публичного сервитута</w:t>
      </w:r>
      <w:r>
        <w:rPr>
          <w:sz w:val="28"/>
          <w:szCs w:val="28"/>
        </w:rPr>
        <w:t xml:space="preserve"> </w:t>
      </w:r>
      <w:r w:rsidR="005E16E7">
        <w:rPr>
          <w:sz w:val="28"/>
          <w:szCs w:val="28"/>
        </w:rPr>
        <w:t xml:space="preserve">– </w:t>
      </w:r>
      <w:r>
        <w:rPr>
          <w:sz w:val="28"/>
          <w:szCs w:val="28"/>
        </w:rPr>
        <w:t>в виде письма управления имущественных отношений администрации муниципального образования Крымский район</w:t>
      </w:r>
      <w:r w:rsidR="005E16E7">
        <w:rPr>
          <w:sz w:val="28"/>
          <w:szCs w:val="28"/>
        </w:rPr>
        <w:t>;</w:t>
      </w:r>
    </w:p>
    <w:p w:rsidR="005E16E7" w:rsidRPr="005E16E7" w:rsidRDefault="00123C0D" w:rsidP="005E16E7">
      <w:pPr>
        <w:ind w:firstLine="709"/>
        <w:jc w:val="both"/>
        <w:rPr>
          <w:sz w:val="28"/>
          <w:szCs w:val="28"/>
        </w:rPr>
      </w:pPr>
      <w:r>
        <w:rPr>
          <w:sz w:val="28"/>
          <w:szCs w:val="28"/>
        </w:rPr>
        <w:t>3) </w:t>
      </w:r>
      <w:r w:rsidR="005E16E7" w:rsidRPr="005E16E7">
        <w:rPr>
          <w:sz w:val="28"/>
          <w:szCs w:val="28"/>
        </w:rPr>
        <w:t>при принятии решения о возвращении ходатайства об установлении публичного сервитута:</w:t>
      </w:r>
    </w:p>
    <w:p w:rsidR="00901263" w:rsidRPr="007309DA" w:rsidRDefault="005E16E7" w:rsidP="005E16E7">
      <w:pPr>
        <w:ind w:firstLine="709"/>
        <w:jc w:val="both"/>
        <w:rPr>
          <w:sz w:val="28"/>
          <w:szCs w:val="28"/>
        </w:rPr>
      </w:pPr>
      <w:r>
        <w:rPr>
          <w:sz w:val="28"/>
          <w:szCs w:val="28"/>
        </w:rPr>
        <w:t>- </w:t>
      </w:r>
      <w:r w:rsidRPr="005E16E7">
        <w:rPr>
          <w:sz w:val="28"/>
          <w:szCs w:val="28"/>
        </w:rPr>
        <w:t>уведомлени</w:t>
      </w:r>
      <w:r>
        <w:rPr>
          <w:sz w:val="28"/>
          <w:szCs w:val="28"/>
        </w:rPr>
        <w:t>е</w:t>
      </w:r>
      <w:r w:rsidRPr="005E16E7">
        <w:rPr>
          <w:sz w:val="28"/>
          <w:szCs w:val="28"/>
        </w:rPr>
        <w:t xml:space="preserve"> о возвращении ходатайства об установлении публичного сервитута с указанием причин возврата</w:t>
      </w:r>
      <w:r>
        <w:rPr>
          <w:sz w:val="28"/>
          <w:szCs w:val="28"/>
        </w:rPr>
        <w:t xml:space="preserve"> – в виде письма управления имущественных отношений администрации муниципального образования Крымский район</w:t>
      </w:r>
      <w:r w:rsidR="00123C0D" w:rsidRPr="00123C0D">
        <w:rPr>
          <w:sz w:val="28"/>
          <w:szCs w:val="28"/>
        </w:rPr>
        <w:t>.</w:t>
      </w:r>
    </w:p>
    <w:p w:rsidR="005E16E7" w:rsidRPr="00FF5CFC" w:rsidRDefault="00770067" w:rsidP="005E16E7">
      <w:pPr>
        <w:ind w:firstLine="709"/>
        <w:jc w:val="both"/>
        <w:rPr>
          <w:sz w:val="28"/>
        </w:rPr>
      </w:pPr>
      <w:bookmarkStart w:id="8" w:name="sub_137"/>
      <w:bookmarkEnd w:id="7"/>
      <w:r w:rsidRPr="00227843">
        <w:rPr>
          <w:sz w:val="28"/>
        </w:rPr>
        <w:t>2.3.</w:t>
      </w:r>
      <w:r w:rsidR="004102AB" w:rsidRPr="00227843">
        <w:rPr>
          <w:sz w:val="28"/>
        </w:rPr>
        <w:t>2. </w:t>
      </w:r>
      <w:r w:rsidR="005E16E7" w:rsidRPr="005E16E7">
        <w:rPr>
          <w:sz w:val="28"/>
        </w:rPr>
        <w:t>Результаты оформляются на бумажном носителе или в электронной форме в соответствии с требованиями действующего законодательства Российской Федерации</w:t>
      </w:r>
      <w:r w:rsidR="005E16E7">
        <w:rPr>
          <w:sz w:val="28"/>
        </w:rPr>
        <w:t>.</w:t>
      </w:r>
    </w:p>
    <w:p w:rsidR="00216D2F" w:rsidRPr="00227843" w:rsidRDefault="00FF5CFC" w:rsidP="00216D2F">
      <w:pPr>
        <w:ind w:firstLine="709"/>
        <w:jc w:val="both"/>
        <w:rPr>
          <w:sz w:val="28"/>
          <w:szCs w:val="28"/>
        </w:rPr>
      </w:pPr>
      <w:r w:rsidRPr="004E60D1">
        <w:rPr>
          <w:sz w:val="28"/>
          <w:szCs w:val="28"/>
        </w:rPr>
        <w:t>2.3.3. </w:t>
      </w:r>
      <w:r w:rsidR="0057153F" w:rsidRPr="00227843">
        <w:rPr>
          <w:sz w:val="28"/>
          <w:szCs w:val="28"/>
        </w:rPr>
        <w:t xml:space="preserve">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w:t>
      </w:r>
      <w:r w:rsidR="00216D2F" w:rsidRPr="00227843">
        <w:rPr>
          <w:sz w:val="28"/>
          <w:szCs w:val="28"/>
        </w:rPr>
        <w:t>посредством использования электронной цифровой подписи того же лица, которое подписало результат предоставления муниципальной услуги в виде бумажного документа.</w:t>
      </w:r>
    </w:p>
    <w:p w:rsidR="00770067" w:rsidRPr="004E60D1" w:rsidRDefault="00FF5CFC" w:rsidP="0057153F">
      <w:pPr>
        <w:autoSpaceDE w:val="0"/>
        <w:autoSpaceDN w:val="0"/>
        <w:adjustRightInd w:val="0"/>
        <w:ind w:firstLine="720"/>
        <w:jc w:val="both"/>
        <w:rPr>
          <w:sz w:val="28"/>
          <w:szCs w:val="28"/>
        </w:rPr>
      </w:pPr>
      <w:r w:rsidRPr="004E60D1">
        <w:rPr>
          <w:sz w:val="28"/>
          <w:szCs w:val="28"/>
        </w:rPr>
        <w:t>2.3.</w:t>
      </w:r>
      <w:r>
        <w:rPr>
          <w:sz w:val="28"/>
          <w:szCs w:val="28"/>
        </w:rPr>
        <w:t>4. </w:t>
      </w:r>
      <w:r w:rsidR="0057153F" w:rsidRPr="004E60D1">
        <w:rPr>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уполномоченный орган.</w:t>
      </w:r>
    </w:p>
    <w:bookmarkEnd w:id="8"/>
    <w:p w:rsidR="00A052B0" w:rsidRPr="004E60D1" w:rsidRDefault="00A052B0" w:rsidP="00A052B0">
      <w:pPr>
        <w:ind w:firstLine="851"/>
        <w:jc w:val="both"/>
        <w:rPr>
          <w:sz w:val="28"/>
          <w:szCs w:val="28"/>
        </w:rPr>
      </w:pPr>
    </w:p>
    <w:p w:rsidR="00AD5F9C" w:rsidRPr="004E60D1" w:rsidRDefault="001C7ACF" w:rsidP="00AD5F9C">
      <w:pPr>
        <w:jc w:val="center"/>
        <w:rPr>
          <w:sz w:val="28"/>
          <w:szCs w:val="28"/>
        </w:rPr>
      </w:pPr>
      <w:r w:rsidRPr="004E60D1">
        <w:rPr>
          <w:sz w:val="28"/>
          <w:szCs w:val="28"/>
        </w:rPr>
        <w:t>Подраздел</w:t>
      </w:r>
      <w:r w:rsidR="0082740D" w:rsidRPr="004E60D1">
        <w:rPr>
          <w:sz w:val="28"/>
          <w:szCs w:val="28"/>
        </w:rPr>
        <w:t xml:space="preserve"> </w:t>
      </w:r>
      <w:r w:rsidR="00AD5F9C" w:rsidRPr="004E60D1">
        <w:rPr>
          <w:sz w:val="28"/>
          <w:szCs w:val="28"/>
        </w:rPr>
        <w:t>2.</w:t>
      </w:r>
      <w:r w:rsidR="004102AB" w:rsidRPr="004E60D1">
        <w:rPr>
          <w:sz w:val="28"/>
          <w:szCs w:val="28"/>
        </w:rPr>
        <w:t>4. </w:t>
      </w:r>
      <w:r w:rsidR="00AD5F9C" w:rsidRPr="004E60D1">
        <w:rPr>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AD5F9C" w:rsidRPr="004E60D1" w:rsidRDefault="00AD5F9C" w:rsidP="00AD5F9C">
      <w:pPr>
        <w:jc w:val="both"/>
        <w:rPr>
          <w:sz w:val="28"/>
          <w:szCs w:val="28"/>
        </w:rPr>
      </w:pPr>
    </w:p>
    <w:p w:rsidR="005E16E7" w:rsidRPr="005E16E7" w:rsidRDefault="005E16E7" w:rsidP="005E16E7">
      <w:pPr>
        <w:autoSpaceDE w:val="0"/>
        <w:autoSpaceDN w:val="0"/>
        <w:adjustRightInd w:val="0"/>
        <w:ind w:firstLine="709"/>
        <w:jc w:val="both"/>
        <w:rPr>
          <w:sz w:val="28"/>
          <w:szCs w:val="28"/>
        </w:rPr>
      </w:pPr>
      <w:r w:rsidRPr="005E16E7">
        <w:rPr>
          <w:sz w:val="28"/>
          <w:szCs w:val="28"/>
        </w:rPr>
        <w:t xml:space="preserve">2.4.1. </w:t>
      </w:r>
      <w:r>
        <w:rPr>
          <w:sz w:val="28"/>
          <w:szCs w:val="28"/>
        </w:rPr>
        <w:t>Уполномоченный о</w:t>
      </w:r>
      <w:r w:rsidRPr="005E16E7">
        <w:rPr>
          <w:sz w:val="28"/>
          <w:szCs w:val="28"/>
        </w:rPr>
        <w:t>рган</w:t>
      </w:r>
      <w:r>
        <w:rPr>
          <w:sz w:val="28"/>
          <w:szCs w:val="28"/>
        </w:rPr>
        <w:t xml:space="preserve"> </w:t>
      </w:r>
      <w:r w:rsidRPr="005E16E7">
        <w:rPr>
          <w:sz w:val="28"/>
          <w:szCs w:val="28"/>
        </w:rPr>
        <w:t>принимает решение об установлении публичного сервитута или об отказе в его установлении в течение:</w:t>
      </w:r>
    </w:p>
    <w:p w:rsidR="005E16E7" w:rsidRPr="005E16E7" w:rsidRDefault="005E16E7" w:rsidP="005E16E7">
      <w:pPr>
        <w:autoSpaceDE w:val="0"/>
        <w:autoSpaceDN w:val="0"/>
        <w:adjustRightInd w:val="0"/>
        <w:ind w:firstLine="709"/>
        <w:jc w:val="both"/>
        <w:rPr>
          <w:sz w:val="28"/>
          <w:szCs w:val="28"/>
        </w:rPr>
      </w:pPr>
      <w:r w:rsidRPr="005E16E7">
        <w:rPr>
          <w:sz w:val="28"/>
          <w:szCs w:val="28"/>
        </w:rPr>
        <w:t>1)</w:t>
      </w:r>
      <w:r>
        <w:rPr>
          <w:sz w:val="28"/>
          <w:szCs w:val="28"/>
        </w:rPr>
        <w:t> </w:t>
      </w:r>
      <w:r w:rsidRPr="005E16E7">
        <w:rPr>
          <w:sz w:val="28"/>
          <w:szCs w:val="28"/>
        </w:rPr>
        <w:t>20 (двадцати) дней со дня поступления ходатайства об установлении публичного сервитута и прилагаемых к нему документов в целях, предусмотренных подпунктом 3 пункта 1.1.</w:t>
      </w:r>
      <w:r>
        <w:rPr>
          <w:sz w:val="28"/>
          <w:szCs w:val="28"/>
        </w:rPr>
        <w:t>2.</w:t>
      </w:r>
      <w:r w:rsidRPr="005E16E7">
        <w:rPr>
          <w:sz w:val="28"/>
          <w:szCs w:val="28"/>
        </w:rPr>
        <w:t xml:space="preserve"> подраздела 1.1</w:t>
      </w:r>
      <w:r>
        <w:rPr>
          <w:sz w:val="28"/>
          <w:szCs w:val="28"/>
        </w:rPr>
        <w:t>. Административного</w:t>
      </w:r>
      <w:r w:rsidRPr="005E16E7">
        <w:rPr>
          <w:sz w:val="28"/>
          <w:szCs w:val="28"/>
        </w:rPr>
        <w:t xml:space="preserve"> регламента, в </w:t>
      </w:r>
      <w:r>
        <w:rPr>
          <w:sz w:val="28"/>
          <w:szCs w:val="28"/>
        </w:rPr>
        <w:t xml:space="preserve">уполномоченный </w:t>
      </w:r>
      <w:r w:rsidRPr="005E16E7">
        <w:rPr>
          <w:sz w:val="28"/>
          <w:szCs w:val="28"/>
        </w:rPr>
        <w:t>орган;</w:t>
      </w:r>
    </w:p>
    <w:p w:rsidR="005E16E7" w:rsidRPr="006A7349" w:rsidRDefault="005E16E7" w:rsidP="005E16E7">
      <w:pPr>
        <w:autoSpaceDE w:val="0"/>
        <w:autoSpaceDN w:val="0"/>
        <w:adjustRightInd w:val="0"/>
        <w:ind w:firstLine="709"/>
        <w:jc w:val="both"/>
        <w:rPr>
          <w:sz w:val="28"/>
          <w:szCs w:val="28"/>
        </w:rPr>
      </w:pPr>
      <w:r w:rsidRPr="005E16E7">
        <w:rPr>
          <w:sz w:val="28"/>
          <w:szCs w:val="28"/>
        </w:rPr>
        <w:t>2)</w:t>
      </w:r>
      <w:r>
        <w:rPr>
          <w:sz w:val="28"/>
          <w:szCs w:val="28"/>
        </w:rPr>
        <w:t> </w:t>
      </w:r>
      <w:r w:rsidRPr="005E16E7">
        <w:rPr>
          <w:sz w:val="28"/>
          <w:szCs w:val="28"/>
        </w:rPr>
        <w:t>45 (сорока пяти) дней со дня поступления ходатайства об установлении публичного сервитута и прилагаемых к нему документов в целях, предусмотренных подпунктами 1, 2, 4 и 5 пункта 1.1.</w:t>
      </w:r>
      <w:r>
        <w:rPr>
          <w:sz w:val="28"/>
          <w:szCs w:val="28"/>
        </w:rPr>
        <w:t>2.</w:t>
      </w:r>
      <w:r w:rsidRPr="005E16E7">
        <w:rPr>
          <w:sz w:val="28"/>
          <w:szCs w:val="28"/>
        </w:rPr>
        <w:t xml:space="preserve"> подраздела 1.1</w:t>
      </w:r>
      <w:r>
        <w:rPr>
          <w:sz w:val="28"/>
          <w:szCs w:val="28"/>
        </w:rPr>
        <w:t>. Административного</w:t>
      </w:r>
      <w:r w:rsidRPr="005E16E7">
        <w:rPr>
          <w:sz w:val="28"/>
          <w:szCs w:val="28"/>
        </w:rPr>
        <w:t xml:space="preserve"> регламента, но не ранее чем 30 (тридцать) дней со дня опубликования сообщения о поступившем ходатайстве об установлении </w:t>
      </w:r>
      <w:r w:rsidRPr="006A7349">
        <w:rPr>
          <w:sz w:val="28"/>
          <w:szCs w:val="28"/>
        </w:rPr>
        <w:t>публичного сервитута, предусмотренного подпунктом 1 пункта 3.3.3. подраздела 3.3 Административного регламента.</w:t>
      </w:r>
    </w:p>
    <w:p w:rsidR="005E16E7" w:rsidRPr="005E16E7" w:rsidRDefault="005E16E7" w:rsidP="005E16E7">
      <w:pPr>
        <w:autoSpaceDE w:val="0"/>
        <w:autoSpaceDN w:val="0"/>
        <w:adjustRightInd w:val="0"/>
        <w:ind w:firstLine="709"/>
        <w:jc w:val="both"/>
        <w:rPr>
          <w:sz w:val="28"/>
          <w:szCs w:val="28"/>
        </w:rPr>
      </w:pPr>
      <w:r w:rsidRPr="005E16E7">
        <w:rPr>
          <w:sz w:val="28"/>
          <w:szCs w:val="28"/>
        </w:rPr>
        <w:lastRenderedPageBreak/>
        <w:t>2.4.2.</w:t>
      </w:r>
      <w:r>
        <w:rPr>
          <w:sz w:val="28"/>
          <w:szCs w:val="28"/>
        </w:rPr>
        <w:t> </w:t>
      </w:r>
      <w:r w:rsidRPr="005E16E7">
        <w:rPr>
          <w:sz w:val="28"/>
          <w:szCs w:val="28"/>
        </w:rPr>
        <w:t>В случае, если ходатайство об установлении публичного сервитута в целях реконструкции инженерного сооружения, которое переносится в связи с изъятием земельного участка для муниципальных нужд, подано одновременно с ходатайством об изъятии земельного участка для муниципальных нужд, решение об установлении публичного сервитута или решение об отказе в установлении публичного сервитута принимается одновременно с принятием решения об изъятии земельного участка для муниципальных нужд.</w:t>
      </w:r>
    </w:p>
    <w:p w:rsidR="005E16E7" w:rsidRPr="005E16E7" w:rsidRDefault="005E16E7" w:rsidP="005E16E7">
      <w:pPr>
        <w:autoSpaceDE w:val="0"/>
        <w:autoSpaceDN w:val="0"/>
        <w:adjustRightInd w:val="0"/>
        <w:ind w:firstLine="709"/>
        <w:jc w:val="both"/>
        <w:rPr>
          <w:sz w:val="28"/>
          <w:szCs w:val="28"/>
        </w:rPr>
      </w:pPr>
      <w:r w:rsidRPr="005E16E7">
        <w:rPr>
          <w:sz w:val="28"/>
          <w:szCs w:val="28"/>
        </w:rPr>
        <w:t>2.4.3.</w:t>
      </w:r>
      <w:r>
        <w:rPr>
          <w:sz w:val="28"/>
          <w:szCs w:val="28"/>
        </w:rPr>
        <w:t> </w:t>
      </w:r>
      <w:r w:rsidRPr="005E16E7">
        <w:rPr>
          <w:sz w:val="28"/>
          <w:szCs w:val="28"/>
        </w:rPr>
        <w:t>Срок выдачи (направления) документов, являющихся результатом предоставления муниципальной услуги.</w:t>
      </w:r>
    </w:p>
    <w:p w:rsidR="005E16E7" w:rsidRPr="005E16E7" w:rsidRDefault="00E57298" w:rsidP="005E16E7">
      <w:pPr>
        <w:autoSpaceDE w:val="0"/>
        <w:autoSpaceDN w:val="0"/>
        <w:adjustRightInd w:val="0"/>
        <w:ind w:firstLine="709"/>
        <w:jc w:val="both"/>
        <w:rPr>
          <w:sz w:val="28"/>
          <w:szCs w:val="28"/>
        </w:rPr>
      </w:pPr>
      <w:r>
        <w:rPr>
          <w:sz w:val="28"/>
          <w:szCs w:val="28"/>
        </w:rPr>
        <w:t>2.4.3.1. Уполномоченный о</w:t>
      </w:r>
      <w:r w:rsidR="005E16E7" w:rsidRPr="005E16E7">
        <w:rPr>
          <w:sz w:val="28"/>
          <w:szCs w:val="28"/>
        </w:rPr>
        <w:t>рган</w:t>
      </w:r>
      <w:r>
        <w:rPr>
          <w:sz w:val="28"/>
          <w:szCs w:val="28"/>
        </w:rPr>
        <w:t xml:space="preserve"> </w:t>
      </w:r>
      <w:r w:rsidR="005E16E7" w:rsidRPr="005E16E7">
        <w:rPr>
          <w:sz w:val="28"/>
          <w:szCs w:val="28"/>
        </w:rPr>
        <w:t>в течение 5 (пяти) рабочих дней со дня принятия решения об установлении публичного сервитута, направляет заявителю копию решения об установлении публичного сервитута, сведения о лицах, являющихся правообладателями земельных участков, сведения о лицах, подавших заявления об учете их прав (обременений прав) на</w:t>
      </w:r>
      <w:r w:rsidR="004D5B0F">
        <w:rPr>
          <w:sz w:val="28"/>
          <w:szCs w:val="28"/>
        </w:rPr>
        <w:t xml:space="preserve"> </w:t>
      </w:r>
      <w:r w:rsidR="005E16E7" w:rsidRPr="005E16E7">
        <w:rPr>
          <w:sz w:val="28"/>
          <w:szCs w:val="28"/>
        </w:rPr>
        <w:t>земельные участки, способах связи с ними, копии документов, подтверждающих права указанных лиц на земельные участки.</w:t>
      </w:r>
    </w:p>
    <w:p w:rsidR="005E16E7" w:rsidRPr="005E16E7" w:rsidRDefault="005E16E7" w:rsidP="005E16E7">
      <w:pPr>
        <w:autoSpaceDE w:val="0"/>
        <w:autoSpaceDN w:val="0"/>
        <w:adjustRightInd w:val="0"/>
        <w:ind w:firstLine="709"/>
        <w:jc w:val="both"/>
        <w:rPr>
          <w:sz w:val="28"/>
          <w:szCs w:val="28"/>
        </w:rPr>
      </w:pPr>
      <w:r w:rsidRPr="005E16E7">
        <w:rPr>
          <w:sz w:val="28"/>
          <w:szCs w:val="28"/>
        </w:rPr>
        <w:t>2.4.3.2.</w:t>
      </w:r>
      <w:r w:rsidR="004D5B0F">
        <w:rPr>
          <w:sz w:val="28"/>
          <w:szCs w:val="28"/>
        </w:rPr>
        <w:t> </w:t>
      </w:r>
      <w:r w:rsidRPr="005E16E7">
        <w:rPr>
          <w:sz w:val="28"/>
          <w:szCs w:val="28"/>
        </w:rPr>
        <w:t xml:space="preserve">Копия решения об отказе в установлении публичного сервитута направляется </w:t>
      </w:r>
      <w:r w:rsidR="004D5B0F">
        <w:rPr>
          <w:sz w:val="28"/>
          <w:szCs w:val="28"/>
        </w:rPr>
        <w:t xml:space="preserve">уполномоченным </w:t>
      </w:r>
      <w:r w:rsidRPr="005E16E7">
        <w:rPr>
          <w:sz w:val="28"/>
          <w:szCs w:val="28"/>
        </w:rPr>
        <w:t>органом заявителю в срок не более 5 (пяти) рабочих дней со дня принятия этого решения.</w:t>
      </w:r>
    </w:p>
    <w:p w:rsidR="005E16E7" w:rsidRPr="005E16E7" w:rsidRDefault="005E16E7" w:rsidP="005E16E7">
      <w:pPr>
        <w:autoSpaceDE w:val="0"/>
        <w:autoSpaceDN w:val="0"/>
        <w:adjustRightInd w:val="0"/>
        <w:ind w:firstLine="709"/>
        <w:jc w:val="both"/>
        <w:rPr>
          <w:sz w:val="28"/>
          <w:szCs w:val="28"/>
        </w:rPr>
      </w:pPr>
      <w:r w:rsidRPr="005E16E7">
        <w:rPr>
          <w:sz w:val="28"/>
          <w:szCs w:val="28"/>
        </w:rPr>
        <w:t>2.4.4. Срок приостановления предоставления муниципальной услуги законодательством не предусмотрен.</w:t>
      </w:r>
    </w:p>
    <w:p w:rsidR="005E16E7" w:rsidRPr="006A7349" w:rsidRDefault="005E16E7" w:rsidP="005E16E7">
      <w:pPr>
        <w:autoSpaceDE w:val="0"/>
        <w:autoSpaceDN w:val="0"/>
        <w:adjustRightInd w:val="0"/>
        <w:ind w:firstLine="709"/>
        <w:jc w:val="both"/>
        <w:rPr>
          <w:sz w:val="28"/>
          <w:szCs w:val="28"/>
        </w:rPr>
      </w:pPr>
      <w:r w:rsidRPr="005E16E7">
        <w:rPr>
          <w:sz w:val="28"/>
          <w:szCs w:val="28"/>
        </w:rPr>
        <w:t xml:space="preserve">2.4.5. </w:t>
      </w:r>
      <w:r w:rsidR="004D5B0F">
        <w:rPr>
          <w:sz w:val="28"/>
          <w:szCs w:val="28"/>
        </w:rPr>
        <w:t xml:space="preserve">Уполномоченный </w:t>
      </w:r>
      <w:r w:rsidR="004D5B0F" w:rsidRPr="005E16E7">
        <w:rPr>
          <w:sz w:val="28"/>
          <w:szCs w:val="28"/>
        </w:rPr>
        <w:t>орган</w:t>
      </w:r>
      <w:r w:rsidR="004D5B0F">
        <w:rPr>
          <w:sz w:val="28"/>
          <w:szCs w:val="28"/>
        </w:rPr>
        <w:t xml:space="preserve"> в срок не более чем 5 (пять</w:t>
      </w:r>
      <w:r w:rsidRPr="005E16E7">
        <w:rPr>
          <w:sz w:val="28"/>
          <w:szCs w:val="28"/>
        </w:rPr>
        <w:t xml:space="preserve">) рабочих дней со дня поступления ходатайства об установлении публичного сервитута и прилагаемых к нему документов, возвращает его без рассмотрения с указанием </w:t>
      </w:r>
      <w:r w:rsidRPr="006A7349">
        <w:rPr>
          <w:sz w:val="28"/>
          <w:szCs w:val="28"/>
        </w:rPr>
        <w:t>причины принятого решения, при наличии оснований для возвращения ходатайства, предусмотренных пунктом 2.10.1</w:t>
      </w:r>
      <w:r w:rsidR="004D5B0F" w:rsidRPr="006A7349">
        <w:rPr>
          <w:sz w:val="28"/>
          <w:szCs w:val="28"/>
        </w:rPr>
        <w:t>.</w:t>
      </w:r>
      <w:r w:rsidRPr="006A7349">
        <w:rPr>
          <w:sz w:val="28"/>
          <w:szCs w:val="28"/>
        </w:rPr>
        <w:t xml:space="preserve"> подраздела 2.10</w:t>
      </w:r>
      <w:r w:rsidR="004D5B0F" w:rsidRPr="006A7349">
        <w:rPr>
          <w:sz w:val="28"/>
          <w:szCs w:val="28"/>
        </w:rPr>
        <w:t>.</w:t>
      </w:r>
      <w:r w:rsidRPr="006A7349">
        <w:rPr>
          <w:sz w:val="28"/>
          <w:szCs w:val="28"/>
        </w:rPr>
        <w:t xml:space="preserve"> настоящего </w:t>
      </w:r>
      <w:r w:rsidR="004D5B0F" w:rsidRPr="006A7349">
        <w:rPr>
          <w:sz w:val="28"/>
          <w:szCs w:val="28"/>
        </w:rPr>
        <w:t xml:space="preserve">Административного </w:t>
      </w:r>
      <w:r w:rsidRPr="006A7349">
        <w:rPr>
          <w:sz w:val="28"/>
          <w:szCs w:val="28"/>
        </w:rPr>
        <w:t>регламента.</w:t>
      </w:r>
    </w:p>
    <w:p w:rsidR="005E16E7" w:rsidRPr="006A7349" w:rsidRDefault="005E16E7" w:rsidP="005E16E7">
      <w:pPr>
        <w:autoSpaceDE w:val="0"/>
        <w:autoSpaceDN w:val="0"/>
        <w:adjustRightInd w:val="0"/>
        <w:ind w:firstLine="709"/>
        <w:jc w:val="both"/>
        <w:rPr>
          <w:sz w:val="28"/>
          <w:szCs w:val="28"/>
        </w:rPr>
      </w:pPr>
      <w:r w:rsidRPr="006A7349">
        <w:rPr>
          <w:sz w:val="28"/>
          <w:szCs w:val="28"/>
        </w:rPr>
        <w:t>2.4.6. 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30 (тридцати) календарных дней со дня опубликования сообщения, предусмотренного подпунктом 1 пункта 3.3.3</w:t>
      </w:r>
      <w:r w:rsidR="004D5B0F" w:rsidRPr="006A7349">
        <w:rPr>
          <w:sz w:val="28"/>
          <w:szCs w:val="28"/>
        </w:rPr>
        <w:t>.</w:t>
      </w:r>
      <w:r w:rsidRPr="006A7349">
        <w:rPr>
          <w:sz w:val="28"/>
          <w:szCs w:val="28"/>
        </w:rPr>
        <w:t xml:space="preserve"> подраздела 3.3</w:t>
      </w:r>
      <w:r w:rsidR="004D5B0F" w:rsidRPr="006A7349">
        <w:rPr>
          <w:sz w:val="28"/>
          <w:szCs w:val="28"/>
        </w:rPr>
        <w:t>.</w:t>
      </w:r>
      <w:r w:rsidRPr="006A7349">
        <w:rPr>
          <w:sz w:val="28"/>
          <w:szCs w:val="28"/>
        </w:rPr>
        <w:t xml:space="preserve"> </w:t>
      </w:r>
      <w:r w:rsidR="004D5B0F" w:rsidRPr="006A7349">
        <w:rPr>
          <w:sz w:val="28"/>
          <w:szCs w:val="28"/>
        </w:rPr>
        <w:t xml:space="preserve">Административного </w:t>
      </w:r>
      <w:r w:rsidRPr="006A7349">
        <w:rPr>
          <w:sz w:val="28"/>
          <w:szCs w:val="28"/>
        </w:rPr>
        <w:t xml:space="preserve">регламента, подают в </w:t>
      </w:r>
      <w:r w:rsidR="004D5B0F" w:rsidRPr="006A7349">
        <w:rPr>
          <w:sz w:val="28"/>
          <w:szCs w:val="28"/>
        </w:rPr>
        <w:t xml:space="preserve">уполномоченный </w:t>
      </w:r>
      <w:r w:rsidRPr="006A7349">
        <w:rPr>
          <w:sz w:val="28"/>
          <w:szCs w:val="28"/>
        </w:rPr>
        <w:t>орган</w:t>
      </w:r>
      <w:r w:rsidR="004D5B0F" w:rsidRPr="006A7349">
        <w:rPr>
          <w:sz w:val="28"/>
          <w:szCs w:val="28"/>
        </w:rPr>
        <w:t xml:space="preserve"> </w:t>
      </w:r>
      <w:r w:rsidRPr="006A7349">
        <w:rPr>
          <w:sz w:val="28"/>
          <w:szCs w:val="28"/>
        </w:rPr>
        <w:t>заявления об учете их прав (обременений прав) на земельные участки с приложением копий документов, подтверждающих эти права (обременения прав), в соответствии с пунктом 3.3.6</w:t>
      </w:r>
      <w:r w:rsidR="004D5B0F" w:rsidRPr="006A7349">
        <w:rPr>
          <w:sz w:val="28"/>
          <w:szCs w:val="28"/>
        </w:rPr>
        <w:t>.</w:t>
      </w:r>
      <w:r w:rsidRPr="006A7349">
        <w:rPr>
          <w:sz w:val="28"/>
          <w:szCs w:val="28"/>
        </w:rPr>
        <w:t xml:space="preserve"> подраздела 3.3</w:t>
      </w:r>
      <w:r w:rsidR="004D5B0F" w:rsidRPr="006A7349">
        <w:rPr>
          <w:sz w:val="28"/>
          <w:szCs w:val="28"/>
        </w:rPr>
        <w:t>.</w:t>
      </w:r>
      <w:r w:rsidRPr="006A7349">
        <w:rPr>
          <w:sz w:val="28"/>
          <w:szCs w:val="28"/>
        </w:rPr>
        <w:t xml:space="preserve"> </w:t>
      </w:r>
      <w:r w:rsidR="004D5B0F" w:rsidRPr="006A7349">
        <w:rPr>
          <w:sz w:val="28"/>
          <w:szCs w:val="28"/>
        </w:rPr>
        <w:t xml:space="preserve">Административного </w:t>
      </w:r>
      <w:r w:rsidRPr="006A7349">
        <w:rPr>
          <w:sz w:val="28"/>
          <w:szCs w:val="28"/>
        </w:rPr>
        <w:t xml:space="preserve">регламента. </w:t>
      </w:r>
    </w:p>
    <w:p w:rsidR="00A052B0" w:rsidRPr="004E60D1" w:rsidRDefault="00B472C1" w:rsidP="00AD5F9C">
      <w:pPr>
        <w:autoSpaceDE w:val="0"/>
        <w:autoSpaceDN w:val="0"/>
        <w:adjustRightInd w:val="0"/>
        <w:ind w:firstLine="709"/>
        <w:jc w:val="both"/>
        <w:rPr>
          <w:sz w:val="28"/>
          <w:szCs w:val="28"/>
        </w:rPr>
      </w:pPr>
      <w:r w:rsidRPr="006A7349">
        <w:rPr>
          <w:sz w:val="28"/>
          <w:szCs w:val="28"/>
        </w:rPr>
        <w:t>2.4.</w:t>
      </w:r>
      <w:r w:rsidR="004D5B0F" w:rsidRPr="006A7349">
        <w:rPr>
          <w:sz w:val="28"/>
          <w:szCs w:val="28"/>
        </w:rPr>
        <w:t>7</w:t>
      </w:r>
      <w:r w:rsidRPr="006A7349">
        <w:rPr>
          <w:sz w:val="28"/>
          <w:szCs w:val="28"/>
        </w:rPr>
        <w:t>. </w:t>
      </w:r>
      <w:r w:rsidR="00AD5F9C" w:rsidRPr="006A7349">
        <w:rPr>
          <w:sz w:val="28"/>
          <w:szCs w:val="28"/>
        </w:rPr>
        <w:t xml:space="preserve">В случае подачи заявителем </w:t>
      </w:r>
      <w:r w:rsidR="0064018B" w:rsidRPr="006A7349">
        <w:rPr>
          <w:sz w:val="28"/>
          <w:szCs w:val="28"/>
        </w:rPr>
        <w:t>ходатайства об установлении</w:t>
      </w:r>
      <w:r w:rsidR="0064018B">
        <w:rPr>
          <w:sz w:val="28"/>
          <w:szCs w:val="28"/>
        </w:rPr>
        <w:t xml:space="preserve"> публичного сервитута </w:t>
      </w:r>
      <w:r w:rsidR="00AD5F9C" w:rsidRPr="004E60D1">
        <w:rPr>
          <w:sz w:val="28"/>
          <w:szCs w:val="28"/>
        </w:rPr>
        <w:t>через Единый и Региональный портал срок предоставления</w:t>
      </w:r>
      <w:r w:rsidR="00596C68" w:rsidRPr="004E60D1">
        <w:rPr>
          <w:sz w:val="28"/>
          <w:szCs w:val="28"/>
        </w:rPr>
        <w:t xml:space="preserve"> </w:t>
      </w:r>
      <w:r w:rsidR="00AD5F9C" w:rsidRPr="004E60D1">
        <w:rPr>
          <w:sz w:val="28"/>
          <w:szCs w:val="28"/>
        </w:rPr>
        <w:t>муниципальной услуги не превышает 90 календарных дней.</w:t>
      </w:r>
    </w:p>
    <w:p w:rsidR="00247FE4" w:rsidRPr="00383E8D" w:rsidRDefault="00247FE4" w:rsidP="00247FE4">
      <w:pPr>
        <w:autoSpaceDE w:val="0"/>
        <w:autoSpaceDN w:val="0"/>
        <w:adjustRightInd w:val="0"/>
        <w:ind w:firstLine="709"/>
        <w:jc w:val="both"/>
        <w:rPr>
          <w:sz w:val="28"/>
          <w:szCs w:val="28"/>
        </w:rPr>
      </w:pPr>
      <w:r w:rsidRPr="00383E8D">
        <w:rPr>
          <w:sz w:val="28"/>
          <w:szCs w:val="28"/>
        </w:rPr>
        <w:t>2.4.</w:t>
      </w:r>
      <w:r w:rsidR="004D5B0F">
        <w:rPr>
          <w:sz w:val="28"/>
          <w:szCs w:val="28"/>
        </w:rPr>
        <w:t>8</w:t>
      </w:r>
      <w:r w:rsidRPr="00383E8D">
        <w:rPr>
          <w:sz w:val="28"/>
          <w:szCs w:val="28"/>
        </w:rPr>
        <w:t xml:space="preserve">. В случае отсутствия возможности использования факсимильной связи, Единого и Регионального портала и (или) единой системы межведомственного электронного взаимодействия срок выдачи результата предоставления муниципальной услуги увеличивается на срок доставки документов ФГУП Почта России. </w:t>
      </w:r>
    </w:p>
    <w:p w:rsidR="00247FE4" w:rsidRPr="00383E8D" w:rsidRDefault="00247FE4" w:rsidP="00247FE4">
      <w:pPr>
        <w:autoSpaceDE w:val="0"/>
        <w:autoSpaceDN w:val="0"/>
        <w:adjustRightInd w:val="0"/>
        <w:ind w:firstLine="709"/>
        <w:jc w:val="both"/>
        <w:rPr>
          <w:sz w:val="28"/>
          <w:szCs w:val="28"/>
        </w:rPr>
      </w:pPr>
      <w:r w:rsidRPr="00383E8D">
        <w:rPr>
          <w:sz w:val="28"/>
          <w:szCs w:val="28"/>
        </w:rPr>
        <w:lastRenderedPageBreak/>
        <w:t>2.4.</w:t>
      </w:r>
      <w:r w:rsidR="004D5B0F">
        <w:rPr>
          <w:sz w:val="28"/>
          <w:szCs w:val="28"/>
        </w:rPr>
        <w:t>9</w:t>
      </w:r>
      <w:r w:rsidRPr="00383E8D">
        <w:rPr>
          <w:sz w:val="28"/>
          <w:szCs w:val="28"/>
        </w:rPr>
        <w:t xml:space="preserve">. При направлении </w:t>
      </w:r>
      <w:r w:rsidR="0064018B">
        <w:rPr>
          <w:sz w:val="28"/>
          <w:szCs w:val="28"/>
        </w:rPr>
        <w:t xml:space="preserve">ходатайства </w:t>
      </w:r>
      <w:r w:rsidRPr="00383E8D">
        <w:rPr>
          <w:sz w:val="28"/>
          <w:szCs w:val="28"/>
        </w:rPr>
        <w:t>и нотариально заверенных копий всех необходимых документов по почте, срок предоставления муниципальной услуги отсчитывается от даты их поступления в уполномоченный орган.</w:t>
      </w:r>
    </w:p>
    <w:p w:rsidR="00247FE4" w:rsidRPr="00F105F8" w:rsidRDefault="00247FE4" w:rsidP="00247FE4">
      <w:pPr>
        <w:autoSpaceDE w:val="0"/>
        <w:autoSpaceDN w:val="0"/>
        <w:adjustRightInd w:val="0"/>
        <w:ind w:firstLine="709"/>
        <w:jc w:val="both"/>
        <w:rPr>
          <w:sz w:val="28"/>
          <w:szCs w:val="28"/>
        </w:rPr>
      </w:pPr>
      <w:r w:rsidRPr="00383E8D">
        <w:rPr>
          <w:sz w:val="28"/>
          <w:szCs w:val="28"/>
        </w:rPr>
        <w:t>2.4.</w:t>
      </w:r>
      <w:r w:rsidR="004D5B0F">
        <w:rPr>
          <w:sz w:val="28"/>
          <w:szCs w:val="28"/>
        </w:rPr>
        <w:t>10</w:t>
      </w:r>
      <w:r w:rsidRPr="00383E8D">
        <w:rPr>
          <w:sz w:val="28"/>
          <w:szCs w:val="28"/>
        </w:rPr>
        <w:t>.</w:t>
      </w:r>
      <w:r>
        <w:rPr>
          <w:sz w:val="28"/>
          <w:szCs w:val="28"/>
        </w:rPr>
        <w:t> </w:t>
      </w:r>
      <w:r w:rsidRPr="00383E8D">
        <w:rPr>
          <w:sz w:val="28"/>
          <w:szCs w:val="28"/>
        </w:rPr>
        <w:t xml:space="preserve">В случае представления </w:t>
      </w:r>
      <w:r w:rsidR="0064018B">
        <w:rPr>
          <w:sz w:val="28"/>
          <w:szCs w:val="28"/>
        </w:rPr>
        <w:t xml:space="preserve">ходатайства </w:t>
      </w:r>
      <w:r w:rsidRPr="00383E8D">
        <w:rPr>
          <w:sz w:val="28"/>
          <w:szCs w:val="28"/>
        </w:rPr>
        <w:t xml:space="preserve">через многофункциональные центры срок исчисляется со дня регистрации </w:t>
      </w:r>
      <w:r w:rsidR="0064018B">
        <w:rPr>
          <w:sz w:val="28"/>
          <w:szCs w:val="28"/>
        </w:rPr>
        <w:t xml:space="preserve">ходатайства </w:t>
      </w:r>
      <w:r w:rsidRPr="00383E8D">
        <w:rPr>
          <w:sz w:val="28"/>
          <w:szCs w:val="28"/>
        </w:rPr>
        <w:t>специалистом МФЦ.</w:t>
      </w:r>
    </w:p>
    <w:p w:rsidR="007309DA" w:rsidRDefault="007309DA" w:rsidP="00981C70">
      <w:pPr>
        <w:widowControl w:val="0"/>
        <w:autoSpaceDE w:val="0"/>
        <w:autoSpaceDN w:val="0"/>
        <w:adjustRightInd w:val="0"/>
        <w:jc w:val="center"/>
        <w:outlineLvl w:val="2"/>
        <w:rPr>
          <w:sz w:val="28"/>
          <w:szCs w:val="28"/>
        </w:rPr>
      </w:pPr>
    </w:p>
    <w:p w:rsidR="00A052B0" w:rsidRPr="004E60D1" w:rsidRDefault="00A052B0" w:rsidP="00981C70">
      <w:pPr>
        <w:widowControl w:val="0"/>
        <w:autoSpaceDE w:val="0"/>
        <w:autoSpaceDN w:val="0"/>
        <w:adjustRightInd w:val="0"/>
        <w:jc w:val="center"/>
        <w:outlineLvl w:val="2"/>
        <w:rPr>
          <w:sz w:val="28"/>
          <w:szCs w:val="28"/>
        </w:rPr>
      </w:pPr>
      <w:r w:rsidRPr="004E60D1">
        <w:rPr>
          <w:sz w:val="28"/>
          <w:szCs w:val="28"/>
        </w:rPr>
        <w:t>Подраздел 2.</w:t>
      </w:r>
      <w:r w:rsidR="004102AB" w:rsidRPr="004E60D1">
        <w:rPr>
          <w:sz w:val="28"/>
          <w:szCs w:val="28"/>
        </w:rPr>
        <w:t>5. </w:t>
      </w:r>
      <w:r w:rsidR="005A5854" w:rsidRPr="004E60D1">
        <w:rPr>
          <w:sz w:val="28"/>
          <w:szCs w:val="28"/>
        </w:rPr>
        <w:t>Перечень нормативных правовых актов, регулирующих отношения, возникающие в связи с предоставлением муниципальной услуги</w:t>
      </w:r>
    </w:p>
    <w:p w:rsidR="004B1441" w:rsidRDefault="004B1441" w:rsidP="00A052B0">
      <w:pPr>
        <w:ind w:firstLine="709"/>
        <w:jc w:val="both"/>
        <w:rPr>
          <w:sz w:val="28"/>
          <w:szCs w:val="28"/>
        </w:rPr>
      </w:pPr>
    </w:p>
    <w:p w:rsidR="000F0DD6" w:rsidRDefault="000F0DD6" w:rsidP="000F0DD6">
      <w:pPr>
        <w:pStyle w:val="ConsPlusNormal"/>
        <w:ind w:firstLine="709"/>
        <w:jc w:val="both"/>
        <w:rPr>
          <w:rFonts w:ascii="Times New Roman" w:hAnsi="Times New Roman" w:cs="Times New Roman"/>
          <w:sz w:val="28"/>
          <w:szCs w:val="28"/>
        </w:rPr>
      </w:pPr>
      <w:r w:rsidRPr="006871B7">
        <w:rPr>
          <w:rFonts w:ascii="Times New Roman" w:hAnsi="Times New Roman" w:cs="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w:t>
      </w:r>
      <w:r>
        <w:rPr>
          <w:rFonts w:ascii="Times New Roman" w:hAnsi="Times New Roman" w:cs="Times New Roman"/>
          <w:sz w:val="28"/>
          <w:szCs w:val="28"/>
        </w:rPr>
        <w:t xml:space="preserve"> </w:t>
      </w:r>
      <w:r w:rsidRPr="006871B7">
        <w:rPr>
          <w:rFonts w:ascii="Times New Roman" w:hAnsi="Times New Roman" w:cs="Times New Roman"/>
          <w:sz w:val="28"/>
          <w:szCs w:val="28"/>
        </w:rPr>
        <w:t>на официальном сайте, Едином портале и Региональном портале.</w:t>
      </w:r>
    </w:p>
    <w:p w:rsidR="00A052B0" w:rsidRPr="00227843" w:rsidRDefault="00A052B0" w:rsidP="00A052B0">
      <w:pPr>
        <w:widowControl w:val="0"/>
        <w:autoSpaceDE w:val="0"/>
        <w:autoSpaceDN w:val="0"/>
        <w:adjustRightInd w:val="0"/>
        <w:ind w:firstLine="726"/>
        <w:jc w:val="center"/>
        <w:outlineLvl w:val="2"/>
        <w:rPr>
          <w:sz w:val="28"/>
          <w:szCs w:val="28"/>
        </w:rPr>
      </w:pPr>
    </w:p>
    <w:p w:rsidR="00A052B0" w:rsidRPr="00227843" w:rsidRDefault="00A052B0" w:rsidP="00981C70">
      <w:pPr>
        <w:widowControl w:val="0"/>
        <w:autoSpaceDE w:val="0"/>
        <w:autoSpaceDN w:val="0"/>
        <w:adjustRightInd w:val="0"/>
        <w:jc w:val="center"/>
        <w:outlineLvl w:val="2"/>
        <w:rPr>
          <w:sz w:val="28"/>
          <w:szCs w:val="28"/>
        </w:rPr>
      </w:pPr>
      <w:r w:rsidRPr="00227843">
        <w:rPr>
          <w:sz w:val="28"/>
          <w:szCs w:val="28"/>
        </w:rPr>
        <w:t>Подраздел 2.</w:t>
      </w:r>
      <w:r w:rsidR="004102AB" w:rsidRPr="00227843">
        <w:rPr>
          <w:sz w:val="28"/>
          <w:szCs w:val="28"/>
        </w:rPr>
        <w:t>6. </w:t>
      </w:r>
      <w:r w:rsidR="005A5854" w:rsidRPr="00227843">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w:t>
      </w:r>
      <w:r w:rsidR="00B62C10" w:rsidRPr="00227843">
        <w:rPr>
          <w:sz w:val="28"/>
          <w:szCs w:val="28"/>
        </w:rPr>
        <w:t xml:space="preserve"> </w:t>
      </w:r>
      <w:r w:rsidR="005A5854" w:rsidRPr="00227843">
        <w:rPr>
          <w:sz w:val="28"/>
          <w:szCs w:val="28"/>
        </w:rPr>
        <w:t>заявителем, способы их получения заявителем, в том числе в электронной форме, порядок их представления</w:t>
      </w:r>
    </w:p>
    <w:p w:rsidR="00A052B0" w:rsidRPr="00227843" w:rsidRDefault="00A052B0" w:rsidP="00A052B0">
      <w:pPr>
        <w:ind w:firstLine="851"/>
        <w:jc w:val="both"/>
        <w:rPr>
          <w:sz w:val="28"/>
          <w:szCs w:val="28"/>
        </w:rPr>
      </w:pPr>
    </w:p>
    <w:p w:rsidR="0084581D" w:rsidRPr="0084581D" w:rsidRDefault="00B472C1" w:rsidP="0084581D">
      <w:pPr>
        <w:suppressAutoHyphens/>
        <w:autoSpaceDE w:val="0"/>
        <w:autoSpaceDN w:val="0"/>
        <w:adjustRightInd w:val="0"/>
        <w:ind w:firstLine="709"/>
        <w:jc w:val="both"/>
        <w:rPr>
          <w:sz w:val="28"/>
          <w:szCs w:val="28"/>
        </w:rPr>
      </w:pPr>
      <w:bookmarkStart w:id="9" w:name="sub_432"/>
      <w:r w:rsidRPr="00227843">
        <w:rPr>
          <w:sz w:val="28"/>
          <w:szCs w:val="28"/>
        </w:rPr>
        <w:t>2.6.1. </w:t>
      </w:r>
      <w:r w:rsidR="0084581D" w:rsidRPr="0084581D">
        <w:rPr>
          <w:sz w:val="28"/>
          <w:szCs w:val="28"/>
        </w:rPr>
        <w:t xml:space="preserve">Основанием для предоставления муниципальной услуги является подача заявителем ходатайства об установлении публичного сервитута (далее </w:t>
      </w:r>
      <w:r w:rsidR="0084581D">
        <w:rPr>
          <w:sz w:val="28"/>
          <w:szCs w:val="28"/>
        </w:rPr>
        <w:t>–</w:t>
      </w:r>
      <w:r w:rsidR="0084581D" w:rsidRPr="0084581D">
        <w:rPr>
          <w:sz w:val="28"/>
          <w:szCs w:val="28"/>
        </w:rPr>
        <w:t xml:space="preserve"> ходатайство), оформленное по форме согласно приложению к Требованиям к форме ходатайства об установлении публичного сервитута, содержанию обоснования необходимости установления публичного сервитута, утвержденным приказом Минэкономразвития России от 10 октября 2018 г</w:t>
      </w:r>
      <w:r w:rsidR="0084581D">
        <w:rPr>
          <w:sz w:val="28"/>
          <w:szCs w:val="28"/>
        </w:rPr>
        <w:t>ода № </w:t>
      </w:r>
      <w:r w:rsidR="0084581D" w:rsidRPr="0084581D">
        <w:rPr>
          <w:sz w:val="28"/>
          <w:szCs w:val="28"/>
        </w:rPr>
        <w:t xml:space="preserve">542 (далее </w:t>
      </w:r>
      <w:r w:rsidR="0084581D">
        <w:rPr>
          <w:sz w:val="28"/>
          <w:szCs w:val="28"/>
        </w:rPr>
        <w:t>–</w:t>
      </w:r>
      <w:r w:rsidR="0084581D" w:rsidRPr="0084581D">
        <w:rPr>
          <w:sz w:val="28"/>
          <w:szCs w:val="28"/>
        </w:rPr>
        <w:t xml:space="preserve"> Требования к форме ходатайства об установлении публичного сервитута). Образец заполнения ходатайства приведен в приложении к настоящему </w:t>
      </w:r>
      <w:r w:rsidR="0084581D">
        <w:rPr>
          <w:sz w:val="28"/>
          <w:szCs w:val="28"/>
        </w:rPr>
        <w:t xml:space="preserve">Административному </w:t>
      </w:r>
      <w:r w:rsidR="0084581D" w:rsidRPr="0084581D">
        <w:rPr>
          <w:sz w:val="28"/>
          <w:szCs w:val="28"/>
        </w:rPr>
        <w:t>регламенту.</w:t>
      </w:r>
    </w:p>
    <w:p w:rsidR="0084581D" w:rsidRDefault="0084581D" w:rsidP="0084581D">
      <w:pPr>
        <w:suppressAutoHyphens/>
        <w:autoSpaceDE w:val="0"/>
        <w:autoSpaceDN w:val="0"/>
        <w:adjustRightInd w:val="0"/>
        <w:ind w:firstLine="709"/>
        <w:jc w:val="both"/>
        <w:rPr>
          <w:sz w:val="28"/>
          <w:szCs w:val="28"/>
        </w:rPr>
      </w:pPr>
      <w:r w:rsidRPr="0084581D">
        <w:rPr>
          <w:sz w:val="28"/>
          <w:szCs w:val="28"/>
        </w:rPr>
        <w:t>В ходатайстве об установлении публичного сервитута должны быть указаны:</w:t>
      </w:r>
    </w:p>
    <w:p w:rsidR="0084581D" w:rsidRPr="0084581D" w:rsidRDefault="0084581D" w:rsidP="0084581D">
      <w:pPr>
        <w:suppressAutoHyphens/>
        <w:autoSpaceDE w:val="0"/>
        <w:autoSpaceDN w:val="0"/>
        <w:adjustRightInd w:val="0"/>
        <w:ind w:firstLine="709"/>
        <w:jc w:val="both"/>
        <w:rPr>
          <w:sz w:val="28"/>
          <w:szCs w:val="28"/>
        </w:rPr>
      </w:pPr>
      <w:r>
        <w:rPr>
          <w:sz w:val="28"/>
          <w:szCs w:val="28"/>
        </w:rPr>
        <w:t>1) </w:t>
      </w:r>
      <w:r w:rsidRPr="0084581D">
        <w:rPr>
          <w:sz w:val="28"/>
          <w:szCs w:val="28"/>
        </w:rPr>
        <w:t>наименование и место нахождения заявителя,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
    <w:p w:rsidR="0084581D" w:rsidRPr="0084581D" w:rsidRDefault="0084581D" w:rsidP="0084581D">
      <w:pPr>
        <w:suppressAutoHyphens/>
        <w:autoSpaceDE w:val="0"/>
        <w:autoSpaceDN w:val="0"/>
        <w:adjustRightInd w:val="0"/>
        <w:ind w:firstLine="709"/>
        <w:jc w:val="both"/>
        <w:rPr>
          <w:sz w:val="28"/>
          <w:szCs w:val="28"/>
        </w:rPr>
      </w:pPr>
      <w:r>
        <w:rPr>
          <w:sz w:val="28"/>
          <w:szCs w:val="28"/>
        </w:rPr>
        <w:t>2) </w:t>
      </w:r>
      <w:r w:rsidRPr="0084581D">
        <w:rPr>
          <w:sz w:val="28"/>
          <w:szCs w:val="28"/>
        </w:rPr>
        <w:t xml:space="preserve">цель установления публичного сервитута в соответствии со статьей 39.37 </w:t>
      </w:r>
      <w:r>
        <w:rPr>
          <w:sz w:val="28"/>
          <w:szCs w:val="28"/>
        </w:rPr>
        <w:t>Земельного к</w:t>
      </w:r>
      <w:r w:rsidRPr="0084581D">
        <w:rPr>
          <w:sz w:val="28"/>
          <w:szCs w:val="28"/>
        </w:rPr>
        <w:t>одекса</w:t>
      </w:r>
      <w:r>
        <w:rPr>
          <w:sz w:val="28"/>
          <w:szCs w:val="28"/>
        </w:rPr>
        <w:t xml:space="preserve"> Российской Федерации</w:t>
      </w:r>
      <w:r w:rsidRPr="0084581D">
        <w:rPr>
          <w:sz w:val="28"/>
          <w:szCs w:val="28"/>
        </w:rPr>
        <w:t>;</w:t>
      </w:r>
    </w:p>
    <w:p w:rsidR="0084581D" w:rsidRPr="0084581D" w:rsidRDefault="0084581D" w:rsidP="0084581D">
      <w:pPr>
        <w:suppressAutoHyphens/>
        <w:autoSpaceDE w:val="0"/>
        <w:autoSpaceDN w:val="0"/>
        <w:adjustRightInd w:val="0"/>
        <w:ind w:firstLine="709"/>
        <w:jc w:val="both"/>
        <w:rPr>
          <w:sz w:val="28"/>
          <w:szCs w:val="28"/>
        </w:rPr>
      </w:pPr>
      <w:r w:rsidRPr="0084581D">
        <w:rPr>
          <w:sz w:val="28"/>
          <w:szCs w:val="28"/>
        </w:rPr>
        <w:t>3)</w:t>
      </w:r>
      <w:r>
        <w:rPr>
          <w:sz w:val="28"/>
          <w:szCs w:val="28"/>
        </w:rPr>
        <w:t> </w:t>
      </w:r>
      <w:r w:rsidRPr="0084581D">
        <w:rPr>
          <w:sz w:val="28"/>
          <w:szCs w:val="28"/>
        </w:rPr>
        <w:t>испрашиваемый срок публичного сервитута;</w:t>
      </w:r>
    </w:p>
    <w:p w:rsidR="0084581D" w:rsidRPr="0084581D" w:rsidRDefault="0084581D" w:rsidP="0084581D">
      <w:pPr>
        <w:suppressAutoHyphens/>
        <w:autoSpaceDE w:val="0"/>
        <w:autoSpaceDN w:val="0"/>
        <w:adjustRightInd w:val="0"/>
        <w:ind w:firstLine="709"/>
        <w:jc w:val="both"/>
        <w:rPr>
          <w:sz w:val="28"/>
          <w:szCs w:val="28"/>
        </w:rPr>
      </w:pPr>
      <w:r>
        <w:rPr>
          <w:sz w:val="28"/>
          <w:szCs w:val="28"/>
        </w:rPr>
        <w:t>4) </w:t>
      </w:r>
      <w:r w:rsidRPr="0084581D">
        <w:rPr>
          <w:sz w:val="28"/>
          <w:szCs w:val="28"/>
        </w:rPr>
        <w:t xml:space="preserve">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невозможно или существенно затруднено в связи с осуществлением деятельности, для обеспечения которой устанавливается публичный сервитут (при возникновении таких </w:t>
      </w:r>
      <w:r w:rsidRPr="0084581D">
        <w:rPr>
          <w:sz w:val="28"/>
          <w:szCs w:val="28"/>
        </w:rPr>
        <w:lastRenderedPageBreak/>
        <w:t>обстоятельств). В указанный срок включается срок строительства, реконструкции, капитального или текущего ремонта инженерного сооружения;</w:t>
      </w:r>
    </w:p>
    <w:p w:rsidR="0084581D" w:rsidRPr="0084581D" w:rsidRDefault="0084581D" w:rsidP="0084581D">
      <w:pPr>
        <w:suppressAutoHyphens/>
        <w:autoSpaceDE w:val="0"/>
        <w:autoSpaceDN w:val="0"/>
        <w:adjustRightInd w:val="0"/>
        <w:ind w:firstLine="709"/>
        <w:jc w:val="both"/>
        <w:rPr>
          <w:sz w:val="28"/>
          <w:szCs w:val="28"/>
        </w:rPr>
      </w:pPr>
      <w:r w:rsidRPr="0084581D">
        <w:rPr>
          <w:sz w:val="28"/>
          <w:szCs w:val="28"/>
        </w:rPr>
        <w:t>5)</w:t>
      </w:r>
      <w:r>
        <w:rPr>
          <w:sz w:val="28"/>
          <w:szCs w:val="28"/>
        </w:rPr>
        <w:t> </w:t>
      </w:r>
      <w:r w:rsidRPr="0084581D">
        <w:rPr>
          <w:sz w:val="28"/>
          <w:szCs w:val="28"/>
        </w:rPr>
        <w:t>обоснование необходимости установления публичного сервитута;</w:t>
      </w:r>
    </w:p>
    <w:p w:rsidR="0084581D" w:rsidRPr="0084581D" w:rsidRDefault="0084581D" w:rsidP="0084581D">
      <w:pPr>
        <w:suppressAutoHyphens/>
        <w:autoSpaceDE w:val="0"/>
        <w:autoSpaceDN w:val="0"/>
        <w:adjustRightInd w:val="0"/>
        <w:ind w:firstLine="709"/>
        <w:jc w:val="both"/>
        <w:rPr>
          <w:sz w:val="28"/>
          <w:szCs w:val="28"/>
        </w:rPr>
      </w:pPr>
      <w:r w:rsidRPr="0084581D">
        <w:rPr>
          <w:sz w:val="28"/>
          <w:szCs w:val="28"/>
        </w:rPr>
        <w:t>6)</w:t>
      </w:r>
      <w:r>
        <w:rPr>
          <w:sz w:val="28"/>
          <w:szCs w:val="28"/>
        </w:rPr>
        <w:t> </w:t>
      </w:r>
      <w:r w:rsidRPr="0084581D">
        <w:rPr>
          <w:sz w:val="28"/>
          <w:szCs w:val="28"/>
        </w:rPr>
        <w:t>указание на право, на котором инженерное сооружение принадлежит заявителю, если подано ходатайство об установлении публичного сервитута для реконструкции или эксплуатации указанного инженерного сооружения;</w:t>
      </w:r>
    </w:p>
    <w:p w:rsidR="0084581D" w:rsidRPr="0084581D" w:rsidRDefault="0084581D" w:rsidP="0084581D">
      <w:pPr>
        <w:suppressAutoHyphens/>
        <w:autoSpaceDE w:val="0"/>
        <w:autoSpaceDN w:val="0"/>
        <w:adjustRightInd w:val="0"/>
        <w:ind w:firstLine="709"/>
        <w:jc w:val="both"/>
        <w:rPr>
          <w:sz w:val="28"/>
          <w:szCs w:val="28"/>
        </w:rPr>
      </w:pPr>
      <w:r w:rsidRPr="0084581D">
        <w:rPr>
          <w:sz w:val="28"/>
          <w:szCs w:val="28"/>
        </w:rPr>
        <w:t>7)</w:t>
      </w:r>
      <w:r>
        <w:rPr>
          <w:sz w:val="28"/>
          <w:szCs w:val="28"/>
        </w:rPr>
        <w:t> </w:t>
      </w:r>
      <w:r w:rsidRPr="0084581D">
        <w:rPr>
          <w:sz w:val="28"/>
          <w:szCs w:val="28"/>
        </w:rPr>
        <w:t>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w:t>
      </w:r>
    </w:p>
    <w:p w:rsidR="0084581D" w:rsidRPr="0084581D" w:rsidRDefault="0084581D" w:rsidP="0084581D">
      <w:pPr>
        <w:suppressAutoHyphens/>
        <w:autoSpaceDE w:val="0"/>
        <w:autoSpaceDN w:val="0"/>
        <w:adjustRightInd w:val="0"/>
        <w:ind w:firstLine="709"/>
        <w:jc w:val="both"/>
        <w:rPr>
          <w:sz w:val="28"/>
          <w:szCs w:val="28"/>
        </w:rPr>
      </w:pPr>
      <w:r w:rsidRPr="0084581D">
        <w:rPr>
          <w:sz w:val="28"/>
          <w:szCs w:val="28"/>
        </w:rPr>
        <w:t>8)</w:t>
      </w:r>
      <w:r>
        <w:rPr>
          <w:sz w:val="28"/>
          <w:szCs w:val="28"/>
        </w:rPr>
        <w:t> </w:t>
      </w:r>
      <w:r w:rsidRPr="0084581D">
        <w:rPr>
          <w:sz w:val="28"/>
          <w:szCs w:val="28"/>
        </w:rPr>
        <w:t>кадастровые номера (при их наличии) земельных участков, в отношении которых подано ходатайство об установлении публичного сервитута, адреса или иное описание местоположения таких земельных участков;</w:t>
      </w:r>
    </w:p>
    <w:p w:rsidR="0084581D" w:rsidRDefault="0084581D" w:rsidP="0084581D">
      <w:pPr>
        <w:suppressAutoHyphens/>
        <w:autoSpaceDE w:val="0"/>
        <w:autoSpaceDN w:val="0"/>
        <w:adjustRightInd w:val="0"/>
        <w:ind w:firstLine="709"/>
        <w:jc w:val="both"/>
        <w:rPr>
          <w:sz w:val="28"/>
          <w:szCs w:val="28"/>
        </w:rPr>
      </w:pPr>
      <w:r w:rsidRPr="0084581D">
        <w:rPr>
          <w:sz w:val="28"/>
          <w:szCs w:val="28"/>
        </w:rPr>
        <w:t>9)</w:t>
      </w:r>
      <w:r>
        <w:rPr>
          <w:sz w:val="28"/>
          <w:szCs w:val="28"/>
        </w:rPr>
        <w:t> </w:t>
      </w:r>
      <w:r w:rsidRPr="0084581D">
        <w:rPr>
          <w:sz w:val="28"/>
          <w:szCs w:val="28"/>
        </w:rPr>
        <w:t>почтовый адрес и (или) адрес электронной почты для связи с заявителем.</w:t>
      </w:r>
    </w:p>
    <w:p w:rsidR="00560DC3" w:rsidRPr="00560DC3" w:rsidRDefault="00560DC3" w:rsidP="00560DC3">
      <w:pPr>
        <w:suppressAutoHyphens/>
        <w:autoSpaceDE w:val="0"/>
        <w:autoSpaceDN w:val="0"/>
        <w:adjustRightInd w:val="0"/>
        <w:ind w:firstLine="709"/>
        <w:jc w:val="both"/>
        <w:rPr>
          <w:sz w:val="28"/>
          <w:szCs w:val="28"/>
        </w:rPr>
      </w:pPr>
      <w:r w:rsidRPr="00560DC3">
        <w:rPr>
          <w:sz w:val="28"/>
          <w:szCs w:val="28"/>
        </w:rPr>
        <w:t>2.6.2.</w:t>
      </w:r>
      <w:r>
        <w:rPr>
          <w:sz w:val="28"/>
          <w:szCs w:val="28"/>
        </w:rPr>
        <w:t> </w:t>
      </w:r>
      <w:r w:rsidRPr="00560DC3">
        <w:rPr>
          <w:sz w:val="28"/>
          <w:szCs w:val="28"/>
        </w:rPr>
        <w:t>В обосновании необходимости установления публичного сервитута должны быть приведены:</w:t>
      </w:r>
    </w:p>
    <w:p w:rsidR="00560DC3" w:rsidRPr="00560DC3" w:rsidRDefault="00560DC3" w:rsidP="00560DC3">
      <w:pPr>
        <w:suppressAutoHyphens/>
        <w:autoSpaceDE w:val="0"/>
        <w:autoSpaceDN w:val="0"/>
        <w:adjustRightInd w:val="0"/>
        <w:ind w:firstLine="709"/>
        <w:jc w:val="both"/>
        <w:rPr>
          <w:sz w:val="28"/>
          <w:szCs w:val="28"/>
        </w:rPr>
      </w:pPr>
      <w:r w:rsidRPr="00560DC3">
        <w:rPr>
          <w:sz w:val="28"/>
          <w:szCs w:val="28"/>
        </w:rPr>
        <w:t>1)</w:t>
      </w:r>
      <w:r>
        <w:rPr>
          <w:sz w:val="28"/>
          <w:szCs w:val="28"/>
        </w:rPr>
        <w:t> </w:t>
      </w:r>
      <w:r w:rsidRPr="00560DC3">
        <w:rPr>
          <w:sz w:val="28"/>
          <w:szCs w:val="28"/>
        </w:rPr>
        <w:t>реквизиты решения об утверждении документа территориального планирования, предусматривающего размещение объекта федерального, регионального или местного значения в случае, если подано ходатайство об установлении публичного сервитута в целях проведения инженерных изысканий для подготовки документации по планировке территории, предусматривающей размещение инженерных сооружений федерального, регионального или местного значения, в целях проведения инженерных изысканий для их строительства, реконструкции, а также в целях строительства или реконструкции таких</w:t>
      </w:r>
      <w:r>
        <w:rPr>
          <w:sz w:val="28"/>
          <w:szCs w:val="28"/>
        </w:rPr>
        <w:t xml:space="preserve"> </w:t>
      </w:r>
      <w:r w:rsidRPr="00560DC3">
        <w:rPr>
          <w:sz w:val="28"/>
          <w:szCs w:val="28"/>
        </w:rPr>
        <w:t>инженерных сооружений, если такие инженерные сооружения в соответствии с законодательством о градостроительной деятельности подлежат отображению в документах территориального планирования;</w:t>
      </w:r>
    </w:p>
    <w:p w:rsidR="00560DC3" w:rsidRPr="00560DC3" w:rsidRDefault="00560DC3" w:rsidP="00560DC3">
      <w:pPr>
        <w:suppressAutoHyphens/>
        <w:autoSpaceDE w:val="0"/>
        <w:autoSpaceDN w:val="0"/>
        <w:adjustRightInd w:val="0"/>
        <w:ind w:firstLine="709"/>
        <w:jc w:val="both"/>
        <w:rPr>
          <w:sz w:val="28"/>
          <w:szCs w:val="28"/>
        </w:rPr>
      </w:pPr>
      <w:r w:rsidRPr="00560DC3">
        <w:rPr>
          <w:sz w:val="28"/>
          <w:szCs w:val="28"/>
        </w:rPr>
        <w:t>2)</w:t>
      </w:r>
      <w:r>
        <w:rPr>
          <w:sz w:val="28"/>
          <w:szCs w:val="28"/>
        </w:rPr>
        <w:t> </w:t>
      </w:r>
      <w:r w:rsidRPr="00560DC3">
        <w:rPr>
          <w:sz w:val="28"/>
          <w:szCs w:val="28"/>
        </w:rPr>
        <w:t>реквизиты решения об утверждении проекта планировки территории, предусматривающего размещение инженерного сооружения, автомобильной дороги, железнодорожных путей в случае, если подано ходатайство об установлении публичного сервитута в целях строительства, реконструкции инженерного сооружения, устройства пересечений указанных автомобильной дороги, железнодорожных путей с железнодорожными путями общего пользования, автомобильными дорогами, примыканий автомобильной дороги к другой автомобильной дороге, размещения автомобильной дороги, железнодорожных путей в туннелях, проведения инженерных изысканий для строительства, реконструкции указанных инженерного сооружения, автомобильной дороги, железнодорожных путей, за исключением случаев, если в соответствии с законодательством о градостроительной деятельности для размещения указанных инженерного сооружения, автомобильной дороги, железнодорожных путей не требуется разработка документации по планировке территории;</w:t>
      </w:r>
    </w:p>
    <w:p w:rsidR="00560DC3" w:rsidRPr="00560DC3" w:rsidRDefault="00560DC3" w:rsidP="00560DC3">
      <w:pPr>
        <w:suppressAutoHyphens/>
        <w:autoSpaceDE w:val="0"/>
        <w:autoSpaceDN w:val="0"/>
        <w:adjustRightInd w:val="0"/>
        <w:ind w:firstLine="709"/>
        <w:jc w:val="both"/>
        <w:rPr>
          <w:sz w:val="28"/>
          <w:szCs w:val="28"/>
        </w:rPr>
      </w:pPr>
      <w:r w:rsidRPr="00560DC3">
        <w:rPr>
          <w:sz w:val="28"/>
          <w:szCs w:val="28"/>
        </w:rPr>
        <w:lastRenderedPageBreak/>
        <w:t>3)</w:t>
      </w:r>
      <w:r>
        <w:rPr>
          <w:sz w:val="28"/>
          <w:szCs w:val="28"/>
        </w:rPr>
        <w:t> </w:t>
      </w:r>
      <w:r w:rsidRPr="00560DC3">
        <w:rPr>
          <w:sz w:val="28"/>
          <w:szCs w:val="28"/>
        </w:rPr>
        <w:t>реквизиты решения об утверждении программы комплексного развития систем коммунальной инфраструктуры поселения либо положения инвестиционных программ субъектов естественных монополий, организаций коммунального комплекса, которыми предусмотрены мероприятия по строительству, реконструкции инженерного сооружения, в случае, если подано ходатайство об установлении публичного сервитута в целях строительства или реконструкции указанного инженерного сооружения;</w:t>
      </w:r>
    </w:p>
    <w:p w:rsidR="00560DC3" w:rsidRPr="00560DC3" w:rsidRDefault="00560DC3" w:rsidP="00560DC3">
      <w:pPr>
        <w:suppressAutoHyphens/>
        <w:autoSpaceDE w:val="0"/>
        <w:autoSpaceDN w:val="0"/>
        <w:adjustRightInd w:val="0"/>
        <w:ind w:firstLine="709"/>
        <w:jc w:val="both"/>
        <w:rPr>
          <w:sz w:val="28"/>
          <w:szCs w:val="28"/>
        </w:rPr>
      </w:pPr>
      <w:r w:rsidRPr="00560DC3">
        <w:rPr>
          <w:sz w:val="28"/>
          <w:szCs w:val="28"/>
        </w:rPr>
        <w:t>4)</w:t>
      </w:r>
      <w:r>
        <w:rPr>
          <w:sz w:val="28"/>
          <w:szCs w:val="28"/>
        </w:rPr>
        <w:t> </w:t>
      </w:r>
      <w:r w:rsidRPr="00560DC3">
        <w:rPr>
          <w:sz w:val="28"/>
          <w:szCs w:val="28"/>
        </w:rPr>
        <w:t>реквизиты решения об изъятии земельного участка для муниципальных нужд в случае, если подается ходатайство об установлении публичного сервитута в целях реконструкции инженерных сооружений, которые переносятся в связи с изъятием для муниципальных нужд земельного участка, на котором они расположены, за исключением случаев подачи указанного ходатайства одновременно с ходатайством об изъятии земельного участка для муниципальных нужд;</w:t>
      </w:r>
    </w:p>
    <w:p w:rsidR="00560DC3" w:rsidRPr="00560DC3" w:rsidRDefault="00560DC3" w:rsidP="00560DC3">
      <w:pPr>
        <w:suppressAutoHyphens/>
        <w:autoSpaceDE w:val="0"/>
        <w:autoSpaceDN w:val="0"/>
        <w:adjustRightInd w:val="0"/>
        <w:ind w:firstLine="709"/>
        <w:jc w:val="both"/>
        <w:rPr>
          <w:sz w:val="28"/>
          <w:szCs w:val="28"/>
        </w:rPr>
      </w:pPr>
      <w:r w:rsidRPr="00560DC3">
        <w:rPr>
          <w:sz w:val="28"/>
          <w:szCs w:val="28"/>
        </w:rPr>
        <w:t>5)</w:t>
      </w:r>
      <w:r>
        <w:rPr>
          <w:sz w:val="28"/>
          <w:szCs w:val="28"/>
        </w:rPr>
        <w:t> </w:t>
      </w:r>
      <w:r w:rsidRPr="00560DC3">
        <w:rPr>
          <w:sz w:val="28"/>
          <w:szCs w:val="28"/>
        </w:rPr>
        <w:t>проект организации строительства объекта федерального, регионального или местного значения в случае установления публичного сервитута для целей, предусмотренных подпунктом 2 пункта 1.1.</w:t>
      </w:r>
      <w:r>
        <w:rPr>
          <w:sz w:val="28"/>
          <w:szCs w:val="28"/>
        </w:rPr>
        <w:t>2.</w:t>
      </w:r>
      <w:r w:rsidRPr="00560DC3">
        <w:rPr>
          <w:sz w:val="28"/>
          <w:szCs w:val="28"/>
        </w:rPr>
        <w:t xml:space="preserve"> подраздела 1.1</w:t>
      </w:r>
      <w:r>
        <w:rPr>
          <w:sz w:val="28"/>
          <w:szCs w:val="28"/>
        </w:rPr>
        <w:t>.</w:t>
      </w:r>
      <w:r w:rsidRPr="00560DC3">
        <w:rPr>
          <w:sz w:val="28"/>
          <w:szCs w:val="28"/>
        </w:rPr>
        <w:t xml:space="preserve"> </w:t>
      </w:r>
      <w:r>
        <w:rPr>
          <w:sz w:val="28"/>
          <w:szCs w:val="28"/>
        </w:rPr>
        <w:t xml:space="preserve">Административного </w:t>
      </w:r>
      <w:r w:rsidRPr="00560DC3">
        <w:rPr>
          <w:sz w:val="28"/>
          <w:szCs w:val="28"/>
        </w:rPr>
        <w:t>регламента;</w:t>
      </w:r>
    </w:p>
    <w:p w:rsidR="0084581D" w:rsidRDefault="00560DC3" w:rsidP="00560DC3">
      <w:pPr>
        <w:suppressAutoHyphens/>
        <w:autoSpaceDE w:val="0"/>
        <w:autoSpaceDN w:val="0"/>
        <w:adjustRightInd w:val="0"/>
        <w:ind w:firstLine="709"/>
        <w:jc w:val="both"/>
        <w:rPr>
          <w:sz w:val="28"/>
          <w:szCs w:val="28"/>
        </w:rPr>
      </w:pPr>
      <w:r w:rsidRPr="00560DC3">
        <w:rPr>
          <w:sz w:val="28"/>
          <w:szCs w:val="28"/>
        </w:rPr>
        <w:t>6)</w:t>
      </w:r>
      <w:r>
        <w:rPr>
          <w:sz w:val="28"/>
          <w:szCs w:val="28"/>
        </w:rPr>
        <w:t> </w:t>
      </w:r>
      <w:r w:rsidRPr="00560DC3">
        <w:rPr>
          <w:sz w:val="28"/>
          <w:szCs w:val="28"/>
        </w:rPr>
        <w:t xml:space="preserve">договор о подключении (технологическом присоединении) к электрическим сетям, тепловым сетям, водопроводным сетям, сетям водоснабжения и (или) водоотведения, сетям газоснабжения с указанием сторон такого договора и сроков технологического присоединения, в целях исполнения которого требуется размещение инженерного сооружения, если подано ходатайство об установлении публичного сервитута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 и размещение инженерного сооружения не предусмотрено документами, указанными в подпунктах 1 и 2 настоящего пункта </w:t>
      </w:r>
      <w:r>
        <w:rPr>
          <w:sz w:val="28"/>
          <w:szCs w:val="28"/>
        </w:rPr>
        <w:t xml:space="preserve">Административного </w:t>
      </w:r>
      <w:r w:rsidRPr="00560DC3">
        <w:rPr>
          <w:sz w:val="28"/>
          <w:szCs w:val="28"/>
        </w:rPr>
        <w:t>регламента.</w:t>
      </w:r>
    </w:p>
    <w:p w:rsidR="00560DC3" w:rsidRPr="00560DC3" w:rsidRDefault="00560DC3" w:rsidP="00560DC3">
      <w:pPr>
        <w:suppressAutoHyphens/>
        <w:autoSpaceDE w:val="0"/>
        <w:autoSpaceDN w:val="0"/>
        <w:adjustRightInd w:val="0"/>
        <w:ind w:firstLine="709"/>
        <w:jc w:val="both"/>
        <w:rPr>
          <w:sz w:val="28"/>
          <w:szCs w:val="28"/>
        </w:rPr>
      </w:pPr>
      <w:r w:rsidRPr="00560DC3">
        <w:rPr>
          <w:sz w:val="28"/>
          <w:szCs w:val="28"/>
        </w:rPr>
        <w:t>2.6.3.</w:t>
      </w:r>
      <w:r>
        <w:rPr>
          <w:sz w:val="28"/>
          <w:szCs w:val="28"/>
        </w:rPr>
        <w:t> </w:t>
      </w:r>
      <w:r w:rsidRPr="00560DC3">
        <w:rPr>
          <w:sz w:val="28"/>
          <w:szCs w:val="28"/>
        </w:rPr>
        <w:t>Обоснование необходимости установления публичного сервитута, указанное в подпункте 5 пункта 2.6.1</w:t>
      </w:r>
      <w:r>
        <w:rPr>
          <w:sz w:val="28"/>
          <w:szCs w:val="28"/>
        </w:rPr>
        <w:t>.</w:t>
      </w:r>
      <w:r w:rsidRPr="00560DC3">
        <w:rPr>
          <w:sz w:val="28"/>
          <w:szCs w:val="28"/>
        </w:rPr>
        <w:t xml:space="preserve"> настоящего подраздела </w:t>
      </w:r>
      <w:r>
        <w:rPr>
          <w:sz w:val="28"/>
          <w:szCs w:val="28"/>
        </w:rPr>
        <w:t xml:space="preserve">Административного </w:t>
      </w:r>
      <w:r w:rsidRPr="00560DC3">
        <w:rPr>
          <w:sz w:val="28"/>
          <w:szCs w:val="28"/>
        </w:rPr>
        <w:t>регламента, при отсутствии документов, предусмотренных подпунктами 1 и 2 пункта 2.6.2</w:t>
      </w:r>
      <w:r>
        <w:rPr>
          <w:sz w:val="28"/>
          <w:szCs w:val="28"/>
        </w:rPr>
        <w:t>.</w:t>
      </w:r>
      <w:r w:rsidRPr="00560DC3">
        <w:rPr>
          <w:sz w:val="28"/>
          <w:szCs w:val="28"/>
        </w:rPr>
        <w:t xml:space="preserve"> настоящего подраздела </w:t>
      </w:r>
      <w:r>
        <w:rPr>
          <w:sz w:val="28"/>
          <w:szCs w:val="28"/>
        </w:rPr>
        <w:t xml:space="preserve">Административного </w:t>
      </w:r>
      <w:r w:rsidRPr="00560DC3">
        <w:rPr>
          <w:sz w:val="28"/>
          <w:szCs w:val="28"/>
        </w:rPr>
        <w:t>регламента, должно также содержать:</w:t>
      </w:r>
    </w:p>
    <w:p w:rsidR="00560DC3" w:rsidRPr="00560DC3" w:rsidRDefault="00560DC3" w:rsidP="00560DC3">
      <w:pPr>
        <w:suppressAutoHyphens/>
        <w:autoSpaceDE w:val="0"/>
        <w:autoSpaceDN w:val="0"/>
        <w:adjustRightInd w:val="0"/>
        <w:ind w:firstLine="709"/>
        <w:jc w:val="both"/>
        <w:rPr>
          <w:sz w:val="28"/>
          <w:szCs w:val="28"/>
        </w:rPr>
      </w:pPr>
      <w:r w:rsidRPr="00560DC3">
        <w:rPr>
          <w:sz w:val="28"/>
          <w:szCs w:val="28"/>
        </w:rPr>
        <w:t>1)</w:t>
      </w:r>
      <w:r>
        <w:rPr>
          <w:sz w:val="28"/>
          <w:szCs w:val="28"/>
        </w:rPr>
        <w:t> </w:t>
      </w:r>
      <w:r w:rsidRPr="00560DC3">
        <w:rPr>
          <w:sz w:val="28"/>
          <w:szCs w:val="28"/>
        </w:rPr>
        <w:t>расчеты и доводы, касающиеся наиболее целесообразного способа установления публичного сервитута, в том числе с учетом необходимости обеспечения безопасной эксплуатации инженерного сооружения, в целях размещения которого подано ходатайство об установлении публичного сервитута, обеспечения безопасности населения, существующих зданий, сооружений, а также соблюдения требований, установленных пунктами 8 и 9 статьи 23 Земельного кодекса Российской Федерации;</w:t>
      </w:r>
    </w:p>
    <w:p w:rsidR="00560DC3" w:rsidRPr="00560DC3" w:rsidRDefault="00805833" w:rsidP="00560DC3">
      <w:pPr>
        <w:suppressAutoHyphens/>
        <w:autoSpaceDE w:val="0"/>
        <w:autoSpaceDN w:val="0"/>
        <w:adjustRightInd w:val="0"/>
        <w:ind w:firstLine="709"/>
        <w:jc w:val="both"/>
        <w:rPr>
          <w:sz w:val="28"/>
          <w:szCs w:val="28"/>
        </w:rPr>
      </w:pPr>
      <w:r>
        <w:rPr>
          <w:sz w:val="28"/>
          <w:szCs w:val="28"/>
        </w:rPr>
        <w:t>2) </w:t>
      </w:r>
      <w:r w:rsidR="00560DC3" w:rsidRPr="00560DC3">
        <w:rPr>
          <w:sz w:val="28"/>
          <w:szCs w:val="28"/>
        </w:rPr>
        <w:t xml:space="preserve">обоснование невозможности размещения инженерного сооружения на земельных участках общего пользования или в границах земель общего пользования, территории общего пользования, на землях и (или) земельном участке, находящихся в государственной или муниципальной собственности и </w:t>
      </w:r>
      <w:r w:rsidR="00560DC3" w:rsidRPr="00560DC3">
        <w:rPr>
          <w:sz w:val="28"/>
          <w:szCs w:val="28"/>
        </w:rPr>
        <w:lastRenderedPageBreak/>
        <w:t>не предоставленных гражданам или юридическим лицам (а в случаях, предусмотренных пунктом 5 статьи 39.39 Земельного кодекса Российской Федерации, также обоснование невозможности размещения инженерного сооружения на земельных участках, относящихся к имуществу общего пользования), таким образом, чтобы протяженность указанного инженерного сооружения не превышала в два и более раза протяженность такого инженерного сооружения в случае его размещения на земельных участках, принадлежащих гражданам и юридическим лицам.</w:t>
      </w:r>
    </w:p>
    <w:p w:rsidR="00560DC3" w:rsidRPr="00560DC3" w:rsidRDefault="00560DC3" w:rsidP="00560DC3">
      <w:pPr>
        <w:suppressAutoHyphens/>
        <w:autoSpaceDE w:val="0"/>
        <w:autoSpaceDN w:val="0"/>
        <w:adjustRightInd w:val="0"/>
        <w:ind w:firstLine="709"/>
        <w:jc w:val="both"/>
        <w:rPr>
          <w:sz w:val="28"/>
          <w:szCs w:val="28"/>
        </w:rPr>
      </w:pPr>
      <w:r w:rsidRPr="00560DC3">
        <w:rPr>
          <w:sz w:val="28"/>
          <w:szCs w:val="28"/>
        </w:rPr>
        <w:t>2.6.4.</w:t>
      </w:r>
      <w:r w:rsidR="00805833">
        <w:rPr>
          <w:sz w:val="28"/>
          <w:szCs w:val="28"/>
        </w:rPr>
        <w:t> </w:t>
      </w:r>
      <w:r w:rsidRPr="00560DC3">
        <w:rPr>
          <w:sz w:val="28"/>
          <w:szCs w:val="28"/>
        </w:rPr>
        <w:t>К ходатайству об установлении публичного сервитута заявителем прилагаются:</w:t>
      </w:r>
    </w:p>
    <w:p w:rsidR="00560DC3" w:rsidRPr="00560DC3" w:rsidRDefault="00560DC3" w:rsidP="00560DC3">
      <w:pPr>
        <w:suppressAutoHyphens/>
        <w:autoSpaceDE w:val="0"/>
        <w:autoSpaceDN w:val="0"/>
        <w:adjustRightInd w:val="0"/>
        <w:ind w:firstLine="709"/>
        <w:jc w:val="both"/>
        <w:rPr>
          <w:sz w:val="28"/>
          <w:szCs w:val="28"/>
        </w:rPr>
      </w:pPr>
      <w:r w:rsidRPr="00560DC3">
        <w:rPr>
          <w:sz w:val="28"/>
          <w:szCs w:val="28"/>
        </w:rPr>
        <w:t>1)</w:t>
      </w:r>
      <w:r w:rsidR="00805833">
        <w:rPr>
          <w:sz w:val="28"/>
          <w:szCs w:val="28"/>
        </w:rPr>
        <w:t> </w:t>
      </w:r>
      <w:r w:rsidRPr="00560DC3">
        <w:rPr>
          <w:sz w:val="28"/>
          <w:szCs w:val="28"/>
        </w:rPr>
        <w:t>подготовленные в форме электронного документа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rsidR="00560DC3" w:rsidRPr="00560DC3" w:rsidRDefault="00560DC3" w:rsidP="00560DC3">
      <w:pPr>
        <w:suppressAutoHyphens/>
        <w:autoSpaceDE w:val="0"/>
        <w:autoSpaceDN w:val="0"/>
        <w:adjustRightInd w:val="0"/>
        <w:ind w:firstLine="709"/>
        <w:jc w:val="both"/>
        <w:rPr>
          <w:sz w:val="28"/>
          <w:szCs w:val="28"/>
        </w:rPr>
      </w:pPr>
      <w:r w:rsidRPr="00560DC3">
        <w:rPr>
          <w:sz w:val="28"/>
          <w:szCs w:val="28"/>
        </w:rPr>
        <w:t>2)</w:t>
      </w:r>
      <w:r w:rsidR="00805833">
        <w:rPr>
          <w:sz w:val="28"/>
          <w:szCs w:val="28"/>
        </w:rPr>
        <w:t> </w:t>
      </w:r>
      <w:r w:rsidRPr="00560DC3">
        <w:rPr>
          <w:sz w:val="28"/>
          <w:szCs w:val="28"/>
        </w:rPr>
        <w:t>соглашение, заключенное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подано ходатайство об установлении публичного сервитута, об условиях реконструкции, в том числе переноса или сноса указанных линейного объекта, сооружения в случае, если осуществление публичного сервитута повлечет необходимость реконструкции или сноса указанных линейного объекта, сооружения;</w:t>
      </w:r>
    </w:p>
    <w:p w:rsidR="00560DC3" w:rsidRPr="00560DC3" w:rsidRDefault="00560DC3" w:rsidP="00560DC3">
      <w:pPr>
        <w:suppressAutoHyphens/>
        <w:autoSpaceDE w:val="0"/>
        <w:autoSpaceDN w:val="0"/>
        <w:adjustRightInd w:val="0"/>
        <w:ind w:firstLine="709"/>
        <w:jc w:val="both"/>
        <w:rPr>
          <w:sz w:val="28"/>
          <w:szCs w:val="28"/>
        </w:rPr>
      </w:pPr>
      <w:r w:rsidRPr="00560DC3">
        <w:rPr>
          <w:sz w:val="28"/>
          <w:szCs w:val="28"/>
        </w:rPr>
        <w:t>3)</w:t>
      </w:r>
      <w:r w:rsidR="00805833">
        <w:rPr>
          <w:sz w:val="28"/>
          <w:szCs w:val="28"/>
        </w:rPr>
        <w:t> </w:t>
      </w:r>
      <w:r w:rsidRPr="00560DC3">
        <w:rPr>
          <w:sz w:val="28"/>
          <w:szCs w:val="28"/>
        </w:rPr>
        <w:t xml:space="preserve">копии документов, подтверждающих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при условии, что такое право не зарегистрировано в </w:t>
      </w:r>
      <w:r w:rsidR="00805833" w:rsidRPr="005E16E7">
        <w:rPr>
          <w:sz w:val="28"/>
          <w:szCs w:val="28"/>
        </w:rPr>
        <w:t>Едином государственном реестре недвижимости</w:t>
      </w:r>
      <w:r w:rsidRPr="00560DC3">
        <w:rPr>
          <w:sz w:val="28"/>
          <w:szCs w:val="28"/>
        </w:rPr>
        <w:t>;</w:t>
      </w:r>
    </w:p>
    <w:p w:rsidR="00560DC3" w:rsidRDefault="00560DC3" w:rsidP="00560DC3">
      <w:pPr>
        <w:suppressAutoHyphens/>
        <w:autoSpaceDE w:val="0"/>
        <w:autoSpaceDN w:val="0"/>
        <w:adjustRightInd w:val="0"/>
        <w:ind w:firstLine="709"/>
        <w:jc w:val="both"/>
        <w:rPr>
          <w:sz w:val="28"/>
          <w:szCs w:val="28"/>
        </w:rPr>
      </w:pPr>
      <w:r w:rsidRPr="00560DC3">
        <w:rPr>
          <w:sz w:val="28"/>
          <w:szCs w:val="28"/>
        </w:rPr>
        <w:t>4)</w:t>
      </w:r>
      <w:r w:rsidR="00805833">
        <w:rPr>
          <w:sz w:val="28"/>
          <w:szCs w:val="28"/>
        </w:rPr>
        <w:t> </w:t>
      </w:r>
      <w:r w:rsidRPr="00560DC3">
        <w:rPr>
          <w:sz w:val="28"/>
          <w:szCs w:val="28"/>
        </w:rPr>
        <w:t>документ, подтверждающий полномочия представителя заявителя, в случае, если с ходатайством об установлении публичного сервитута обращается представитель заявителя.</w:t>
      </w:r>
    </w:p>
    <w:p w:rsidR="00FC3DC5" w:rsidRPr="00FC3DC5" w:rsidRDefault="00FC3DC5" w:rsidP="00FC3DC5">
      <w:pPr>
        <w:suppressAutoHyphens/>
        <w:autoSpaceDE w:val="0"/>
        <w:autoSpaceDN w:val="0"/>
        <w:adjustRightInd w:val="0"/>
        <w:ind w:firstLine="709"/>
        <w:jc w:val="both"/>
        <w:rPr>
          <w:sz w:val="28"/>
          <w:szCs w:val="28"/>
        </w:rPr>
      </w:pPr>
      <w:r w:rsidRPr="00FC3DC5">
        <w:rPr>
          <w:sz w:val="28"/>
          <w:szCs w:val="28"/>
        </w:rPr>
        <w:t>В случае, если подается ходатайство об установлении публичного сервитута в целях реконструкции инженерных сооружений, которые переносятся в связи с изъятием земельного участка для муниципальных нужд, одновременно с таким ходатайством может быть подано ходатайство об изъятии такого земельного участка для муниципальных нужд.</w:t>
      </w:r>
    </w:p>
    <w:p w:rsidR="00FC3DC5" w:rsidRPr="00FC3DC5" w:rsidRDefault="00FC3DC5" w:rsidP="00FC3DC5">
      <w:pPr>
        <w:suppressAutoHyphens/>
        <w:autoSpaceDE w:val="0"/>
        <w:autoSpaceDN w:val="0"/>
        <w:adjustRightInd w:val="0"/>
        <w:ind w:firstLine="709"/>
        <w:jc w:val="both"/>
        <w:rPr>
          <w:sz w:val="28"/>
          <w:szCs w:val="28"/>
        </w:rPr>
      </w:pPr>
      <w:r w:rsidRPr="00FC3DC5">
        <w:rPr>
          <w:sz w:val="28"/>
          <w:szCs w:val="28"/>
        </w:rPr>
        <w:t>2.6.5.</w:t>
      </w:r>
      <w:r>
        <w:rPr>
          <w:sz w:val="28"/>
          <w:szCs w:val="28"/>
        </w:rPr>
        <w:t> </w:t>
      </w:r>
      <w:r w:rsidRPr="00FC3DC5">
        <w:rPr>
          <w:sz w:val="28"/>
          <w:szCs w:val="28"/>
        </w:rPr>
        <w:t>Границы публичного сервитута в целях, предусмотренных подпунктами 1, 3 и 4 пункта 1.1.</w:t>
      </w:r>
      <w:r>
        <w:rPr>
          <w:sz w:val="28"/>
          <w:szCs w:val="28"/>
        </w:rPr>
        <w:t>2.</w:t>
      </w:r>
      <w:r w:rsidRPr="00FC3DC5">
        <w:rPr>
          <w:sz w:val="28"/>
          <w:szCs w:val="28"/>
        </w:rPr>
        <w:t xml:space="preserve"> подраздела 1.1</w:t>
      </w:r>
      <w:r>
        <w:rPr>
          <w:sz w:val="28"/>
          <w:szCs w:val="28"/>
        </w:rPr>
        <w:t>. Административного</w:t>
      </w:r>
      <w:r w:rsidRPr="00FC3DC5">
        <w:rPr>
          <w:sz w:val="28"/>
          <w:szCs w:val="28"/>
        </w:rPr>
        <w:t xml:space="preserve"> регламента, определяются в соответствии с установленными документацией по планировке территории границами зон планируемого размещения объектов, а в случае, если для размещения инженерных сооружений, автомобильных дорог, железнодорожных путей разработка документации по планировке территории не требуется, в пределах, не превышающих размеров соответствующих охранных зон.</w:t>
      </w:r>
    </w:p>
    <w:p w:rsidR="00FC3DC5" w:rsidRPr="00FC3DC5" w:rsidRDefault="00FC3DC5" w:rsidP="00FC3DC5">
      <w:pPr>
        <w:suppressAutoHyphens/>
        <w:autoSpaceDE w:val="0"/>
        <w:autoSpaceDN w:val="0"/>
        <w:adjustRightInd w:val="0"/>
        <w:ind w:firstLine="709"/>
        <w:jc w:val="both"/>
        <w:rPr>
          <w:sz w:val="28"/>
          <w:szCs w:val="28"/>
        </w:rPr>
      </w:pPr>
      <w:r>
        <w:rPr>
          <w:sz w:val="28"/>
          <w:szCs w:val="28"/>
        </w:rPr>
        <w:t>2.6.6. </w:t>
      </w:r>
      <w:r w:rsidRPr="00FC3DC5">
        <w:rPr>
          <w:sz w:val="28"/>
          <w:szCs w:val="28"/>
        </w:rPr>
        <w:t xml:space="preserve">Требования к графическому описанию местоположения границ публичного сервитута, точности определения координат характерных точек </w:t>
      </w:r>
      <w:r w:rsidRPr="00FC3DC5">
        <w:rPr>
          <w:sz w:val="28"/>
          <w:szCs w:val="28"/>
        </w:rPr>
        <w:lastRenderedPageBreak/>
        <w:t>границ публичного сервитута, формату электронного документа, содержащего указанные сведения, устанавливаются федеральным органом исполнительной власти, уполномоченным на осуществление функций по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FC3DC5" w:rsidRPr="00FC3DC5" w:rsidRDefault="00FC3DC5" w:rsidP="00FC3DC5">
      <w:pPr>
        <w:suppressAutoHyphens/>
        <w:autoSpaceDE w:val="0"/>
        <w:autoSpaceDN w:val="0"/>
        <w:adjustRightInd w:val="0"/>
        <w:ind w:firstLine="709"/>
        <w:jc w:val="both"/>
        <w:rPr>
          <w:sz w:val="28"/>
          <w:szCs w:val="28"/>
        </w:rPr>
      </w:pPr>
      <w:r w:rsidRPr="00FC3DC5">
        <w:rPr>
          <w:sz w:val="28"/>
          <w:szCs w:val="28"/>
        </w:rPr>
        <w:t>2.6.7.</w:t>
      </w:r>
      <w:r>
        <w:rPr>
          <w:sz w:val="28"/>
          <w:szCs w:val="28"/>
        </w:rPr>
        <w:t> </w:t>
      </w:r>
      <w:r w:rsidRPr="00FC3DC5">
        <w:rPr>
          <w:sz w:val="28"/>
          <w:szCs w:val="28"/>
        </w:rPr>
        <w:t>Представитель заявителя при подаче ходатайства предъявляет документ, подтверждающий его личность.</w:t>
      </w:r>
    </w:p>
    <w:p w:rsidR="00FC3DC5" w:rsidRPr="00FC3DC5" w:rsidRDefault="00FC3DC5" w:rsidP="00FC3DC5">
      <w:pPr>
        <w:suppressAutoHyphens/>
        <w:autoSpaceDE w:val="0"/>
        <w:autoSpaceDN w:val="0"/>
        <w:adjustRightInd w:val="0"/>
        <w:ind w:firstLine="709"/>
        <w:jc w:val="both"/>
        <w:rPr>
          <w:sz w:val="28"/>
          <w:szCs w:val="28"/>
        </w:rPr>
      </w:pPr>
      <w:r w:rsidRPr="00FC3DC5">
        <w:rPr>
          <w:sz w:val="28"/>
          <w:szCs w:val="28"/>
        </w:rPr>
        <w:t xml:space="preserve">Копии документов, указанных в настоящем подразделе </w:t>
      </w:r>
      <w:r>
        <w:rPr>
          <w:sz w:val="28"/>
          <w:szCs w:val="28"/>
        </w:rPr>
        <w:t xml:space="preserve">Административного </w:t>
      </w:r>
      <w:r w:rsidRPr="00FC3DC5">
        <w:rPr>
          <w:sz w:val="28"/>
          <w:szCs w:val="28"/>
        </w:rPr>
        <w:t>регламента, представляются вместе с подлинниками, которые после сверки возвращаются заявителю.</w:t>
      </w:r>
    </w:p>
    <w:p w:rsidR="00D420E3" w:rsidRDefault="00FC3DC5" w:rsidP="00D420E3">
      <w:pPr>
        <w:suppressAutoHyphens/>
        <w:autoSpaceDE w:val="0"/>
        <w:autoSpaceDN w:val="0"/>
        <w:adjustRightInd w:val="0"/>
        <w:ind w:firstLine="709"/>
        <w:jc w:val="both"/>
        <w:rPr>
          <w:sz w:val="28"/>
          <w:szCs w:val="28"/>
        </w:rPr>
      </w:pPr>
      <w:r>
        <w:rPr>
          <w:sz w:val="28"/>
          <w:szCs w:val="28"/>
        </w:rPr>
        <w:t>2.6.8. </w:t>
      </w:r>
      <w:r w:rsidR="00D420E3" w:rsidRPr="00383E8D">
        <w:rPr>
          <w:sz w:val="28"/>
          <w:szCs w:val="28"/>
        </w:rPr>
        <w:t>В случае представления заявителем документов, предусмотренных пунктами 1 - 7, 9, 10, 14, 17 и 18 части 6 статьи 7 Федерального закона от 27 июля 2010 года № 210-ФЗ «Об организации предоставления государственных и муниципальных услуг»,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3E6295" w:rsidRPr="00227843" w:rsidRDefault="006A7349" w:rsidP="003E6295">
      <w:pPr>
        <w:suppressAutoHyphens/>
        <w:autoSpaceDE w:val="0"/>
        <w:autoSpaceDN w:val="0"/>
        <w:adjustRightInd w:val="0"/>
        <w:ind w:firstLine="709"/>
        <w:jc w:val="both"/>
        <w:rPr>
          <w:sz w:val="28"/>
          <w:szCs w:val="28"/>
        </w:rPr>
      </w:pPr>
      <w:r>
        <w:rPr>
          <w:sz w:val="28"/>
          <w:szCs w:val="28"/>
        </w:rPr>
        <w:t xml:space="preserve">Ходатайство </w:t>
      </w:r>
      <w:r w:rsidR="003E6295" w:rsidRPr="00227843">
        <w:rPr>
          <w:sz w:val="28"/>
          <w:szCs w:val="28"/>
        </w:rPr>
        <w:t>о предоставлении муниципальной услуги и сканированные</w:t>
      </w:r>
      <w:r w:rsidR="00AF7E6C" w:rsidRPr="00227843">
        <w:rPr>
          <w:sz w:val="28"/>
          <w:szCs w:val="28"/>
        </w:rPr>
        <w:t xml:space="preserve"> </w:t>
      </w:r>
      <w:r w:rsidR="003E6295" w:rsidRPr="00227843">
        <w:rPr>
          <w:sz w:val="28"/>
          <w:szCs w:val="28"/>
        </w:rPr>
        <w:t>копии документов, указанные в настоящем подразделе могут быть поданы в</w:t>
      </w:r>
      <w:r w:rsidR="00AF7E6C" w:rsidRPr="00227843">
        <w:rPr>
          <w:sz w:val="28"/>
          <w:szCs w:val="28"/>
        </w:rPr>
        <w:t xml:space="preserve"> </w:t>
      </w:r>
      <w:r w:rsidR="003E6295" w:rsidRPr="00227843">
        <w:rPr>
          <w:sz w:val="28"/>
          <w:szCs w:val="28"/>
        </w:rPr>
        <w:t>электронной форме через Единый портал, Региональный портал.</w:t>
      </w:r>
    </w:p>
    <w:p w:rsidR="003E6295" w:rsidRPr="00227843" w:rsidRDefault="003E6295" w:rsidP="008A1DC5">
      <w:pPr>
        <w:suppressAutoHyphens/>
        <w:autoSpaceDE w:val="0"/>
        <w:autoSpaceDN w:val="0"/>
        <w:adjustRightInd w:val="0"/>
        <w:ind w:firstLine="709"/>
        <w:jc w:val="both"/>
        <w:rPr>
          <w:sz w:val="28"/>
          <w:szCs w:val="28"/>
        </w:rPr>
      </w:pPr>
      <w:r w:rsidRPr="00227843">
        <w:rPr>
          <w:sz w:val="28"/>
          <w:szCs w:val="28"/>
        </w:rPr>
        <w:t xml:space="preserve">При подаче </w:t>
      </w:r>
      <w:r w:rsidR="006A7349">
        <w:rPr>
          <w:sz w:val="28"/>
          <w:szCs w:val="28"/>
        </w:rPr>
        <w:t xml:space="preserve">ходатайства </w:t>
      </w:r>
      <w:r w:rsidRPr="00227843">
        <w:rPr>
          <w:sz w:val="28"/>
          <w:szCs w:val="28"/>
        </w:rPr>
        <w:t>и сканированных копий документов через Единый</w:t>
      </w:r>
      <w:r w:rsidR="00AF7E6C" w:rsidRPr="00227843">
        <w:rPr>
          <w:sz w:val="28"/>
          <w:szCs w:val="28"/>
        </w:rPr>
        <w:t xml:space="preserve"> </w:t>
      </w:r>
      <w:r w:rsidRPr="00227843">
        <w:rPr>
          <w:sz w:val="28"/>
          <w:szCs w:val="28"/>
        </w:rPr>
        <w:t>портал, Региональный портал заявитель предоставляет в уполномоченный</w:t>
      </w:r>
      <w:r w:rsidR="00AF7E6C" w:rsidRPr="00227843">
        <w:rPr>
          <w:sz w:val="28"/>
          <w:szCs w:val="28"/>
        </w:rPr>
        <w:t xml:space="preserve"> </w:t>
      </w:r>
      <w:r w:rsidRPr="00227843">
        <w:rPr>
          <w:sz w:val="28"/>
          <w:szCs w:val="28"/>
        </w:rPr>
        <w:t xml:space="preserve">орган в течении 2 рабочих дней с момента подачи </w:t>
      </w:r>
      <w:r w:rsidR="006A7349">
        <w:rPr>
          <w:sz w:val="28"/>
          <w:szCs w:val="28"/>
        </w:rPr>
        <w:t xml:space="preserve">ходатайства </w:t>
      </w:r>
      <w:r w:rsidRPr="00227843">
        <w:rPr>
          <w:sz w:val="28"/>
          <w:szCs w:val="28"/>
        </w:rPr>
        <w:t>подлинные</w:t>
      </w:r>
      <w:r w:rsidR="00AF7E6C" w:rsidRPr="00227843">
        <w:rPr>
          <w:sz w:val="28"/>
          <w:szCs w:val="28"/>
        </w:rPr>
        <w:t xml:space="preserve"> </w:t>
      </w:r>
      <w:r w:rsidRPr="00227843">
        <w:rPr>
          <w:sz w:val="28"/>
          <w:szCs w:val="28"/>
        </w:rPr>
        <w:t>документы, указанные в настоящем подразделе, для сверки соответствующих</w:t>
      </w:r>
      <w:r w:rsidR="00AF7E6C" w:rsidRPr="00227843">
        <w:rPr>
          <w:sz w:val="28"/>
          <w:szCs w:val="28"/>
        </w:rPr>
        <w:t xml:space="preserve"> </w:t>
      </w:r>
      <w:r w:rsidRPr="00227843">
        <w:rPr>
          <w:sz w:val="28"/>
          <w:szCs w:val="28"/>
        </w:rPr>
        <w:t>документов.</w:t>
      </w:r>
    </w:p>
    <w:p w:rsidR="003E6295" w:rsidRPr="00227843" w:rsidRDefault="00B62C10" w:rsidP="003E6295">
      <w:pPr>
        <w:suppressAutoHyphens/>
        <w:autoSpaceDE w:val="0"/>
        <w:autoSpaceDN w:val="0"/>
        <w:adjustRightInd w:val="0"/>
        <w:ind w:firstLine="709"/>
        <w:jc w:val="both"/>
        <w:rPr>
          <w:sz w:val="28"/>
          <w:szCs w:val="28"/>
        </w:rPr>
      </w:pPr>
      <w:r w:rsidRPr="00227843">
        <w:rPr>
          <w:sz w:val="28"/>
          <w:szCs w:val="28"/>
        </w:rPr>
        <w:t>2.6</w:t>
      </w:r>
      <w:r w:rsidR="003E6295" w:rsidRPr="00227843">
        <w:rPr>
          <w:sz w:val="28"/>
          <w:szCs w:val="28"/>
        </w:rPr>
        <w:t>.</w:t>
      </w:r>
      <w:r w:rsidR="004E5608">
        <w:rPr>
          <w:sz w:val="28"/>
          <w:szCs w:val="28"/>
        </w:rPr>
        <w:t>9</w:t>
      </w:r>
      <w:r w:rsidR="004102AB" w:rsidRPr="00227843">
        <w:rPr>
          <w:sz w:val="28"/>
          <w:szCs w:val="28"/>
        </w:rPr>
        <w:t>. </w:t>
      </w:r>
      <w:r w:rsidR="003E6295" w:rsidRPr="00227843">
        <w:rPr>
          <w:sz w:val="28"/>
          <w:szCs w:val="28"/>
        </w:rPr>
        <w:t>Перечень документов, необходимых для предоставления</w:t>
      </w:r>
      <w:r w:rsidRPr="00227843">
        <w:rPr>
          <w:sz w:val="28"/>
          <w:szCs w:val="28"/>
        </w:rPr>
        <w:t xml:space="preserve"> </w:t>
      </w:r>
      <w:r w:rsidR="003E6295" w:rsidRPr="00227843">
        <w:rPr>
          <w:sz w:val="28"/>
          <w:szCs w:val="28"/>
        </w:rPr>
        <w:t>муниципальной услуги, является исчерпывающим.</w:t>
      </w:r>
    </w:p>
    <w:p w:rsidR="003E6295" w:rsidRPr="00227843" w:rsidRDefault="00B62C10" w:rsidP="003E6295">
      <w:pPr>
        <w:suppressAutoHyphens/>
        <w:autoSpaceDE w:val="0"/>
        <w:autoSpaceDN w:val="0"/>
        <w:adjustRightInd w:val="0"/>
        <w:ind w:firstLine="709"/>
        <w:jc w:val="both"/>
        <w:rPr>
          <w:sz w:val="28"/>
          <w:szCs w:val="28"/>
        </w:rPr>
      </w:pPr>
      <w:r w:rsidRPr="00227843">
        <w:rPr>
          <w:sz w:val="28"/>
          <w:szCs w:val="28"/>
        </w:rPr>
        <w:t>2.6.</w:t>
      </w:r>
      <w:r w:rsidR="00BA73E4">
        <w:rPr>
          <w:sz w:val="28"/>
          <w:szCs w:val="28"/>
        </w:rPr>
        <w:t>10</w:t>
      </w:r>
      <w:r w:rsidR="004102AB" w:rsidRPr="00227843">
        <w:rPr>
          <w:sz w:val="28"/>
          <w:szCs w:val="28"/>
        </w:rPr>
        <w:t>. </w:t>
      </w:r>
      <w:r w:rsidR="003E6295" w:rsidRPr="00227843">
        <w:rPr>
          <w:sz w:val="28"/>
          <w:szCs w:val="28"/>
        </w:rPr>
        <w:t>Документы, составленные на иностранном языке, подлежат</w:t>
      </w:r>
      <w:r w:rsidRPr="00227843">
        <w:rPr>
          <w:sz w:val="28"/>
          <w:szCs w:val="28"/>
        </w:rPr>
        <w:t xml:space="preserve"> </w:t>
      </w:r>
      <w:r w:rsidR="003E6295" w:rsidRPr="00227843">
        <w:rPr>
          <w:sz w:val="28"/>
          <w:szCs w:val="28"/>
        </w:rPr>
        <w:t>переводу на русский язык. Верность перевода и подлинность подписи</w:t>
      </w:r>
      <w:r w:rsidRPr="00227843">
        <w:rPr>
          <w:sz w:val="28"/>
          <w:szCs w:val="28"/>
        </w:rPr>
        <w:t xml:space="preserve"> </w:t>
      </w:r>
      <w:r w:rsidR="003E6295" w:rsidRPr="00227843">
        <w:rPr>
          <w:sz w:val="28"/>
          <w:szCs w:val="28"/>
        </w:rPr>
        <w:t>переводчика свидетельствуются в порядке, установленном законодательством о</w:t>
      </w:r>
      <w:r w:rsidRPr="00227843">
        <w:rPr>
          <w:sz w:val="28"/>
          <w:szCs w:val="28"/>
        </w:rPr>
        <w:t xml:space="preserve"> </w:t>
      </w:r>
      <w:r w:rsidR="003E6295" w:rsidRPr="00227843">
        <w:rPr>
          <w:sz w:val="28"/>
          <w:szCs w:val="28"/>
        </w:rPr>
        <w:t>нотариате.</w:t>
      </w:r>
    </w:p>
    <w:p w:rsidR="003E6295" w:rsidRPr="00227843" w:rsidRDefault="00B62C10" w:rsidP="00BA73E4">
      <w:pPr>
        <w:suppressAutoHyphens/>
        <w:autoSpaceDE w:val="0"/>
        <w:autoSpaceDN w:val="0"/>
        <w:adjustRightInd w:val="0"/>
        <w:ind w:firstLine="709"/>
        <w:jc w:val="both"/>
        <w:rPr>
          <w:sz w:val="28"/>
          <w:szCs w:val="28"/>
        </w:rPr>
      </w:pPr>
      <w:r w:rsidRPr="00227843">
        <w:rPr>
          <w:sz w:val="28"/>
          <w:szCs w:val="28"/>
        </w:rPr>
        <w:t>2.6</w:t>
      </w:r>
      <w:r w:rsidR="003E6295" w:rsidRPr="00227843">
        <w:rPr>
          <w:sz w:val="28"/>
          <w:szCs w:val="28"/>
        </w:rPr>
        <w:t>.</w:t>
      </w:r>
      <w:r w:rsidR="00BA73E4">
        <w:rPr>
          <w:sz w:val="28"/>
          <w:szCs w:val="28"/>
        </w:rPr>
        <w:t>11</w:t>
      </w:r>
      <w:r w:rsidR="004102AB" w:rsidRPr="00227843">
        <w:rPr>
          <w:sz w:val="28"/>
          <w:szCs w:val="28"/>
        </w:rPr>
        <w:t>. </w:t>
      </w:r>
      <w:r w:rsidR="003E6295" w:rsidRPr="00227843">
        <w:rPr>
          <w:sz w:val="28"/>
          <w:szCs w:val="28"/>
        </w:rPr>
        <w:t>Заявителям обеспечивается возможность выбора способа подачи</w:t>
      </w:r>
      <w:r w:rsidRPr="00227843">
        <w:rPr>
          <w:sz w:val="28"/>
          <w:szCs w:val="28"/>
        </w:rPr>
        <w:t xml:space="preserve"> </w:t>
      </w:r>
      <w:r w:rsidR="00BA73E4" w:rsidRPr="00BA73E4">
        <w:rPr>
          <w:sz w:val="28"/>
          <w:szCs w:val="28"/>
        </w:rPr>
        <w:t>ходатайств</w:t>
      </w:r>
      <w:r w:rsidR="00BA73E4">
        <w:rPr>
          <w:sz w:val="28"/>
          <w:szCs w:val="28"/>
        </w:rPr>
        <w:t>а</w:t>
      </w:r>
      <w:r w:rsidR="00BA73E4" w:rsidRPr="00BA73E4">
        <w:rPr>
          <w:sz w:val="28"/>
          <w:szCs w:val="28"/>
        </w:rPr>
        <w:t xml:space="preserve"> об установлении публичного сервитута и прилагаемы</w:t>
      </w:r>
      <w:r w:rsidR="00BA73E4">
        <w:rPr>
          <w:sz w:val="28"/>
          <w:szCs w:val="28"/>
        </w:rPr>
        <w:t>х</w:t>
      </w:r>
      <w:r w:rsidR="00BA73E4" w:rsidRPr="00BA73E4">
        <w:rPr>
          <w:sz w:val="28"/>
          <w:szCs w:val="28"/>
        </w:rPr>
        <w:t xml:space="preserve"> к </w:t>
      </w:r>
      <w:r w:rsidR="00BA73E4">
        <w:rPr>
          <w:sz w:val="28"/>
          <w:szCs w:val="28"/>
        </w:rPr>
        <w:t xml:space="preserve">нему документов </w:t>
      </w:r>
      <w:r w:rsidR="003E6295" w:rsidRPr="00227843">
        <w:rPr>
          <w:sz w:val="28"/>
          <w:szCs w:val="28"/>
        </w:rPr>
        <w:t>при личном обращении в</w:t>
      </w:r>
      <w:r w:rsidRPr="00227843">
        <w:rPr>
          <w:sz w:val="28"/>
          <w:szCs w:val="28"/>
        </w:rPr>
        <w:t xml:space="preserve"> </w:t>
      </w:r>
      <w:r w:rsidR="000066E7" w:rsidRPr="00227843">
        <w:rPr>
          <w:sz w:val="28"/>
          <w:szCs w:val="28"/>
        </w:rPr>
        <w:t xml:space="preserve">уполномоченный </w:t>
      </w:r>
      <w:r w:rsidR="003E6295" w:rsidRPr="00227843">
        <w:rPr>
          <w:sz w:val="28"/>
          <w:szCs w:val="28"/>
        </w:rPr>
        <w:t>орган или в многофункциональный центр, почтовой связью, с</w:t>
      </w:r>
      <w:r w:rsidRPr="00227843">
        <w:rPr>
          <w:sz w:val="28"/>
          <w:szCs w:val="28"/>
        </w:rPr>
        <w:t xml:space="preserve"> </w:t>
      </w:r>
      <w:r w:rsidR="003E6295" w:rsidRPr="00227843">
        <w:rPr>
          <w:sz w:val="28"/>
          <w:szCs w:val="28"/>
        </w:rPr>
        <w:t>использованием средств факсимильной связи, в электронной форме.</w:t>
      </w:r>
    </w:p>
    <w:p w:rsidR="00D420E3" w:rsidRPr="00383E8D" w:rsidRDefault="00D420E3" w:rsidP="00D420E3">
      <w:pPr>
        <w:suppressAutoHyphens/>
        <w:autoSpaceDE w:val="0"/>
        <w:autoSpaceDN w:val="0"/>
        <w:adjustRightInd w:val="0"/>
        <w:ind w:firstLine="709"/>
        <w:jc w:val="both"/>
        <w:rPr>
          <w:sz w:val="28"/>
          <w:szCs w:val="28"/>
        </w:rPr>
      </w:pPr>
      <w:r w:rsidRPr="00383E8D">
        <w:rPr>
          <w:sz w:val="28"/>
          <w:szCs w:val="28"/>
        </w:rPr>
        <w:t xml:space="preserve">Заявитель вправе представить </w:t>
      </w:r>
      <w:r w:rsidR="00BA73E4" w:rsidRPr="00BA73E4">
        <w:rPr>
          <w:sz w:val="28"/>
          <w:szCs w:val="28"/>
        </w:rPr>
        <w:t>ходатайство об установлении публичного сервитута и прилагаемые к нему документы</w:t>
      </w:r>
      <w:r w:rsidRPr="00383E8D">
        <w:rPr>
          <w:sz w:val="28"/>
          <w:szCs w:val="28"/>
        </w:rPr>
        <w:t xml:space="preserve">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(при его наличии) или посредством </w:t>
      </w:r>
      <w:r w:rsidRPr="00383E8D">
        <w:rPr>
          <w:sz w:val="28"/>
          <w:szCs w:val="28"/>
        </w:rPr>
        <w:lastRenderedPageBreak/>
        <w:t>многофункциональных центров предоставления государственных и муниципальных услуг.</w:t>
      </w:r>
    </w:p>
    <w:p w:rsidR="00D420E3" w:rsidRPr="00227843" w:rsidRDefault="00BA73E4" w:rsidP="008F5606">
      <w:pPr>
        <w:suppressAutoHyphens/>
        <w:autoSpaceDE w:val="0"/>
        <w:autoSpaceDN w:val="0"/>
        <w:adjustRightInd w:val="0"/>
        <w:ind w:firstLine="709"/>
        <w:jc w:val="both"/>
        <w:rPr>
          <w:sz w:val="28"/>
          <w:szCs w:val="28"/>
        </w:rPr>
      </w:pPr>
      <w:r w:rsidRPr="00BA73E4">
        <w:rPr>
          <w:sz w:val="28"/>
          <w:szCs w:val="28"/>
        </w:rPr>
        <w:t>Ходатайство об установлении публичного сервитута</w:t>
      </w:r>
      <w:r w:rsidR="00D420E3" w:rsidRPr="00383E8D">
        <w:rPr>
          <w:sz w:val="28"/>
          <w:szCs w:val="28"/>
        </w:rPr>
        <w:t>,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
    <w:p w:rsidR="003E6295" w:rsidRPr="00227843" w:rsidRDefault="000066E7" w:rsidP="003E6295">
      <w:pPr>
        <w:suppressAutoHyphens/>
        <w:autoSpaceDE w:val="0"/>
        <w:autoSpaceDN w:val="0"/>
        <w:adjustRightInd w:val="0"/>
        <w:ind w:firstLine="709"/>
        <w:jc w:val="both"/>
        <w:rPr>
          <w:sz w:val="28"/>
          <w:szCs w:val="28"/>
        </w:rPr>
      </w:pPr>
      <w:r w:rsidRPr="00227843">
        <w:rPr>
          <w:sz w:val="28"/>
          <w:szCs w:val="28"/>
        </w:rPr>
        <w:t>2.6.</w:t>
      </w:r>
      <w:r w:rsidR="00BA73E4">
        <w:rPr>
          <w:sz w:val="28"/>
          <w:szCs w:val="28"/>
        </w:rPr>
        <w:t>12</w:t>
      </w:r>
      <w:r w:rsidR="004102AB" w:rsidRPr="00227843">
        <w:rPr>
          <w:sz w:val="28"/>
          <w:szCs w:val="28"/>
        </w:rPr>
        <w:t>. </w:t>
      </w:r>
      <w:r w:rsidR="003E6295" w:rsidRPr="00227843">
        <w:rPr>
          <w:sz w:val="28"/>
          <w:szCs w:val="28"/>
        </w:rPr>
        <w:t xml:space="preserve">В бумажном виде форма </w:t>
      </w:r>
      <w:r w:rsidR="00BA73E4" w:rsidRPr="00BA73E4">
        <w:rPr>
          <w:sz w:val="28"/>
          <w:szCs w:val="28"/>
        </w:rPr>
        <w:t>ходатайств</w:t>
      </w:r>
      <w:r w:rsidR="00BA73E4">
        <w:rPr>
          <w:sz w:val="28"/>
          <w:szCs w:val="28"/>
        </w:rPr>
        <w:t>а</w:t>
      </w:r>
      <w:r w:rsidR="00BA73E4" w:rsidRPr="00BA73E4">
        <w:rPr>
          <w:sz w:val="28"/>
          <w:szCs w:val="28"/>
        </w:rPr>
        <w:t xml:space="preserve"> об установлении публичного сервитута </w:t>
      </w:r>
      <w:r w:rsidR="003E6295" w:rsidRPr="00227843">
        <w:rPr>
          <w:sz w:val="28"/>
          <w:szCs w:val="28"/>
        </w:rPr>
        <w:t>может быть получена</w:t>
      </w:r>
      <w:r w:rsidRPr="00227843">
        <w:rPr>
          <w:sz w:val="28"/>
          <w:szCs w:val="28"/>
        </w:rPr>
        <w:t xml:space="preserve"> </w:t>
      </w:r>
      <w:r w:rsidR="003E6295" w:rsidRPr="00227843">
        <w:rPr>
          <w:sz w:val="28"/>
          <w:szCs w:val="28"/>
        </w:rPr>
        <w:t xml:space="preserve">заявителем непосредственно в </w:t>
      </w:r>
      <w:r w:rsidRPr="00227843">
        <w:rPr>
          <w:sz w:val="28"/>
          <w:szCs w:val="28"/>
        </w:rPr>
        <w:t xml:space="preserve">уполномоченном </w:t>
      </w:r>
      <w:r w:rsidR="003E6295" w:rsidRPr="00227843">
        <w:rPr>
          <w:sz w:val="28"/>
          <w:szCs w:val="28"/>
        </w:rPr>
        <w:t>органе или</w:t>
      </w:r>
      <w:r w:rsidRPr="00227843">
        <w:rPr>
          <w:sz w:val="28"/>
          <w:szCs w:val="28"/>
        </w:rPr>
        <w:t xml:space="preserve"> </w:t>
      </w:r>
      <w:r w:rsidR="003E6295" w:rsidRPr="00227843">
        <w:rPr>
          <w:sz w:val="28"/>
          <w:szCs w:val="28"/>
        </w:rPr>
        <w:t>многофункциональном центре.</w:t>
      </w:r>
    </w:p>
    <w:p w:rsidR="003E6295" w:rsidRPr="00227843" w:rsidRDefault="000066E7" w:rsidP="008A1DC5">
      <w:pPr>
        <w:suppressAutoHyphens/>
        <w:autoSpaceDE w:val="0"/>
        <w:autoSpaceDN w:val="0"/>
        <w:adjustRightInd w:val="0"/>
        <w:ind w:firstLine="709"/>
        <w:jc w:val="both"/>
        <w:rPr>
          <w:sz w:val="28"/>
          <w:szCs w:val="28"/>
        </w:rPr>
      </w:pPr>
      <w:r w:rsidRPr="00227843">
        <w:rPr>
          <w:sz w:val="28"/>
          <w:szCs w:val="28"/>
        </w:rPr>
        <w:t>2.6</w:t>
      </w:r>
      <w:r w:rsidR="003E6295" w:rsidRPr="00227843">
        <w:rPr>
          <w:sz w:val="28"/>
          <w:szCs w:val="28"/>
        </w:rPr>
        <w:t>.</w:t>
      </w:r>
      <w:r w:rsidR="00BA73E4">
        <w:rPr>
          <w:sz w:val="28"/>
          <w:szCs w:val="28"/>
        </w:rPr>
        <w:t>13</w:t>
      </w:r>
      <w:r w:rsidR="004102AB" w:rsidRPr="00227843">
        <w:rPr>
          <w:sz w:val="28"/>
          <w:szCs w:val="28"/>
        </w:rPr>
        <w:t>. </w:t>
      </w:r>
      <w:r w:rsidR="00BA73E4" w:rsidRPr="00BA73E4">
        <w:rPr>
          <w:sz w:val="28"/>
          <w:szCs w:val="28"/>
        </w:rPr>
        <w:t xml:space="preserve">Ходатайство об установлении публичного сервитута </w:t>
      </w:r>
      <w:r w:rsidR="003E6295" w:rsidRPr="00227843">
        <w:rPr>
          <w:sz w:val="28"/>
          <w:szCs w:val="28"/>
        </w:rPr>
        <w:t>и</w:t>
      </w:r>
      <w:r w:rsidRPr="00227843">
        <w:rPr>
          <w:sz w:val="28"/>
          <w:szCs w:val="28"/>
        </w:rPr>
        <w:t xml:space="preserve"> </w:t>
      </w:r>
      <w:r w:rsidR="003E6295" w:rsidRPr="00227843">
        <w:rPr>
          <w:sz w:val="28"/>
          <w:szCs w:val="28"/>
        </w:rPr>
        <w:t>сканированные копии документов, указанные в настоящем подразделе могут</w:t>
      </w:r>
      <w:r w:rsidRPr="00227843">
        <w:rPr>
          <w:sz w:val="28"/>
          <w:szCs w:val="28"/>
        </w:rPr>
        <w:t xml:space="preserve"> </w:t>
      </w:r>
      <w:r w:rsidR="003E6295" w:rsidRPr="00227843">
        <w:rPr>
          <w:sz w:val="28"/>
          <w:szCs w:val="28"/>
        </w:rPr>
        <w:t>быть поданы в электронной форме через Единый портал, Региональный портал.</w:t>
      </w:r>
    </w:p>
    <w:p w:rsidR="003E6295" w:rsidRPr="003D5CDD" w:rsidRDefault="003E6295" w:rsidP="003E6295">
      <w:pPr>
        <w:suppressAutoHyphens/>
        <w:autoSpaceDE w:val="0"/>
        <w:autoSpaceDN w:val="0"/>
        <w:adjustRightInd w:val="0"/>
        <w:ind w:firstLine="709"/>
        <w:jc w:val="both"/>
        <w:rPr>
          <w:sz w:val="28"/>
          <w:szCs w:val="28"/>
        </w:rPr>
      </w:pPr>
      <w:r w:rsidRPr="00227843">
        <w:rPr>
          <w:sz w:val="28"/>
          <w:szCs w:val="28"/>
        </w:rPr>
        <w:t xml:space="preserve">При подаче </w:t>
      </w:r>
      <w:r w:rsidR="00BA73E4" w:rsidRPr="00BA73E4">
        <w:rPr>
          <w:sz w:val="28"/>
          <w:szCs w:val="28"/>
        </w:rPr>
        <w:t>ходатайств</w:t>
      </w:r>
      <w:r w:rsidR="00BA73E4">
        <w:rPr>
          <w:sz w:val="28"/>
          <w:szCs w:val="28"/>
        </w:rPr>
        <w:t>а</w:t>
      </w:r>
      <w:r w:rsidR="00BA73E4" w:rsidRPr="00BA73E4">
        <w:rPr>
          <w:sz w:val="28"/>
          <w:szCs w:val="28"/>
        </w:rPr>
        <w:t xml:space="preserve"> об установлении публичного сервитута</w:t>
      </w:r>
      <w:r w:rsidR="00BA73E4" w:rsidRPr="00227843">
        <w:rPr>
          <w:sz w:val="28"/>
          <w:szCs w:val="28"/>
        </w:rPr>
        <w:t xml:space="preserve"> </w:t>
      </w:r>
      <w:r w:rsidRPr="00227843">
        <w:rPr>
          <w:sz w:val="28"/>
          <w:szCs w:val="28"/>
        </w:rPr>
        <w:t>и сканированных копий документов через Единый</w:t>
      </w:r>
      <w:r w:rsidR="000066E7" w:rsidRPr="00227843">
        <w:rPr>
          <w:sz w:val="28"/>
          <w:szCs w:val="28"/>
        </w:rPr>
        <w:t xml:space="preserve"> </w:t>
      </w:r>
      <w:r w:rsidRPr="00227843">
        <w:rPr>
          <w:sz w:val="28"/>
          <w:szCs w:val="28"/>
        </w:rPr>
        <w:t>портал, Региональный портал заявитель предоставляет в уполномоченный</w:t>
      </w:r>
      <w:r w:rsidR="000066E7" w:rsidRPr="00227843">
        <w:rPr>
          <w:sz w:val="28"/>
          <w:szCs w:val="28"/>
        </w:rPr>
        <w:t xml:space="preserve"> </w:t>
      </w:r>
      <w:r w:rsidRPr="00227843">
        <w:rPr>
          <w:sz w:val="28"/>
          <w:szCs w:val="28"/>
        </w:rPr>
        <w:t xml:space="preserve">орган в течении 2 рабочих дней с момента подачи </w:t>
      </w:r>
      <w:r w:rsidR="00BA73E4">
        <w:rPr>
          <w:sz w:val="28"/>
          <w:szCs w:val="28"/>
        </w:rPr>
        <w:t>ходатайства</w:t>
      </w:r>
      <w:r w:rsidRPr="00227843">
        <w:rPr>
          <w:sz w:val="28"/>
          <w:szCs w:val="28"/>
        </w:rPr>
        <w:t xml:space="preserve"> подлинные</w:t>
      </w:r>
      <w:r w:rsidR="000066E7" w:rsidRPr="00227843">
        <w:rPr>
          <w:sz w:val="28"/>
          <w:szCs w:val="28"/>
        </w:rPr>
        <w:t xml:space="preserve"> </w:t>
      </w:r>
      <w:r w:rsidRPr="00227843">
        <w:rPr>
          <w:sz w:val="28"/>
          <w:szCs w:val="28"/>
        </w:rPr>
        <w:t>документы, указанные в настоящем подразделе, для сверки соответствующих</w:t>
      </w:r>
      <w:r w:rsidR="000066E7" w:rsidRPr="00227843">
        <w:rPr>
          <w:sz w:val="28"/>
          <w:szCs w:val="28"/>
        </w:rPr>
        <w:t xml:space="preserve"> </w:t>
      </w:r>
      <w:r w:rsidRPr="003D5CDD">
        <w:rPr>
          <w:sz w:val="28"/>
          <w:szCs w:val="28"/>
        </w:rPr>
        <w:t>документов.</w:t>
      </w:r>
    </w:p>
    <w:p w:rsidR="007B18B0" w:rsidRPr="003D5CDD" w:rsidRDefault="003E6295" w:rsidP="003D5CDD">
      <w:pPr>
        <w:suppressAutoHyphens/>
        <w:autoSpaceDE w:val="0"/>
        <w:autoSpaceDN w:val="0"/>
        <w:adjustRightInd w:val="0"/>
        <w:ind w:firstLine="709"/>
        <w:jc w:val="both"/>
        <w:rPr>
          <w:sz w:val="28"/>
          <w:szCs w:val="28"/>
        </w:rPr>
      </w:pPr>
      <w:r w:rsidRPr="003D5CDD">
        <w:rPr>
          <w:sz w:val="28"/>
          <w:szCs w:val="28"/>
        </w:rPr>
        <w:t xml:space="preserve">Форма </w:t>
      </w:r>
      <w:r w:rsidR="00BA73E4" w:rsidRPr="00BA73E4">
        <w:rPr>
          <w:sz w:val="28"/>
          <w:szCs w:val="28"/>
        </w:rPr>
        <w:t>ходатайств</w:t>
      </w:r>
      <w:r w:rsidR="00BA73E4">
        <w:rPr>
          <w:sz w:val="28"/>
          <w:szCs w:val="28"/>
        </w:rPr>
        <w:t>а</w:t>
      </w:r>
      <w:r w:rsidR="00BA73E4" w:rsidRPr="00BA73E4">
        <w:rPr>
          <w:sz w:val="28"/>
          <w:szCs w:val="28"/>
        </w:rPr>
        <w:t xml:space="preserve"> об установлении публичного сервитута</w:t>
      </w:r>
      <w:r w:rsidR="00BA73E4" w:rsidRPr="00227843">
        <w:rPr>
          <w:sz w:val="28"/>
          <w:szCs w:val="28"/>
        </w:rPr>
        <w:t xml:space="preserve"> </w:t>
      </w:r>
      <w:r w:rsidRPr="003D5CDD">
        <w:rPr>
          <w:sz w:val="28"/>
          <w:szCs w:val="28"/>
        </w:rPr>
        <w:t>по обращению заявителя может быть выслана на адрес</w:t>
      </w:r>
      <w:r w:rsidR="000066E7" w:rsidRPr="003D5CDD">
        <w:rPr>
          <w:sz w:val="28"/>
          <w:szCs w:val="28"/>
        </w:rPr>
        <w:t xml:space="preserve"> </w:t>
      </w:r>
      <w:r w:rsidRPr="003D5CDD">
        <w:rPr>
          <w:sz w:val="28"/>
          <w:szCs w:val="28"/>
        </w:rPr>
        <w:t>его электронной почты в срок, не превышающий 30 календарных дней.</w:t>
      </w:r>
    </w:p>
    <w:bookmarkEnd w:id="9"/>
    <w:p w:rsidR="004451D5" w:rsidRPr="003D5CDD" w:rsidRDefault="004451D5" w:rsidP="00981C70">
      <w:pPr>
        <w:widowControl w:val="0"/>
        <w:autoSpaceDE w:val="0"/>
        <w:autoSpaceDN w:val="0"/>
        <w:adjustRightInd w:val="0"/>
        <w:jc w:val="center"/>
        <w:outlineLvl w:val="2"/>
        <w:rPr>
          <w:sz w:val="28"/>
          <w:szCs w:val="28"/>
        </w:rPr>
      </w:pPr>
    </w:p>
    <w:p w:rsidR="00A052B0" w:rsidRPr="003D5CDD" w:rsidRDefault="00A052B0" w:rsidP="00981C70">
      <w:pPr>
        <w:widowControl w:val="0"/>
        <w:autoSpaceDE w:val="0"/>
        <w:autoSpaceDN w:val="0"/>
        <w:adjustRightInd w:val="0"/>
        <w:jc w:val="center"/>
        <w:outlineLvl w:val="2"/>
        <w:rPr>
          <w:sz w:val="28"/>
          <w:szCs w:val="28"/>
        </w:rPr>
      </w:pPr>
      <w:r w:rsidRPr="003D5CDD">
        <w:rPr>
          <w:sz w:val="28"/>
          <w:szCs w:val="28"/>
        </w:rPr>
        <w:t>Подраздел 2.</w:t>
      </w:r>
      <w:r w:rsidR="004102AB" w:rsidRPr="003D5CDD">
        <w:rPr>
          <w:sz w:val="28"/>
          <w:szCs w:val="28"/>
        </w:rPr>
        <w:t>7. </w:t>
      </w:r>
      <w:r w:rsidR="005A5854" w:rsidRPr="003D5CDD">
        <w:rPr>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w:t>
      </w:r>
      <w:r w:rsidR="000066E7" w:rsidRPr="003D5CDD">
        <w:rPr>
          <w:sz w:val="28"/>
          <w:szCs w:val="28"/>
        </w:rPr>
        <w:t xml:space="preserve">Краснодарского </w:t>
      </w:r>
      <w:r w:rsidR="005A5854" w:rsidRPr="003D5CDD">
        <w:rPr>
          <w:sz w:val="28"/>
          <w:szCs w:val="28"/>
        </w:rPr>
        <w:t>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A052B0" w:rsidRPr="003D5CDD" w:rsidRDefault="00A052B0" w:rsidP="00A052B0">
      <w:pPr>
        <w:widowControl w:val="0"/>
        <w:autoSpaceDE w:val="0"/>
        <w:autoSpaceDN w:val="0"/>
        <w:adjustRightInd w:val="0"/>
        <w:ind w:firstLine="720"/>
        <w:jc w:val="center"/>
        <w:outlineLvl w:val="2"/>
        <w:rPr>
          <w:sz w:val="28"/>
          <w:szCs w:val="28"/>
        </w:rPr>
      </w:pPr>
    </w:p>
    <w:p w:rsidR="00CB4FA7" w:rsidRPr="00082432" w:rsidRDefault="002A7407" w:rsidP="00CB4FA7">
      <w:pPr>
        <w:widowControl w:val="0"/>
        <w:autoSpaceDE w:val="0"/>
        <w:autoSpaceDN w:val="0"/>
        <w:adjustRightInd w:val="0"/>
        <w:ind w:firstLine="720"/>
        <w:jc w:val="both"/>
        <w:outlineLvl w:val="2"/>
        <w:rPr>
          <w:sz w:val="28"/>
          <w:szCs w:val="28"/>
        </w:rPr>
      </w:pPr>
      <w:r>
        <w:rPr>
          <w:sz w:val="28"/>
          <w:szCs w:val="28"/>
        </w:rPr>
        <w:t>2.7.1. </w:t>
      </w:r>
      <w:r w:rsidR="00CB4FA7" w:rsidRPr="00082432">
        <w:rPr>
          <w:sz w:val="28"/>
          <w:szCs w:val="28"/>
        </w:rPr>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0940E6" w:rsidRDefault="00CA23EF" w:rsidP="00CA23EF">
      <w:pPr>
        <w:autoSpaceDE w:val="0"/>
        <w:autoSpaceDN w:val="0"/>
        <w:adjustRightInd w:val="0"/>
        <w:ind w:firstLine="720"/>
        <w:jc w:val="both"/>
        <w:rPr>
          <w:sz w:val="28"/>
          <w:szCs w:val="28"/>
        </w:rPr>
      </w:pPr>
      <w:bookmarkStart w:id="10" w:name="sub_441"/>
      <w:r>
        <w:rPr>
          <w:sz w:val="28"/>
          <w:szCs w:val="28"/>
        </w:rPr>
        <w:t>1) </w:t>
      </w:r>
      <w:r w:rsidR="000940E6" w:rsidRPr="000940E6">
        <w:rPr>
          <w:sz w:val="28"/>
          <w:szCs w:val="28"/>
        </w:rPr>
        <w:t>выписка из Единого государственного реестра юридических лиц о юридическом лице, являющемся заявителем</w:t>
      </w:r>
      <w:r w:rsidR="000940E6">
        <w:rPr>
          <w:sz w:val="28"/>
          <w:szCs w:val="28"/>
        </w:rPr>
        <w:t>;</w:t>
      </w:r>
    </w:p>
    <w:p w:rsidR="000940E6" w:rsidRDefault="000940E6" w:rsidP="00CA23EF">
      <w:pPr>
        <w:autoSpaceDE w:val="0"/>
        <w:autoSpaceDN w:val="0"/>
        <w:adjustRightInd w:val="0"/>
        <w:ind w:firstLine="720"/>
        <w:jc w:val="both"/>
        <w:rPr>
          <w:sz w:val="28"/>
          <w:szCs w:val="28"/>
        </w:rPr>
      </w:pPr>
      <w:r>
        <w:rPr>
          <w:sz w:val="28"/>
          <w:szCs w:val="28"/>
        </w:rPr>
        <w:t>2) </w:t>
      </w:r>
      <w:r>
        <w:rPr>
          <w:color w:val="000000" w:themeColor="text1"/>
          <w:sz w:val="28"/>
          <w:szCs w:val="28"/>
        </w:rPr>
        <w:t>в</w:t>
      </w:r>
      <w:r w:rsidRPr="00261728">
        <w:rPr>
          <w:color w:val="000000" w:themeColor="text1"/>
          <w:sz w:val="28"/>
          <w:szCs w:val="28"/>
        </w:rPr>
        <w:t>ыписка из Единого государственного реестра недвижимости (далее – ЕГРН</w:t>
      </w:r>
      <w:r>
        <w:rPr>
          <w:color w:val="000000" w:themeColor="text1"/>
          <w:sz w:val="28"/>
          <w:szCs w:val="28"/>
        </w:rPr>
        <w:t>)</w:t>
      </w:r>
      <w:r w:rsidRPr="00261728">
        <w:rPr>
          <w:color w:val="000000" w:themeColor="text1"/>
          <w:sz w:val="28"/>
          <w:szCs w:val="28"/>
        </w:rPr>
        <w:t xml:space="preserve"> </w:t>
      </w:r>
      <w:r w:rsidRPr="00964CD2">
        <w:rPr>
          <w:color w:val="000000" w:themeColor="text1"/>
          <w:sz w:val="28"/>
          <w:szCs w:val="28"/>
        </w:rPr>
        <w:t>об объекте недвижимости (о</w:t>
      </w:r>
      <w:r>
        <w:rPr>
          <w:color w:val="000000" w:themeColor="text1"/>
          <w:sz w:val="28"/>
          <w:szCs w:val="28"/>
        </w:rPr>
        <w:t xml:space="preserve"> </w:t>
      </w:r>
      <w:r w:rsidRPr="00964CD2">
        <w:rPr>
          <w:color w:val="000000" w:themeColor="text1"/>
          <w:sz w:val="28"/>
          <w:szCs w:val="28"/>
        </w:rPr>
        <w:t>земельном участке</w:t>
      </w:r>
      <w:r>
        <w:rPr>
          <w:color w:val="000000" w:themeColor="text1"/>
          <w:sz w:val="28"/>
          <w:szCs w:val="28"/>
        </w:rPr>
        <w:t xml:space="preserve"> (земельных участках), </w:t>
      </w:r>
      <w:r w:rsidRPr="000940E6">
        <w:rPr>
          <w:sz w:val="28"/>
          <w:szCs w:val="28"/>
        </w:rPr>
        <w:t>в отношении которых испрашивается публичный сервитут</w:t>
      </w:r>
      <w:r>
        <w:rPr>
          <w:sz w:val="28"/>
          <w:szCs w:val="28"/>
        </w:rPr>
        <w:t>);</w:t>
      </w:r>
    </w:p>
    <w:p w:rsidR="000940E6" w:rsidRDefault="003B012C" w:rsidP="003B012C">
      <w:pPr>
        <w:autoSpaceDE w:val="0"/>
        <w:autoSpaceDN w:val="0"/>
        <w:adjustRightInd w:val="0"/>
        <w:ind w:firstLine="720"/>
        <w:jc w:val="both"/>
        <w:rPr>
          <w:sz w:val="28"/>
          <w:szCs w:val="28"/>
        </w:rPr>
      </w:pPr>
      <w:r>
        <w:rPr>
          <w:sz w:val="28"/>
          <w:szCs w:val="28"/>
        </w:rPr>
        <w:t>3) </w:t>
      </w:r>
      <w:r w:rsidRPr="000940E6">
        <w:rPr>
          <w:sz w:val="28"/>
          <w:szCs w:val="28"/>
        </w:rPr>
        <w:t>выписка из ЕГРН</w:t>
      </w:r>
      <w:r w:rsidRPr="003B012C">
        <w:rPr>
          <w:color w:val="000000" w:themeColor="text1"/>
          <w:sz w:val="28"/>
          <w:szCs w:val="28"/>
        </w:rPr>
        <w:t xml:space="preserve"> </w:t>
      </w:r>
      <w:r w:rsidRPr="00964CD2">
        <w:rPr>
          <w:color w:val="000000" w:themeColor="text1"/>
          <w:sz w:val="28"/>
          <w:szCs w:val="28"/>
        </w:rPr>
        <w:t>об объекте недвижимости</w:t>
      </w:r>
      <w:r>
        <w:rPr>
          <w:color w:val="000000" w:themeColor="text1"/>
          <w:sz w:val="28"/>
          <w:szCs w:val="28"/>
        </w:rPr>
        <w:t xml:space="preserve"> (</w:t>
      </w:r>
      <w:r w:rsidRPr="00964CD2">
        <w:rPr>
          <w:color w:val="000000" w:themeColor="text1"/>
          <w:sz w:val="28"/>
          <w:szCs w:val="28"/>
        </w:rPr>
        <w:t>о здании</w:t>
      </w:r>
      <w:r>
        <w:rPr>
          <w:color w:val="000000" w:themeColor="text1"/>
          <w:sz w:val="28"/>
          <w:szCs w:val="28"/>
        </w:rPr>
        <w:t xml:space="preserve">, </w:t>
      </w:r>
      <w:r w:rsidRPr="00964CD2">
        <w:rPr>
          <w:color w:val="000000" w:themeColor="text1"/>
          <w:sz w:val="28"/>
          <w:szCs w:val="28"/>
        </w:rPr>
        <w:t xml:space="preserve">сооружении, </w:t>
      </w:r>
      <w:r w:rsidRPr="00AC4AC6">
        <w:rPr>
          <w:sz w:val="28"/>
          <w:szCs w:val="28"/>
        </w:rPr>
        <w:t xml:space="preserve">объекте незавершенного строительства, </w:t>
      </w:r>
      <w:r w:rsidRPr="00964CD2">
        <w:rPr>
          <w:color w:val="000000" w:themeColor="text1"/>
          <w:sz w:val="28"/>
          <w:szCs w:val="28"/>
        </w:rPr>
        <w:t xml:space="preserve">расположенном(ых) на земельном </w:t>
      </w:r>
      <w:r w:rsidRPr="00964CD2">
        <w:rPr>
          <w:color w:val="000000" w:themeColor="text1"/>
          <w:sz w:val="28"/>
          <w:szCs w:val="28"/>
        </w:rPr>
        <w:lastRenderedPageBreak/>
        <w:t>участке</w:t>
      </w:r>
      <w:r>
        <w:rPr>
          <w:color w:val="000000" w:themeColor="text1"/>
          <w:sz w:val="28"/>
          <w:szCs w:val="28"/>
        </w:rPr>
        <w:t xml:space="preserve"> </w:t>
      </w:r>
      <w:r w:rsidRPr="000940E6">
        <w:rPr>
          <w:sz w:val="28"/>
          <w:szCs w:val="28"/>
        </w:rPr>
        <w:t>(или) землях, в отношении которых подано ходатайство об установлении публичного сервитута</w:t>
      </w:r>
      <w:r w:rsidRPr="00964CD2">
        <w:rPr>
          <w:color w:val="000000" w:themeColor="text1"/>
          <w:sz w:val="28"/>
          <w:szCs w:val="28"/>
        </w:rPr>
        <w:t>)</w:t>
      </w:r>
      <w:r>
        <w:rPr>
          <w:color w:val="000000" w:themeColor="text1"/>
          <w:sz w:val="28"/>
          <w:szCs w:val="28"/>
        </w:rPr>
        <w:t xml:space="preserve"> – </w:t>
      </w:r>
      <w:r w:rsidR="000940E6" w:rsidRPr="000940E6">
        <w:rPr>
          <w:sz w:val="28"/>
          <w:szCs w:val="28"/>
        </w:rPr>
        <w:t>при наличии информации о так</w:t>
      </w:r>
      <w:r>
        <w:rPr>
          <w:sz w:val="28"/>
          <w:szCs w:val="28"/>
        </w:rPr>
        <w:t>их</w:t>
      </w:r>
      <w:r w:rsidR="000940E6" w:rsidRPr="000940E6">
        <w:rPr>
          <w:sz w:val="28"/>
          <w:szCs w:val="28"/>
        </w:rPr>
        <w:t xml:space="preserve"> объект</w:t>
      </w:r>
      <w:r>
        <w:rPr>
          <w:sz w:val="28"/>
          <w:szCs w:val="28"/>
        </w:rPr>
        <w:t>ах</w:t>
      </w:r>
      <w:r w:rsidR="000940E6" w:rsidRPr="000940E6">
        <w:rPr>
          <w:sz w:val="28"/>
          <w:szCs w:val="28"/>
        </w:rPr>
        <w:t xml:space="preserve"> в ЕГРН).</w:t>
      </w:r>
    </w:p>
    <w:p w:rsidR="002A7407" w:rsidRDefault="003B012C" w:rsidP="002A7407">
      <w:pPr>
        <w:autoSpaceDE w:val="0"/>
        <w:autoSpaceDN w:val="0"/>
        <w:adjustRightInd w:val="0"/>
        <w:ind w:firstLine="720"/>
        <w:jc w:val="both"/>
        <w:rPr>
          <w:sz w:val="28"/>
          <w:szCs w:val="28"/>
        </w:rPr>
      </w:pPr>
      <w:r>
        <w:rPr>
          <w:sz w:val="28"/>
          <w:szCs w:val="28"/>
        </w:rPr>
        <w:t>2.7.2. </w:t>
      </w:r>
      <w:r w:rsidR="002A7407" w:rsidRPr="002A7407">
        <w:rPr>
          <w:sz w:val="28"/>
          <w:szCs w:val="28"/>
        </w:rPr>
        <w:t>Непредставление заявителем указанных документов не является основанием для отказа заявителю в предоставлении государственной услуги.</w:t>
      </w:r>
    </w:p>
    <w:p w:rsidR="00E44A13" w:rsidRPr="00E44A13" w:rsidRDefault="003B012C" w:rsidP="00E44A13">
      <w:pPr>
        <w:autoSpaceDE w:val="0"/>
        <w:autoSpaceDN w:val="0"/>
        <w:adjustRightInd w:val="0"/>
        <w:ind w:firstLine="720"/>
        <w:jc w:val="both"/>
        <w:rPr>
          <w:sz w:val="28"/>
          <w:szCs w:val="28"/>
        </w:rPr>
      </w:pPr>
      <w:bookmarkStart w:id="11" w:name="sub_444"/>
      <w:bookmarkEnd w:id="10"/>
      <w:r w:rsidRPr="00E44A13">
        <w:rPr>
          <w:sz w:val="28"/>
          <w:szCs w:val="28"/>
        </w:rPr>
        <w:t>2.7.3.</w:t>
      </w:r>
      <w:r>
        <w:rPr>
          <w:sz w:val="28"/>
          <w:szCs w:val="28"/>
        </w:rPr>
        <w:t> </w:t>
      </w:r>
      <w:r w:rsidR="00E44A13" w:rsidRPr="00E44A13">
        <w:rPr>
          <w:sz w:val="28"/>
          <w:szCs w:val="28"/>
        </w:rPr>
        <w:t>Рекомендуемые формы документов, указанных в пункте 2.7.1 настоящего подраздела, а также способы их получения устанавливаются соответствующими нормативными правовыми актами Российской Федерации и Краснодарского края.</w:t>
      </w:r>
    </w:p>
    <w:bookmarkEnd w:id="11"/>
    <w:p w:rsidR="00001CDB" w:rsidRDefault="00001CDB" w:rsidP="00981C70">
      <w:pPr>
        <w:widowControl w:val="0"/>
        <w:autoSpaceDE w:val="0"/>
        <w:autoSpaceDN w:val="0"/>
        <w:adjustRightInd w:val="0"/>
        <w:jc w:val="center"/>
        <w:outlineLvl w:val="2"/>
        <w:rPr>
          <w:sz w:val="28"/>
          <w:szCs w:val="28"/>
        </w:rPr>
      </w:pPr>
    </w:p>
    <w:p w:rsidR="00A052B0" w:rsidRPr="00227843" w:rsidRDefault="00A052B0" w:rsidP="00981C70">
      <w:pPr>
        <w:widowControl w:val="0"/>
        <w:autoSpaceDE w:val="0"/>
        <w:autoSpaceDN w:val="0"/>
        <w:adjustRightInd w:val="0"/>
        <w:jc w:val="center"/>
        <w:outlineLvl w:val="2"/>
        <w:rPr>
          <w:sz w:val="28"/>
          <w:szCs w:val="28"/>
        </w:rPr>
      </w:pPr>
      <w:r w:rsidRPr="00227843">
        <w:rPr>
          <w:sz w:val="28"/>
          <w:szCs w:val="28"/>
        </w:rPr>
        <w:t>Подраздел 2.</w:t>
      </w:r>
      <w:r w:rsidR="004102AB" w:rsidRPr="00227843">
        <w:rPr>
          <w:sz w:val="28"/>
          <w:szCs w:val="28"/>
        </w:rPr>
        <w:t>8. </w:t>
      </w:r>
      <w:r w:rsidR="005A5854" w:rsidRPr="00227843">
        <w:rPr>
          <w:sz w:val="28"/>
          <w:szCs w:val="28"/>
        </w:rPr>
        <w:t>Указание на запрет требовать от заявителя</w:t>
      </w:r>
    </w:p>
    <w:p w:rsidR="00A052B0" w:rsidRPr="00227843" w:rsidRDefault="00A052B0" w:rsidP="00A052B0">
      <w:pPr>
        <w:tabs>
          <w:tab w:val="left" w:pos="540"/>
          <w:tab w:val="left" w:pos="900"/>
        </w:tabs>
        <w:ind w:firstLine="851"/>
        <w:jc w:val="both"/>
        <w:rPr>
          <w:sz w:val="28"/>
          <w:szCs w:val="28"/>
          <w:u w:val="single"/>
        </w:rPr>
      </w:pPr>
    </w:p>
    <w:p w:rsidR="003D57A5" w:rsidRPr="00227843" w:rsidRDefault="003D57A5" w:rsidP="003D57A5">
      <w:pPr>
        <w:ind w:firstLine="708"/>
        <w:jc w:val="both"/>
        <w:rPr>
          <w:sz w:val="28"/>
        </w:rPr>
      </w:pPr>
      <w:r w:rsidRPr="00227843">
        <w:rPr>
          <w:sz w:val="28"/>
        </w:rPr>
        <w:t>2.8.</w:t>
      </w:r>
      <w:r w:rsidR="004102AB" w:rsidRPr="00227843">
        <w:rPr>
          <w:sz w:val="28"/>
        </w:rPr>
        <w:t>1. </w:t>
      </w:r>
      <w:r w:rsidRPr="00227843">
        <w:rPr>
          <w:sz w:val="28"/>
        </w:rPr>
        <w:t>От заявителей запрещается требовать:</w:t>
      </w:r>
    </w:p>
    <w:p w:rsidR="003D57A5" w:rsidRPr="00227843" w:rsidRDefault="003D57A5" w:rsidP="00D81476">
      <w:pPr>
        <w:ind w:firstLine="708"/>
        <w:jc w:val="both"/>
        <w:rPr>
          <w:sz w:val="28"/>
        </w:rPr>
      </w:pPr>
      <w:r w:rsidRPr="00227843">
        <w:rPr>
          <w:sz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3D57A5" w:rsidRPr="00227843" w:rsidRDefault="003D57A5" w:rsidP="003D57A5">
      <w:pPr>
        <w:ind w:firstLine="708"/>
        <w:jc w:val="both"/>
        <w:rPr>
          <w:sz w:val="28"/>
        </w:rPr>
      </w:pPr>
      <w:r w:rsidRPr="00227843">
        <w:rPr>
          <w:sz w:val="28"/>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w:t>
      </w:r>
      <w:r w:rsidR="004102AB" w:rsidRPr="00227843">
        <w:rPr>
          <w:rFonts w:eastAsia="Segoe UI Symbol"/>
          <w:sz w:val="28"/>
        </w:rPr>
        <w:t>№ </w:t>
      </w:r>
      <w:r w:rsidRPr="00227843">
        <w:rPr>
          <w:sz w:val="28"/>
        </w:rPr>
        <w:t xml:space="preserve">210-ФЗ </w:t>
      </w:r>
      <w:r w:rsidR="00BE43CD" w:rsidRPr="00227843">
        <w:rPr>
          <w:sz w:val="28"/>
        </w:rPr>
        <w:t>«</w:t>
      </w:r>
      <w:r w:rsidRPr="00227843">
        <w:rPr>
          <w:sz w:val="28"/>
        </w:rPr>
        <w:t>Об организации предоставления государственных и муниципальных услуг</w:t>
      </w:r>
      <w:r w:rsidR="00BE43CD" w:rsidRPr="00227843">
        <w:rPr>
          <w:sz w:val="28"/>
        </w:rPr>
        <w:t>»</w:t>
      </w:r>
      <w:r w:rsidRPr="00227843">
        <w:rPr>
          <w:sz w:val="28"/>
        </w:rPr>
        <w:t>;</w:t>
      </w:r>
    </w:p>
    <w:p w:rsidR="003D57A5" w:rsidRPr="00227843" w:rsidRDefault="003D57A5" w:rsidP="003D57A5">
      <w:pPr>
        <w:ind w:firstLine="708"/>
        <w:jc w:val="both"/>
        <w:rPr>
          <w:sz w:val="28"/>
        </w:rPr>
      </w:pPr>
      <w:r w:rsidRPr="00227843">
        <w:rPr>
          <w:sz w:val="28"/>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w:t>
      </w:r>
    </w:p>
    <w:p w:rsidR="003D57A5" w:rsidRPr="00227843" w:rsidRDefault="003D57A5" w:rsidP="003D57A5">
      <w:pPr>
        <w:ind w:firstLine="708"/>
        <w:jc w:val="both"/>
        <w:rPr>
          <w:sz w:val="28"/>
        </w:rPr>
      </w:pPr>
      <w:r w:rsidRPr="00227843">
        <w:rPr>
          <w:sz w:val="28"/>
        </w:rPr>
        <w:t xml:space="preserve">4) представления документов и информации, отсутствие и (или) недостоверность которых не указывались при первоначальном отказе в приеме </w:t>
      </w:r>
      <w:r w:rsidRPr="00227843">
        <w:rPr>
          <w:sz w:val="28"/>
        </w:rPr>
        <w:lastRenderedPageBreak/>
        <w:t>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D57A5" w:rsidRPr="00227843" w:rsidRDefault="003D57A5" w:rsidP="003D57A5">
      <w:pPr>
        <w:ind w:firstLine="708"/>
        <w:jc w:val="both"/>
        <w:rPr>
          <w:sz w:val="28"/>
        </w:rPr>
      </w:pPr>
      <w:r w:rsidRPr="00227843">
        <w:rPr>
          <w:sz w:val="28"/>
        </w:rPr>
        <w:t xml:space="preserve">а) изменение требований нормативных правовых актов, касающихся предоставления муниципальной услуги, после первоначальной подачи </w:t>
      </w:r>
      <w:r w:rsidR="006A7349">
        <w:rPr>
          <w:sz w:val="28"/>
        </w:rPr>
        <w:t>ходатайства об установлении публичного сервитута</w:t>
      </w:r>
      <w:r w:rsidRPr="00227843">
        <w:rPr>
          <w:sz w:val="28"/>
        </w:rPr>
        <w:t>;</w:t>
      </w:r>
    </w:p>
    <w:p w:rsidR="003D57A5" w:rsidRPr="00227843" w:rsidRDefault="003D57A5" w:rsidP="008A1DC5">
      <w:pPr>
        <w:ind w:firstLine="708"/>
        <w:jc w:val="both"/>
        <w:rPr>
          <w:sz w:val="28"/>
        </w:rPr>
      </w:pPr>
      <w:r w:rsidRPr="00227843">
        <w:rPr>
          <w:sz w:val="28"/>
        </w:rPr>
        <w:t xml:space="preserve">б) наличие ошибок в </w:t>
      </w:r>
      <w:r w:rsidR="006A7349">
        <w:rPr>
          <w:sz w:val="28"/>
        </w:rPr>
        <w:t xml:space="preserve">ходатайстве об установлении публичного сервитута </w:t>
      </w:r>
      <w:r w:rsidRPr="00227843">
        <w:rPr>
          <w:sz w:val="28"/>
        </w:rPr>
        <w:t>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D57A5" w:rsidRPr="00227843" w:rsidRDefault="003D57A5" w:rsidP="003D57A5">
      <w:pPr>
        <w:ind w:firstLine="709"/>
        <w:jc w:val="both"/>
        <w:rPr>
          <w:sz w:val="28"/>
        </w:rPr>
      </w:pPr>
      <w:r w:rsidRPr="00227843">
        <w:rPr>
          <w:sz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D57A5" w:rsidRPr="00227843" w:rsidRDefault="003D57A5" w:rsidP="00A23449">
      <w:pPr>
        <w:ind w:firstLine="709"/>
        <w:jc w:val="both"/>
        <w:rPr>
          <w:sz w:val="28"/>
        </w:rPr>
      </w:pPr>
      <w:r w:rsidRPr="00227843">
        <w:rPr>
          <w:sz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w:t>
      </w:r>
      <w:r w:rsidR="004102AB" w:rsidRPr="00227843">
        <w:rPr>
          <w:rFonts w:eastAsia="Segoe UI Symbol"/>
          <w:sz w:val="28"/>
        </w:rPr>
        <w:t>№ </w:t>
      </w:r>
      <w:r w:rsidRPr="00227843">
        <w:rPr>
          <w:sz w:val="28"/>
        </w:rPr>
        <w:t xml:space="preserve">210-ФЗ </w:t>
      </w:r>
      <w:r w:rsidR="00BE43CD" w:rsidRPr="00227843">
        <w:rPr>
          <w:sz w:val="28"/>
        </w:rPr>
        <w:t>«</w:t>
      </w:r>
      <w:r w:rsidRPr="00227843">
        <w:rPr>
          <w:sz w:val="28"/>
        </w:rPr>
        <w:t>Об организации предоставления государственных и муниципальных услуг</w:t>
      </w:r>
      <w:r w:rsidR="00BE43CD" w:rsidRPr="00227843">
        <w:rPr>
          <w:sz w:val="28"/>
        </w:rPr>
        <w:t>»</w:t>
      </w:r>
      <w:r w:rsidRPr="00227843">
        <w:rPr>
          <w:sz w:val="28"/>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w:t>
      </w:r>
      <w:r w:rsidR="00002350" w:rsidRPr="00227843">
        <w:rPr>
          <w:sz w:val="28"/>
        </w:rPr>
        <w:t xml:space="preserve"> </w:t>
      </w:r>
      <w:r w:rsidR="004102AB" w:rsidRPr="00227843">
        <w:rPr>
          <w:sz w:val="28"/>
        </w:rPr>
        <w:t>№ </w:t>
      </w:r>
      <w:r w:rsidRPr="00227843">
        <w:rPr>
          <w:sz w:val="28"/>
        </w:rPr>
        <w:t xml:space="preserve">210-ФЗ </w:t>
      </w:r>
      <w:r w:rsidR="00BE43CD" w:rsidRPr="00227843">
        <w:rPr>
          <w:sz w:val="28"/>
        </w:rPr>
        <w:t>«</w:t>
      </w:r>
      <w:r w:rsidRPr="00227843">
        <w:rPr>
          <w:sz w:val="28"/>
        </w:rPr>
        <w:t>Об организации предоставления государственных и муниципальных услуг</w:t>
      </w:r>
      <w:r w:rsidR="00BE43CD" w:rsidRPr="00227843">
        <w:rPr>
          <w:sz w:val="28"/>
        </w:rPr>
        <w:t>»</w:t>
      </w:r>
      <w:r w:rsidRPr="00227843">
        <w:rPr>
          <w:sz w:val="28"/>
        </w:rPr>
        <w:t>, уведомляется заявитель, а также приносятся извинения за доставленные неудобства.</w:t>
      </w:r>
    </w:p>
    <w:p w:rsidR="003D57A5" w:rsidRPr="00227843" w:rsidRDefault="003D57A5" w:rsidP="003D57A5">
      <w:pPr>
        <w:ind w:firstLine="709"/>
        <w:jc w:val="both"/>
        <w:rPr>
          <w:sz w:val="28"/>
        </w:rPr>
      </w:pPr>
      <w:r w:rsidRPr="00227843">
        <w:rPr>
          <w:sz w:val="28"/>
        </w:rPr>
        <w:t>2.8.</w:t>
      </w:r>
      <w:r w:rsidR="004102AB" w:rsidRPr="00227843">
        <w:rPr>
          <w:sz w:val="28"/>
        </w:rPr>
        <w:t>2. </w:t>
      </w:r>
      <w:r w:rsidRPr="00227843">
        <w:rPr>
          <w:sz w:val="28"/>
        </w:rPr>
        <w:t>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3D57A5" w:rsidRPr="00227843" w:rsidRDefault="003D57A5" w:rsidP="003D57A5">
      <w:pPr>
        <w:ind w:firstLine="708"/>
        <w:jc w:val="both"/>
        <w:rPr>
          <w:sz w:val="28"/>
        </w:rPr>
      </w:pPr>
      <w:r w:rsidRPr="00227843">
        <w:rPr>
          <w:sz w:val="28"/>
        </w:rPr>
        <w:t>Запрещено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3D57A5" w:rsidRPr="00227843" w:rsidRDefault="003D57A5" w:rsidP="003D57A5">
      <w:pPr>
        <w:ind w:firstLine="708"/>
        <w:jc w:val="both"/>
        <w:rPr>
          <w:sz w:val="28"/>
        </w:rPr>
      </w:pPr>
      <w:r w:rsidRPr="00227843">
        <w:rPr>
          <w:sz w:val="28"/>
        </w:rPr>
        <w:t xml:space="preserve">Запрещено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w:t>
      </w:r>
      <w:r w:rsidRPr="00227843">
        <w:rPr>
          <w:sz w:val="28"/>
        </w:rPr>
        <w:lastRenderedPageBreak/>
        <w:t>длительности временного интервала, который необходимо забронировать для приема.</w:t>
      </w:r>
    </w:p>
    <w:p w:rsidR="003D57A5" w:rsidRPr="00227843" w:rsidRDefault="003D57A5" w:rsidP="008A1DC5">
      <w:pPr>
        <w:ind w:firstLine="708"/>
        <w:jc w:val="both"/>
        <w:rPr>
          <w:sz w:val="28"/>
        </w:rPr>
      </w:pPr>
      <w:r w:rsidRPr="00227843">
        <w:rPr>
          <w:sz w:val="28"/>
        </w:rPr>
        <w:t>2.8.</w:t>
      </w:r>
      <w:r w:rsidR="004102AB" w:rsidRPr="00227843">
        <w:rPr>
          <w:sz w:val="28"/>
        </w:rPr>
        <w:t>3. </w:t>
      </w:r>
      <w:r w:rsidRPr="00227843">
        <w:rPr>
          <w:sz w:val="28"/>
        </w:rPr>
        <w:t>При предоставлении муниципальных услуг по экстерриториальному принципу уполномоченный орган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w:t>
      </w:r>
      <w:r w:rsidR="009A6BD3" w:rsidRPr="00227843">
        <w:rPr>
          <w:sz w:val="28"/>
        </w:rPr>
        <w:t>оставление муниципальных услуг.</w:t>
      </w:r>
    </w:p>
    <w:p w:rsidR="009A6BD3" w:rsidRPr="00227843" w:rsidRDefault="009A6BD3" w:rsidP="003D57A5">
      <w:pPr>
        <w:ind w:firstLine="708"/>
        <w:jc w:val="both"/>
        <w:rPr>
          <w:sz w:val="28"/>
        </w:rPr>
      </w:pPr>
    </w:p>
    <w:p w:rsidR="00A052B0" w:rsidRPr="00227843" w:rsidRDefault="00A052B0" w:rsidP="00981C70">
      <w:pPr>
        <w:widowControl w:val="0"/>
        <w:autoSpaceDE w:val="0"/>
        <w:autoSpaceDN w:val="0"/>
        <w:adjustRightInd w:val="0"/>
        <w:jc w:val="center"/>
        <w:outlineLvl w:val="2"/>
        <w:rPr>
          <w:sz w:val="28"/>
          <w:szCs w:val="28"/>
        </w:rPr>
      </w:pPr>
      <w:r w:rsidRPr="00227843">
        <w:rPr>
          <w:sz w:val="28"/>
          <w:szCs w:val="28"/>
        </w:rPr>
        <w:t>Подраздел 2.</w:t>
      </w:r>
      <w:r w:rsidR="004102AB" w:rsidRPr="00227843">
        <w:rPr>
          <w:sz w:val="28"/>
          <w:szCs w:val="28"/>
        </w:rPr>
        <w:t>9. </w:t>
      </w:r>
      <w:r w:rsidR="005A5854" w:rsidRPr="00227843">
        <w:rPr>
          <w:sz w:val="28"/>
          <w:szCs w:val="28"/>
        </w:rPr>
        <w:t>Исчерпывающий перечень оснований для отказа в приеме документов, необходимых для предоставления муниципальной услуги</w:t>
      </w:r>
    </w:p>
    <w:p w:rsidR="00A052B0" w:rsidRPr="00227843" w:rsidRDefault="00A052B0" w:rsidP="00A052B0">
      <w:pPr>
        <w:autoSpaceDE w:val="0"/>
        <w:autoSpaceDN w:val="0"/>
        <w:adjustRightInd w:val="0"/>
        <w:ind w:firstLine="851"/>
        <w:jc w:val="both"/>
        <w:rPr>
          <w:sz w:val="28"/>
          <w:szCs w:val="28"/>
        </w:rPr>
      </w:pPr>
    </w:p>
    <w:p w:rsidR="002B7797" w:rsidRPr="00227843" w:rsidRDefault="002B7797" w:rsidP="002B7797">
      <w:pPr>
        <w:ind w:firstLine="709"/>
        <w:jc w:val="both"/>
        <w:rPr>
          <w:sz w:val="28"/>
          <w:szCs w:val="28"/>
        </w:rPr>
      </w:pPr>
      <w:r w:rsidRPr="00227843">
        <w:rPr>
          <w:sz w:val="28"/>
          <w:szCs w:val="28"/>
        </w:rPr>
        <w:t>2.9.</w:t>
      </w:r>
      <w:r w:rsidR="004102AB" w:rsidRPr="00227843">
        <w:rPr>
          <w:sz w:val="28"/>
          <w:szCs w:val="28"/>
        </w:rPr>
        <w:t>1. </w:t>
      </w:r>
      <w:r w:rsidRPr="00227843">
        <w:rPr>
          <w:sz w:val="28"/>
          <w:szCs w:val="28"/>
        </w:rPr>
        <w:t>Исчерпывающий перечень оснований для отказа в приеме документов, необходимых для предоставления муниципальной услуги:</w:t>
      </w:r>
    </w:p>
    <w:p w:rsidR="003B012C" w:rsidRPr="003B012C" w:rsidRDefault="00D420E3" w:rsidP="003B012C">
      <w:pPr>
        <w:ind w:firstLine="851"/>
        <w:jc w:val="both"/>
        <w:rPr>
          <w:sz w:val="28"/>
          <w:szCs w:val="28"/>
        </w:rPr>
      </w:pPr>
      <w:r w:rsidRPr="00383E8D">
        <w:rPr>
          <w:sz w:val="28"/>
          <w:szCs w:val="28"/>
        </w:rPr>
        <w:t>1) </w:t>
      </w:r>
      <w:r w:rsidR="003B012C" w:rsidRPr="003B012C">
        <w:rPr>
          <w:sz w:val="28"/>
          <w:szCs w:val="28"/>
        </w:rPr>
        <w:t>с ходатайством о предоставлении муниципальной услуги обратилось лицо, не представившее документ, удостоверяющий личность и (или) подтверждающий его полномочия как представителя юридического лица;</w:t>
      </w:r>
    </w:p>
    <w:p w:rsidR="003B012C" w:rsidRPr="003B012C" w:rsidRDefault="003B012C" w:rsidP="003B012C">
      <w:pPr>
        <w:ind w:firstLine="851"/>
        <w:jc w:val="both"/>
        <w:rPr>
          <w:sz w:val="28"/>
          <w:szCs w:val="28"/>
        </w:rPr>
      </w:pPr>
      <w:r>
        <w:rPr>
          <w:sz w:val="28"/>
          <w:szCs w:val="28"/>
        </w:rPr>
        <w:t>2) </w:t>
      </w:r>
      <w:r w:rsidRPr="003B012C">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3B012C" w:rsidRPr="003B012C" w:rsidRDefault="003B012C" w:rsidP="003B012C">
      <w:pPr>
        <w:ind w:firstLine="851"/>
        <w:jc w:val="both"/>
        <w:rPr>
          <w:sz w:val="28"/>
          <w:szCs w:val="28"/>
        </w:rPr>
      </w:pPr>
      <w:r>
        <w:rPr>
          <w:sz w:val="28"/>
          <w:szCs w:val="28"/>
        </w:rPr>
        <w:t>3) </w:t>
      </w:r>
      <w:r w:rsidRPr="003B012C">
        <w:rPr>
          <w:sz w:val="28"/>
          <w:szCs w:val="28"/>
        </w:rPr>
        <w:t>если, ходатайство и документы, поданные в форме электронного документа, представлены с нарушением требований к форме и содержанию ходатайства об изъятии земельных участков для государственных или муниципальных нужд, состава прилагаемых к нему документов, а также порядка и способов подачи ходатайства об изъятии земельных участков для государственных или муниципальных нужд и прилагаемых к нему документов в форме электронных документов с использованием информационнотелекоммуникационной сети «Интернет» и требований к их формату, утвержденных приказом Минэкономразвития России от 23 апреля 2015 г</w:t>
      </w:r>
      <w:r>
        <w:rPr>
          <w:sz w:val="28"/>
          <w:szCs w:val="28"/>
        </w:rPr>
        <w:t>ода № 250;</w:t>
      </w:r>
    </w:p>
    <w:p w:rsidR="00D420E3" w:rsidRDefault="003B012C" w:rsidP="003B012C">
      <w:pPr>
        <w:ind w:firstLine="851"/>
        <w:jc w:val="both"/>
        <w:rPr>
          <w:sz w:val="28"/>
          <w:szCs w:val="28"/>
        </w:rPr>
      </w:pPr>
      <w:r>
        <w:rPr>
          <w:sz w:val="28"/>
          <w:szCs w:val="28"/>
        </w:rPr>
        <w:t>4) </w:t>
      </w:r>
      <w:r w:rsidRPr="003B012C">
        <w:rPr>
          <w:sz w:val="28"/>
          <w:szCs w:val="28"/>
        </w:rPr>
        <w:t>если, ходатайство и документы, поданные в форме электронного документа, с использованием Единого портала или Регионального портала, подписаны усиленной квалифицированной электронной подписью и в результате проверки такой квалифицированной подписи будет выявлено несоблюдение установленных условий признания ее действительности, в соответствии со статьей 11 Федерального закона «Об электронной подписи».</w:t>
      </w:r>
    </w:p>
    <w:p w:rsidR="002B7797" w:rsidRPr="00227843" w:rsidRDefault="002B7797" w:rsidP="00630137">
      <w:pPr>
        <w:ind w:firstLine="709"/>
        <w:jc w:val="both"/>
        <w:rPr>
          <w:sz w:val="28"/>
          <w:szCs w:val="28"/>
        </w:rPr>
      </w:pPr>
      <w:r w:rsidRPr="00227843">
        <w:rPr>
          <w:sz w:val="28"/>
          <w:szCs w:val="28"/>
        </w:rPr>
        <w:t>2.9.</w:t>
      </w:r>
      <w:r w:rsidR="004102AB" w:rsidRPr="00227843">
        <w:rPr>
          <w:sz w:val="28"/>
          <w:szCs w:val="28"/>
        </w:rPr>
        <w:t>2. </w:t>
      </w:r>
      <w:r w:rsidRPr="00227843">
        <w:rPr>
          <w:sz w:val="28"/>
          <w:szCs w:val="28"/>
        </w:rPr>
        <w:t>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2B7797" w:rsidRPr="00227843" w:rsidRDefault="002B7797" w:rsidP="00A23449">
      <w:pPr>
        <w:ind w:firstLine="709"/>
        <w:jc w:val="both"/>
        <w:rPr>
          <w:sz w:val="28"/>
          <w:szCs w:val="28"/>
        </w:rPr>
      </w:pPr>
      <w:r w:rsidRPr="00227843">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2B7797" w:rsidRPr="00227843" w:rsidRDefault="002B7797" w:rsidP="002B7797">
      <w:pPr>
        <w:ind w:firstLine="709"/>
        <w:jc w:val="both"/>
        <w:rPr>
          <w:sz w:val="28"/>
          <w:szCs w:val="28"/>
        </w:rPr>
      </w:pPr>
      <w:r w:rsidRPr="00227843">
        <w:rPr>
          <w:sz w:val="28"/>
          <w:szCs w:val="28"/>
        </w:rPr>
        <w:lastRenderedPageBreak/>
        <w:t>Не может быть отказано заявителю в приеме дополнительных документов при наличии намерения их сдать.</w:t>
      </w:r>
    </w:p>
    <w:p w:rsidR="003B012C" w:rsidRPr="003B012C" w:rsidRDefault="003B012C" w:rsidP="003B012C">
      <w:pPr>
        <w:ind w:firstLine="709"/>
        <w:jc w:val="both"/>
        <w:rPr>
          <w:sz w:val="28"/>
          <w:szCs w:val="28"/>
        </w:rPr>
      </w:pPr>
      <w:r w:rsidRPr="003B012C">
        <w:rPr>
          <w:sz w:val="28"/>
          <w:szCs w:val="28"/>
        </w:rPr>
        <w:t>2.9.3.</w:t>
      </w:r>
      <w:r>
        <w:rPr>
          <w:sz w:val="28"/>
          <w:szCs w:val="28"/>
        </w:rPr>
        <w:t> </w:t>
      </w:r>
      <w:r w:rsidRPr="003B012C">
        <w:rPr>
          <w:sz w:val="28"/>
          <w:szCs w:val="28"/>
        </w:rPr>
        <w:t xml:space="preserve">Заявитель вправе отозвать свое ходатайство на любой стадии рассмотрения, согласования или подготовки документа органом, предоставляющим муниципальную услугу, обратившись с соответствующим заявлением в </w:t>
      </w:r>
      <w:r>
        <w:rPr>
          <w:sz w:val="28"/>
          <w:szCs w:val="28"/>
        </w:rPr>
        <w:t>уполномоченный</w:t>
      </w:r>
      <w:r w:rsidRPr="003B012C">
        <w:rPr>
          <w:sz w:val="28"/>
          <w:szCs w:val="28"/>
        </w:rPr>
        <w:t xml:space="preserve"> либо многофункциональный центр.</w:t>
      </w:r>
    </w:p>
    <w:p w:rsidR="003B012C" w:rsidRPr="003B012C" w:rsidRDefault="003B012C" w:rsidP="003B012C">
      <w:pPr>
        <w:ind w:firstLine="709"/>
        <w:jc w:val="both"/>
        <w:rPr>
          <w:sz w:val="28"/>
          <w:szCs w:val="28"/>
        </w:rPr>
      </w:pPr>
      <w:r w:rsidRPr="003B012C">
        <w:rPr>
          <w:sz w:val="28"/>
          <w:szCs w:val="28"/>
        </w:rPr>
        <w:t xml:space="preserve">После получения </w:t>
      </w:r>
      <w:r>
        <w:rPr>
          <w:sz w:val="28"/>
          <w:szCs w:val="28"/>
        </w:rPr>
        <w:t xml:space="preserve">уполномоченным органом </w:t>
      </w:r>
      <w:r w:rsidRPr="003B012C">
        <w:rPr>
          <w:sz w:val="28"/>
          <w:szCs w:val="28"/>
        </w:rPr>
        <w:t>указанного заявления, в течение 7 рабочих дней заявителю возвращается пакет документов, приложенный к ходатайству о предоставлении муниципальной услуги.</w:t>
      </w:r>
    </w:p>
    <w:p w:rsidR="003B012C" w:rsidRPr="003B012C" w:rsidRDefault="003B012C" w:rsidP="003B012C">
      <w:pPr>
        <w:ind w:firstLine="709"/>
        <w:jc w:val="both"/>
        <w:rPr>
          <w:sz w:val="28"/>
          <w:szCs w:val="28"/>
        </w:rPr>
      </w:pPr>
      <w:r w:rsidRPr="003B012C">
        <w:rPr>
          <w:sz w:val="28"/>
          <w:szCs w:val="28"/>
        </w:rPr>
        <w:t>2.9.4.</w:t>
      </w:r>
      <w:r>
        <w:rPr>
          <w:sz w:val="28"/>
          <w:szCs w:val="28"/>
        </w:rPr>
        <w:t> </w:t>
      </w:r>
      <w:r w:rsidRPr="003B012C">
        <w:rPr>
          <w:sz w:val="28"/>
          <w:szCs w:val="28"/>
        </w:rPr>
        <w:t>Не допускается отказ в приеме ходатайства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и официальном сайте.</w:t>
      </w:r>
    </w:p>
    <w:p w:rsidR="00F045B3" w:rsidRPr="00227843" w:rsidRDefault="003B012C" w:rsidP="003B012C">
      <w:pPr>
        <w:ind w:firstLine="709"/>
        <w:jc w:val="both"/>
        <w:rPr>
          <w:sz w:val="28"/>
          <w:szCs w:val="28"/>
        </w:rPr>
      </w:pPr>
      <w:r w:rsidRPr="003B012C">
        <w:rPr>
          <w:sz w:val="28"/>
          <w:szCs w:val="28"/>
        </w:rPr>
        <w:t>2.9.5.</w:t>
      </w:r>
      <w:r>
        <w:rPr>
          <w:sz w:val="28"/>
          <w:szCs w:val="28"/>
        </w:rPr>
        <w:t> </w:t>
      </w:r>
      <w:r w:rsidRPr="003B012C">
        <w:rPr>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r w:rsidR="002B7797" w:rsidRPr="00227843">
        <w:rPr>
          <w:sz w:val="28"/>
          <w:szCs w:val="28"/>
        </w:rPr>
        <w:t>.</w:t>
      </w:r>
    </w:p>
    <w:p w:rsidR="00A052B0" w:rsidRPr="00227843" w:rsidRDefault="00A052B0" w:rsidP="00A052B0">
      <w:pPr>
        <w:widowControl w:val="0"/>
        <w:autoSpaceDE w:val="0"/>
        <w:autoSpaceDN w:val="0"/>
        <w:adjustRightInd w:val="0"/>
        <w:ind w:firstLine="720"/>
        <w:jc w:val="center"/>
        <w:outlineLvl w:val="2"/>
        <w:rPr>
          <w:sz w:val="28"/>
          <w:szCs w:val="28"/>
        </w:rPr>
      </w:pPr>
    </w:p>
    <w:p w:rsidR="00A052B0" w:rsidRPr="00227843" w:rsidRDefault="00A052B0" w:rsidP="002C3A41">
      <w:pPr>
        <w:widowControl w:val="0"/>
        <w:autoSpaceDE w:val="0"/>
        <w:autoSpaceDN w:val="0"/>
        <w:adjustRightInd w:val="0"/>
        <w:jc w:val="center"/>
        <w:outlineLvl w:val="2"/>
        <w:rPr>
          <w:sz w:val="28"/>
          <w:szCs w:val="28"/>
        </w:rPr>
      </w:pPr>
      <w:r w:rsidRPr="00227843">
        <w:rPr>
          <w:sz w:val="28"/>
          <w:szCs w:val="28"/>
        </w:rPr>
        <w:t>Подраздел 2.1</w:t>
      </w:r>
      <w:r w:rsidR="004102AB" w:rsidRPr="00227843">
        <w:rPr>
          <w:sz w:val="28"/>
          <w:szCs w:val="28"/>
        </w:rPr>
        <w:t>0. </w:t>
      </w:r>
      <w:r w:rsidR="005A5854" w:rsidRPr="00227843">
        <w:rPr>
          <w:sz w:val="28"/>
          <w:szCs w:val="28"/>
        </w:rPr>
        <w:t xml:space="preserve">Исчерпывающий перечень оснований для приостановления или отказа в предоставлении муниципальной </w:t>
      </w:r>
      <w:r w:rsidR="00083B8E" w:rsidRPr="00227843">
        <w:rPr>
          <w:sz w:val="28"/>
          <w:szCs w:val="28"/>
        </w:rPr>
        <w:t>услуги, возвращении заявления</w:t>
      </w:r>
    </w:p>
    <w:p w:rsidR="00A052B0" w:rsidRPr="00227843" w:rsidRDefault="00A052B0" w:rsidP="00A052B0">
      <w:pPr>
        <w:autoSpaceDE w:val="0"/>
        <w:autoSpaceDN w:val="0"/>
        <w:adjustRightInd w:val="0"/>
        <w:ind w:firstLine="851"/>
        <w:jc w:val="both"/>
        <w:rPr>
          <w:sz w:val="28"/>
          <w:szCs w:val="28"/>
        </w:rPr>
      </w:pPr>
    </w:p>
    <w:p w:rsidR="003B012C" w:rsidRPr="003B012C" w:rsidRDefault="003B012C" w:rsidP="003B012C">
      <w:pPr>
        <w:widowControl w:val="0"/>
        <w:suppressAutoHyphens/>
        <w:ind w:firstLine="709"/>
        <w:jc w:val="both"/>
        <w:rPr>
          <w:sz w:val="28"/>
          <w:szCs w:val="28"/>
        </w:rPr>
      </w:pPr>
      <w:bookmarkStart w:id="12" w:name="sub_42"/>
      <w:r w:rsidRPr="003B012C">
        <w:rPr>
          <w:sz w:val="28"/>
          <w:szCs w:val="28"/>
        </w:rPr>
        <w:t>2.10.1. Основаниями для возвращения ходатайства без рассмотрения являются:</w:t>
      </w:r>
    </w:p>
    <w:p w:rsidR="003B012C" w:rsidRPr="003B012C" w:rsidRDefault="003B012C" w:rsidP="003B012C">
      <w:pPr>
        <w:widowControl w:val="0"/>
        <w:suppressAutoHyphens/>
        <w:ind w:firstLine="709"/>
        <w:jc w:val="both"/>
        <w:rPr>
          <w:sz w:val="28"/>
          <w:szCs w:val="28"/>
        </w:rPr>
      </w:pPr>
      <w:r w:rsidRPr="003B012C">
        <w:rPr>
          <w:sz w:val="28"/>
          <w:szCs w:val="28"/>
        </w:rPr>
        <w:t>1)</w:t>
      </w:r>
      <w:r w:rsidR="004F1616">
        <w:rPr>
          <w:sz w:val="28"/>
          <w:szCs w:val="28"/>
        </w:rPr>
        <w:t> </w:t>
      </w:r>
      <w:r w:rsidRPr="003B012C">
        <w:rPr>
          <w:sz w:val="28"/>
          <w:szCs w:val="28"/>
        </w:rPr>
        <w:t>ходатайство подано в орган, предоставляющий муниципальную услугу, не уполномоченный на установление публичного сервитута для целей, указанных в ходатайстве;</w:t>
      </w:r>
    </w:p>
    <w:p w:rsidR="003B012C" w:rsidRPr="003B012C" w:rsidRDefault="004F1616" w:rsidP="003B012C">
      <w:pPr>
        <w:widowControl w:val="0"/>
        <w:suppressAutoHyphens/>
        <w:ind w:firstLine="709"/>
        <w:jc w:val="both"/>
        <w:rPr>
          <w:sz w:val="28"/>
          <w:szCs w:val="28"/>
        </w:rPr>
      </w:pPr>
      <w:r>
        <w:rPr>
          <w:sz w:val="28"/>
          <w:szCs w:val="28"/>
        </w:rPr>
        <w:t>2) </w:t>
      </w:r>
      <w:r w:rsidR="003B012C" w:rsidRPr="003B012C">
        <w:rPr>
          <w:sz w:val="28"/>
          <w:szCs w:val="28"/>
        </w:rPr>
        <w:t>заявитель не является лицом, предусмотренным пунктом 1.2.1</w:t>
      </w:r>
      <w:r>
        <w:rPr>
          <w:sz w:val="28"/>
          <w:szCs w:val="28"/>
        </w:rPr>
        <w:t>.</w:t>
      </w:r>
      <w:r w:rsidR="003B012C" w:rsidRPr="003B012C">
        <w:rPr>
          <w:sz w:val="28"/>
          <w:szCs w:val="28"/>
        </w:rPr>
        <w:t xml:space="preserve"> подраздела 1.2</w:t>
      </w:r>
      <w:r>
        <w:rPr>
          <w:sz w:val="28"/>
          <w:szCs w:val="28"/>
        </w:rPr>
        <w:t>. Административного</w:t>
      </w:r>
      <w:r w:rsidR="003B012C" w:rsidRPr="003B012C">
        <w:rPr>
          <w:sz w:val="28"/>
          <w:szCs w:val="28"/>
        </w:rPr>
        <w:t xml:space="preserve"> регламента;</w:t>
      </w:r>
    </w:p>
    <w:p w:rsidR="003B012C" w:rsidRPr="003B012C" w:rsidRDefault="003B012C" w:rsidP="003B012C">
      <w:pPr>
        <w:widowControl w:val="0"/>
        <w:suppressAutoHyphens/>
        <w:ind w:firstLine="709"/>
        <w:jc w:val="both"/>
        <w:rPr>
          <w:sz w:val="28"/>
          <w:szCs w:val="28"/>
        </w:rPr>
      </w:pPr>
      <w:r w:rsidRPr="003B012C">
        <w:rPr>
          <w:sz w:val="28"/>
          <w:szCs w:val="28"/>
        </w:rPr>
        <w:t>3)</w:t>
      </w:r>
      <w:r w:rsidR="004F1616">
        <w:rPr>
          <w:sz w:val="28"/>
          <w:szCs w:val="28"/>
        </w:rPr>
        <w:t> </w:t>
      </w:r>
      <w:r w:rsidRPr="003B012C">
        <w:rPr>
          <w:sz w:val="28"/>
          <w:szCs w:val="28"/>
        </w:rPr>
        <w:t>подано ходатайство об установлении публичного сервитута в целях, не предусмотренных пунктом 1.1.</w:t>
      </w:r>
      <w:r w:rsidR="004F1616">
        <w:rPr>
          <w:sz w:val="28"/>
          <w:szCs w:val="28"/>
        </w:rPr>
        <w:t>2.</w:t>
      </w:r>
      <w:r w:rsidRPr="003B012C">
        <w:rPr>
          <w:sz w:val="28"/>
          <w:szCs w:val="28"/>
        </w:rPr>
        <w:t xml:space="preserve"> подраздела 1.1</w:t>
      </w:r>
      <w:r w:rsidR="004F1616">
        <w:rPr>
          <w:sz w:val="28"/>
          <w:szCs w:val="28"/>
        </w:rPr>
        <w:t>. Административного</w:t>
      </w:r>
      <w:r w:rsidRPr="003B012C">
        <w:rPr>
          <w:sz w:val="28"/>
          <w:szCs w:val="28"/>
        </w:rPr>
        <w:t xml:space="preserve"> регламента;</w:t>
      </w:r>
    </w:p>
    <w:p w:rsidR="003B012C" w:rsidRPr="003B012C" w:rsidRDefault="004F1616" w:rsidP="003B012C">
      <w:pPr>
        <w:widowControl w:val="0"/>
        <w:suppressAutoHyphens/>
        <w:ind w:firstLine="709"/>
        <w:jc w:val="both"/>
        <w:rPr>
          <w:sz w:val="28"/>
          <w:szCs w:val="28"/>
        </w:rPr>
      </w:pPr>
      <w:r>
        <w:rPr>
          <w:sz w:val="28"/>
          <w:szCs w:val="28"/>
        </w:rPr>
        <w:t>4) </w:t>
      </w:r>
      <w:r w:rsidR="003B012C" w:rsidRPr="003B012C">
        <w:rPr>
          <w:sz w:val="28"/>
          <w:szCs w:val="28"/>
        </w:rPr>
        <w:t>к ходатайству об установлении публичного сервитута не приложены документы, предусмотренные пунктом 2.6.4</w:t>
      </w:r>
      <w:r>
        <w:rPr>
          <w:sz w:val="28"/>
          <w:szCs w:val="28"/>
        </w:rPr>
        <w:t>.</w:t>
      </w:r>
      <w:r w:rsidR="003B012C" w:rsidRPr="003B012C">
        <w:rPr>
          <w:sz w:val="28"/>
          <w:szCs w:val="28"/>
        </w:rPr>
        <w:t xml:space="preserve"> подраздела 2.6</w:t>
      </w:r>
      <w:r>
        <w:rPr>
          <w:sz w:val="28"/>
          <w:szCs w:val="28"/>
        </w:rPr>
        <w:t>.</w:t>
      </w:r>
      <w:r w:rsidR="003B012C" w:rsidRPr="003B012C">
        <w:rPr>
          <w:sz w:val="28"/>
          <w:szCs w:val="28"/>
        </w:rPr>
        <w:t xml:space="preserve"> </w:t>
      </w:r>
      <w:r>
        <w:rPr>
          <w:sz w:val="28"/>
          <w:szCs w:val="28"/>
        </w:rPr>
        <w:t>Административного</w:t>
      </w:r>
      <w:r w:rsidRPr="003B012C">
        <w:rPr>
          <w:sz w:val="28"/>
          <w:szCs w:val="28"/>
        </w:rPr>
        <w:t xml:space="preserve"> </w:t>
      </w:r>
      <w:r w:rsidR="003B012C" w:rsidRPr="003B012C">
        <w:rPr>
          <w:sz w:val="28"/>
          <w:szCs w:val="28"/>
        </w:rPr>
        <w:t>регламента;</w:t>
      </w:r>
    </w:p>
    <w:p w:rsidR="00E409FF" w:rsidRPr="005C2C61" w:rsidRDefault="004F1616" w:rsidP="003B012C">
      <w:pPr>
        <w:widowControl w:val="0"/>
        <w:suppressAutoHyphens/>
        <w:ind w:firstLine="709"/>
        <w:jc w:val="both"/>
        <w:rPr>
          <w:sz w:val="28"/>
          <w:szCs w:val="28"/>
        </w:rPr>
      </w:pPr>
      <w:r>
        <w:rPr>
          <w:sz w:val="28"/>
          <w:szCs w:val="28"/>
        </w:rPr>
        <w:t>5) </w:t>
      </w:r>
      <w:r w:rsidR="003B012C" w:rsidRPr="003B012C">
        <w:rPr>
          <w:sz w:val="28"/>
          <w:szCs w:val="28"/>
        </w:rPr>
        <w:t>ходатайство об установлении публичного сервитута и приложенные к нему документы не соответствуют требованиям, установленным в соответствии с Требованиями к форме ходатайства об установлении публичного сервитута</w:t>
      </w:r>
      <w:r w:rsidR="00E409FF" w:rsidRPr="005C2C61">
        <w:rPr>
          <w:sz w:val="28"/>
          <w:szCs w:val="28"/>
        </w:rPr>
        <w:t>.</w:t>
      </w:r>
    </w:p>
    <w:p w:rsidR="00AD73EB" w:rsidRDefault="00616C3F" w:rsidP="004F1616">
      <w:pPr>
        <w:widowControl w:val="0"/>
        <w:suppressAutoHyphens/>
        <w:ind w:firstLine="709"/>
        <w:jc w:val="both"/>
        <w:rPr>
          <w:sz w:val="28"/>
          <w:szCs w:val="28"/>
        </w:rPr>
      </w:pPr>
      <w:r w:rsidRPr="00227843">
        <w:rPr>
          <w:sz w:val="28"/>
          <w:szCs w:val="28"/>
        </w:rPr>
        <w:t>2.10.2. </w:t>
      </w:r>
      <w:r w:rsidR="004F1616" w:rsidRPr="004F1616">
        <w:rPr>
          <w:sz w:val="28"/>
          <w:szCs w:val="28"/>
        </w:rPr>
        <w:t>Приостановление муниципальной услуги не предусмотрено</w:t>
      </w:r>
      <w:r w:rsidR="00E409FF" w:rsidRPr="00E409FF">
        <w:rPr>
          <w:sz w:val="28"/>
          <w:szCs w:val="28"/>
        </w:rPr>
        <w:t>.</w:t>
      </w:r>
    </w:p>
    <w:p w:rsidR="004F1616" w:rsidRPr="004F1616" w:rsidRDefault="004F1616" w:rsidP="004F1616">
      <w:pPr>
        <w:widowControl w:val="0"/>
        <w:suppressAutoHyphens/>
        <w:ind w:firstLine="709"/>
        <w:jc w:val="both"/>
        <w:rPr>
          <w:sz w:val="28"/>
          <w:szCs w:val="28"/>
        </w:rPr>
      </w:pPr>
      <w:r w:rsidRPr="00227843">
        <w:rPr>
          <w:sz w:val="28"/>
          <w:szCs w:val="28"/>
        </w:rPr>
        <w:t>2.10.</w:t>
      </w:r>
      <w:r>
        <w:rPr>
          <w:sz w:val="28"/>
          <w:szCs w:val="28"/>
        </w:rPr>
        <w:t>3</w:t>
      </w:r>
      <w:r w:rsidRPr="00227843">
        <w:rPr>
          <w:sz w:val="28"/>
          <w:szCs w:val="28"/>
        </w:rPr>
        <w:t>. </w:t>
      </w:r>
      <w:r w:rsidRPr="004F1616">
        <w:rPr>
          <w:sz w:val="28"/>
          <w:szCs w:val="28"/>
        </w:rPr>
        <w:t>Основания для отказа в предоставлении муниципальной услуги:</w:t>
      </w:r>
    </w:p>
    <w:p w:rsidR="004F1616" w:rsidRPr="004F1616" w:rsidRDefault="004F1616" w:rsidP="004F1616">
      <w:pPr>
        <w:widowControl w:val="0"/>
        <w:suppressAutoHyphens/>
        <w:ind w:firstLine="709"/>
        <w:jc w:val="both"/>
        <w:rPr>
          <w:sz w:val="28"/>
          <w:szCs w:val="28"/>
        </w:rPr>
      </w:pPr>
      <w:r>
        <w:rPr>
          <w:sz w:val="28"/>
          <w:szCs w:val="28"/>
        </w:rPr>
        <w:t>1) </w:t>
      </w:r>
      <w:r w:rsidRPr="004F1616">
        <w:rPr>
          <w:sz w:val="28"/>
          <w:szCs w:val="28"/>
        </w:rPr>
        <w:t>в ходатайстве об установлении публичного сервитута отсутствуют сведения, предусмотренные пунктами 2.6.1</w:t>
      </w:r>
      <w:r w:rsidR="009B55B9">
        <w:rPr>
          <w:sz w:val="28"/>
          <w:szCs w:val="28"/>
        </w:rPr>
        <w:t>.</w:t>
      </w:r>
      <w:r w:rsidRPr="004F1616">
        <w:rPr>
          <w:sz w:val="28"/>
          <w:szCs w:val="28"/>
        </w:rPr>
        <w:t xml:space="preserve"> - 2.6.6</w:t>
      </w:r>
      <w:r w:rsidR="009B55B9">
        <w:rPr>
          <w:sz w:val="28"/>
          <w:szCs w:val="28"/>
        </w:rPr>
        <w:t>.</w:t>
      </w:r>
      <w:r w:rsidRPr="004F1616">
        <w:rPr>
          <w:sz w:val="28"/>
          <w:szCs w:val="28"/>
        </w:rPr>
        <w:t xml:space="preserve"> подраздела 2.6</w:t>
      </w:r>
      <w:r w:rsidR="009B55B9">
        <w:rPr>
          <w:sz w:val="28"/>
          <w:szCs w:val="28"/>
        </w:rPr>
        <w:t>. Административного</w:t>
      </w:r>
      <w:r w:rsidRPr="004F1616">
        <w:rPr>
          <w:sz w:val="28"/>
          <w:szCs w:val="28"/>
        </w:rPr>
        <w:t xml:space="preserve"> регламента, или содержащееся в ходатайстве об установлении публичного сервитута обоснование необходимости установления </w:t>
      </w:r>
      <w:r w:rsidRPr="004F1616">
        <w:rPr>
          <w:sz w:val="28"/>
          <w:szCs w:val="28"/>
        </w:rPr>
        <w:lastRenderedPageBreak/>
        <w:t>публичного сервитута не соответствует требованиям, установленным в соответствии с пунктами 2.6.2</w:t>
      </w:r>
      <w:r w:rsidR="009B55B9">
        <w:rPr>
          <w:sz w:val="28"/>
          <w:szCs w:val="28"/>
        </w:rPr>
        <w:t>.</w:t>
      </w:r>
      <w:r w:rsidRPr="004F1616">
        <w:rPr>
          <w:sz w:val="28"/>
          <w:szCs w:val="28"/>
        </w:rPr>
        <w:t>, 2.6.3</w:t>
      </w:r>
      <w:r w:rsidR="009B55B9">
        <w:rPr>
          <w:sz w:val="28"/>
          <w:szCs w:val="28"/>
        </w:rPr>
        <w:t>.</w:t>
      </w:r>
      <w:r w:rsidRPr="004F1616">
        <w:rPr>
          <w:sz w:val="28"/>
          <w:szCs w:val="28"/>
        </w:rPr>
        <w:t xml:space="preserve"> подраздела 2.6</w:t>
      </w:r>
      <w:r w:rsidR="009B55B9">
        <w:rPr>
          <w:sz w:val="28"/>
          <w:szCs w:val="28"/>
        </w:rPr>
        <w:t>.</w:t>
      </w:r>
      <w:r w:rsidRPr="004F1616">
        <w:rPr>
          <w:sz w:val="28"/>
          <w:szCs w:val="28"/>
        </w:rPr>
        <w:t xml:space="preserve"> </w:t>
      </w:r>
      <w:r w:rsidR="009B55B9">
        <w:rPr>
          <w:sz w:val="28"/>
          <w:szCs w:val="28"/>
        </w:rPr>
        <w:t>Административного</w:t>
      </w:r>
      <w:r w:rsidR="009B55B9" w:rsidRPr="004F1616">
        <w:rPr>
          <w:sz w:val="28"/>
          <w:szCs w:val="28"/>
        </w:rPr>
        <w:t xml:space="preserve"> </w:t>
      </w:r>
      <w:r w:rsidRPr="004F1616">
        <w:rPr>
          <w:sz w:val="28"/>
          <w:szCs w:val="28"/>
        </w:rPr>
        <w:t>регламента;</w:t>
      </w:r>
    </w:p>
    <w:p w:rsidR="004F1616" w:rsidRPr="004F1616" w:rsidRDefault="009B55B9" w:rsidP="004F1616">
      <w:pPr>
        <w:widowControl w:val="0"/>
        <w:suppressAutoHyphens/>
        <w:ind w:firstLine="709"/>
        <w:jc w:val="both"/>
        <w:rPr>
          <w:sz w:val="28"/>
          <w:szCs w:val="28"/>
        </w:rPr>
      </w:pPr>
      <w:r>
        <w:rPr>
          <w:sz w:val="28"/>
          <w:szCs w:val="28"/>
        </w:rPr>
        <w:t>2) </w:t>
      </w:r>
      <w:r w:rsidR="004F1616" w:rsidRPr="004F1616">
        <w:rPr>
          <w:sz w:val="28"/>
          <w:szCs w:val="28"/>
        </w:rPr>
        <w:t>не соблюдены условия установления публичного сервитута, предусмотренные статьями 23 и 39.39 Земельного кодекса Российской Федерации;</w:t>
      </w:r>
    </w:p>
    <w:p w:rsidR="004F1616" w:rsidRPr="004F1616" w:rsidRDefault="009B55B9" w:rsidP="004F1616">
      <w:pPr>
        <w:widowControl w:val="0"/>
        <w:suppressAutoHyphens/>
        <w:ind w:firstLine="709"/>
        <w:jc w:val="both"/>
        <w:rPr>
          <w:sz w:val="28"/>
          <w:szCs w:val="28"/>
        </w:rPr>
      </w:pPr>
      <w:r>
        <w:rPr>
          <w:sz w:val="28"/>
          <w:szCs w:val="28"/>
        </w:rPr>
        <w:t>3) </w:t>
      </w:r>
      <w:r w:rsidR="004F1616" w:rsidRPr="004F1616">
        <w:rPr>
          <w:sz w:val="28"/>
          <w:szCs w:val="28"/>
        </w:rPr>
        <w:t>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w:t>
      </w:r>
      <w:r>
        <w:rPr>
          <w:sz w:val="28"/>
          <w:szCs w:val="28"/>
        </w:rPr>
        <w:t xml:space="preserve"> </w:t>
      </w:r>
      <w:r w:rsidR="004F1616" w:rsidRPr="004F1616">
        <w:rPr>
          <w:sz w:val="28"/>
          <w:szCs w:val="28"/>
        </w:rPr>
        <w:t>на определенных землях, территориях, в определенных зонах, в границах которых предлагается установить публичный сервитут;</w:t>
      </w:r>
    </w:p>
    <w:p w:rsidR="004F1616" w:rsidRPr="004F1616" w:rsidRDefault="004F1616" w:rsidP="004F1616">
      <w:pPr>
        <w:widowControl w:val="0"/>
        <w:suppressAutoHyphens/>
        <w:ind w:firstLine="709"/>
        <w:jc w:val="both"/>
        <w:rPr>
          <w:sz w:val="28"/>
          <w:szCs w:val="28"/>
        </w:rPr>
      </w:pPr>
      <w:r w:rsidRPr="004F1616">
        <w:rPr>
          <w:sz w:val="28"/>
          <w:szCs w:val="28"/>
        </w:rPr>
        <w:t>4)</w:t>
      </w:r>
      <w:r w:rsidR="009B55B9">
        <w:rPr>
          <w:sz w:val="28"/>
          <w:szCs w:val="28"/>
        </w:rPr>
        <w:t> </w:t>
      </w:r>
      <w:r w:rsidRPr="004F1616">
        <w:rPr>
          <w:sz w:val="28"/>
          <w:szCs w:val="28"/>
        </w:rPr>
        <w:t>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садоводства, огородничества,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гражданам или юридическим лицам;</w:t>
      </w:r>
    </w:p>
    <w:p w:rsidR="004F1616" w:rsidRPr="004F1616" w:rsidRDefault="009B55B9" w:rsidP="004F1616">
      <w:pPr>
        <w:widowControl w:val="0"/>
        <w:suppressAutoHyphens/>
        <w:ind w:firstLine="709"/>
        <w:jc w:val="both"/>
        <w:rPr>
          <w:sz w:val="28"/>
          <w:szCs w:val="28"/>
        </w:rPr>
      </w:pPr>
      <w:r>
        <w:rPr>
          <w:sz w:val="28"/>
          <w:szCs w:val="28"/>
        </w:rPr>
        <w:t>5) </w:t>
      </w:r>
      <w:r w:rsidR="004F1616" w:rsidRPr="004F1616">
        <w:rPr>
          <w:sz w:val="28"/>
          <w:szCs w:val="28"/>
        </w:rPr>
        <w:t>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rsidR="004F1616" w:rsidRPr="004F1616" w:rsidRDefault="009B55B9" w:rsidP="004F1616">
      <w:pPr>
        <w:widowControl w:val="0"/>
        <w:suppressAutoHyphens/>
        <w:ind w:firstLine="709"/>
        <w:jc w:val="both"/>
        <w:rPr>
          <w:sz w:val="28"/>
          <w:szCs w:val="28"/>
        </w:rPr>
      </w:pPr>
      <w:r>
        <w:rPr>
          <w:sz w:val="28"/>
          <w:szCs w:val="28"/>
        </w:rPr>
        <w:t>6) </w:t>
      </w:r>
      <w:r w:rsidR="004F1616" w:rsidRPr="004F1616">
        <w:rPr>
          <w:sz w:val="28"/>
          <w:szCs w:val="28"/>
        </w:rPr>
        <w:t>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подпунктами 1, 3, и 4 пункта 1.1.</w:t>
      </w:r>
      <w:r>
        <w:rPr>
          <w:sz w:val="28"/>
          <w:szCs w:val="28"/>
        </w:rPr>
        <w:t>2.</w:t>
      </w:r>
      <w:r w:rsidR="004F1616" w:rsidRPr="004F1616">
        <w:rPr>
          <w:sz w:val="28"/>
          <w:szCs w:val="28"/>
        </w:rPr>
        <w:t xml:space="preserve"> подраздела 1.1</w:t>
      </w:r>
      <w:r>
        <w:rPr>
          <w:sz w:val="28"/>
          <w:szCs w:val="28"/>
        </w:rPr>
        <w:t>. Административного</w:t>
      </w:r>
      <w:r w:rsidR="004F1616" w:rsidRPr="004F1616">
        <w:rPr>
          <w:sz w:val="28"/>
          <w:szCs w:val="28"/>
        </w:rPr>
        <w:t xml:space="preserve"> регламента;</w:t>
      </w:r>
    </w:p>
    <w:p w:rsidR="004F1616" w:rsidRPr="004F1616" w:rsidRDefault="009B55B9" w:rsidP="004F1616">
      <w:pPr>
        <w:widowControl w:val="0"/>
        <w:suppressAutoHyphens/>
        <w:ind w:firstLine="709"/>
        <w:jc w:val="both"/>
        <w:rPr>
          <w:sz w:val="28"/>
          <w:szCs w:val="28"/>
        </w:rPr>
      </w:pPr>
      <w:r>
        <w:rPr>
          <w:sz w:val="28"/>
          <w:szCs w:val="28"/>
        </w:rPr>
        <w:t>7) </w:t>
      </w:r>
      <w:r w:rsidR="004F1616" w:rsidRPr="004F1616">
        <w:rPr>
          <w:sz w:val="28"/>
          <w:szCs w:val="28"/>
        </w:rPr>
        <w:t>установление публичного сервитута в границах, указанных в ходатайстве, препятствует размещению иных объектов, предусмотренных утвержденным проектом планировки территории;</w:t>
      </w:r>
    </w:p>
    <w:p w:rsidR="004F1616" w:rsidRDefault="009B55B9" w:rsidP="004F1616">
      <w:pPr>
        <w:widowControl w:val="0"/>
        <w:suppressAutoHyphens/>
        <w:ind w:firstLine="709"/>
        <w:jc w:val="both"/>
        <w:rPr>
          <w:sz w:val="28"/>
          <w:szCs w:val="28"/>
        </w:rPr>
      </w:pPr>
      <w:r>
        <w:rPr>
          <w:sz w:val="28"/>
          <w:szCs w:val="28"/>
        </w:rPr>
        <w:t>8) </w:t>
      </w:r>
      <w:r w:rsidR="004F1616" w:rsidRPr="004F1616">
        <w:rPr>
          <w:sz w:val="28"/>
          <w:szCs w:val="28"/>
        </w:rPr>
        <w:t>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муниципальных нужд, и принято решение об отказе в удовлетворении ходатайства об изъятии такого земельного участка для муниципальных нужд.</w:t>
      </w:r>
    </w:p>
    <w:p w:rsidR="009B55B9" w:rsidRPr="009B55B9" w:rsidRDefault="009B55B9" w:rsidP="009B55B9">
      <w:pPr>
        <w:widowControl w:val="0"/>
        <w:suppressAutoHyphens/>
        <w:ind w:firstLine="709"/>
        <w:jc w:val="both"/>
        <w:rPr>
          <w:sz w:val="28"/>
          <w:szCs w:val="28"/>
        </w:rPr>
      </w:pPr>
      <w:r w:rsidRPr="009B55B9">
        <w:rPr>
          <w:sz w:val="28"/>
          <w:szCs w:val="28"/>
        </w:rPr>
        <w:lastRenderedPageBreak/>
        <w:t>2.10.4.</w:t>
      </w:r>
      <w:r>
        <w:rPr>
          <w:sz w:val="28"/>
          <w:szCs w:val="28"/>
        </w:rPr>
        <w:t> </w:t>
      </w:r>
      <w:r w:rsidRPr="009B55B9">
        <w:rPr>
          <w:sz w:val="28"/>
          <w:szCs w:val="28"/>
        </w:rPr>
        <w:t>Неполучение (несвоевременное получение) документов, запрошенных в соответствии с пунктом 2.7.1</w:t>
      </w:r>
      <w:r>
        <w:rPr>
          <w:sz w:val="28"/>
          <w:szCs w:val="28"/>
        </w:rPr>
        <w:t>.</w:t>
      </w:r>
      <w:r w:rsidRPr="009B55B9">
        <w:rPr>
          <w:sz w:val="28"/>
          <w:szCs w:val="28"/>
        </w:rPr>
        <w:t xml:space="preserve"> подраздела 2.7</w:t>
      </w:r>
      <w:r>
        <w:rPr>
          <w:sz w:val="28"/>
          <w:szCs w:val="28"/>
        </w:rPr>
        <w:t>.</w:t>
      </w:r>
      <w:r w:rsidRPr="009B55B9">
        <w:rPr>
          <w:sz w:val="28"/>
          <w:szCs w:val="28"/>
        </w:rPr>
        <w:t xml:space="preserve"> раздела 2 </w:t>
      </w:r>
      <w:r>
        <w:rPr>
          <w:sz w:val="28"/>
          <w:szCs w:val="28"/>
        </w:rPr>
        <w:t xml:space="preserve">Административного </w:t>
      </w:r>
      <w:r w:rsidRPr="009B55B9">
        <w:rPr>
          <w:sz w:val="28"/>
          <w:szCs w:val="28"/>
        </w:rPr>
        <w:t>регламента, не может являться основанием для отказа в предоставлении муниципальной услуги.</w:t>
      </w:r>
    </w:p>
    <w:p w:rsidR="004F1616" w:rsidRPr="006C1DDE" w:rsidRDefault="009B55B9" w:rsidP="009B55B9">
      <w:pPr>
        <w:widowControl w:val="0"/>
        <w:suppressAutoHyphens/>
        <w:ind w:firstLine="709"/>
        <w:jc w:val="both"/>
        <w:rPr>
          <w:sz w:val="28"/>
          <w:szCs w:val="28"/>
        </w:rPr>
      </w:pPr>
      <w:r w:rsidRPr="009B55B9">
        <w:rPr>
          <w:sz w:val="28"/>
          <w:szCs w:val="28"/>
        </w:rPr>
        <w:t>2.10.5.</w:t>
      </w:r>
      <w:r>
        <w:rPr>
          <w:sz w:val="28"/>
          <w:szCs w:val="28"/>
        </w:rPr>
        <w:t> </w:t>
      </w:r>
      <w:r w:rsidRPr="009B55B9">
        <w:rPr>
          <w:sz w:val="28"/>
          <w:szCs w:val="28"/>
        </w:rPr>
        <w:t xml:space="preserve">Не допускается отказ в предоставлении муниципальной услуги в случае, если запрос и документы, необходимые для предоставления </w:t>
      </w:r>
      <w:r w:rsidRPr="00227843">
        <w:rPr>
          <w:sz w:val="28"/>
          <w:szCs w:val="28"/>
        </w:rPr>
        <w:t xml:space="preserve">муниципальной </w:t>
      </w:r>
      <w:r w:rsidRPr="009B55B9">
        <w:rPr>
          <w:sz w:val="28"/>
          <w:szCs w:val="28"/>
        </w:rPr>
        <w:t xml:space="preserve">услуги, поданы в соответствии с информацией о сроках и порядке предоставления </w:t>
      </w:r>
      <w:r w:rsidRPr="00227843">
        <w:rPr>
          <w:sz w:val="28"/>
          <w:szCs w:val="28"/>
        </w:rPr>
        <w:t xml:space="preserve">муниципальной </w:t>
      </w:r>
      <w:r w:rsidRPr="009B55B9">
        <w:rPr>
          <w:sz w:val="28"/>
          <w:szCs w:val="28"/>
        </w:rPr>
        <w:t>услуги, опубликованной на Едином портале, Региональном портале и официальном сайте.</w:t>
      </w:r>
    </w:p>
    <w:bookmarkEnd w:id="12"/>
    <w:p w:rsidR="001B5274" w:rsidRPr="001B5274" w:rsidRDefault="001B5274" w:rsidP="001B5274">
      <w:pPr>
        <w:widowControl w:val="0"/>
        <w:suppressAutoHyphens/>
        <w:ind w:firstLine="709"/>
        <w:jc w:val="both"/>
        <w:rPr>
          <w:sz w:val="28"/>
          <w:szCs w:val="28"/>
        </w:rPr>
      </w:pPr>
      <w:r w:rsidRPr="001B5274">
        <w:rPr>
          <w:sz w:val="28"/>
          <w:szCs w:val="28"/>
        </w:rPr>
        <w:t>2.10.6. Отказ в предоставлении муниципальной услуги не препятствует</w:t>
      </w:r>
      <w:r w:rsidR="00161CF0">
        <w:rPr>
          <w:sz w:val="28"/>
          <w:szCs w:val="28"/>
        </w:rPr>
        <w:t xml:space="preserve"> </w:t>
      </w:r>
      <w:r w:rsidRPr="001B5274">
        <w:rPr>
          <w:sz w:val="28"/>
          <w:szCs w:val="28"/>
        </w:rPr>
        <w:t>повторному обращению после устранения причины, послужившей основанием для отказа.</w:t>
      </w:r>
    </w:p>
    <w:p w:rsidR="00214539" w:rsidRDefault="00214539" w:rsidP="002C3A41">
      <w:pPr>
        <w:widowControl w:val="0"/>
        <w:autoSpaceDE w:val="0"/>
        <w:autoSpaceDN w:val="0"/>
        <w:adjustRightInd w:val="0"/>
        <w:jc w:val="center"/>
        <w:outlineLvl w:val="2"/>
        <w:rPr>
          <w:sz w:val="28"/>
          <w:szCs w:val="28"/>
        </w:rPr>
      </w:pPr>
    </w:p>
    <w:p w:rsidR="00D2468A" w:rsidRDefault="00A052B0" w:rsidP="002C3A41">
      <w:pPr>
        <w:widowControl w:val="0"/>
        <w:autoSpaceDE w:val="0"/>
        <w:autoSpaceDN w:val="0"/>
        <w:adjustRightInd w:val="0"/>
        <w:jc w:val="center"/>
        <w:outlineLvl w:val="2"/>
        <w:rPr>
          <w:sz w:val="28"/>
          <w:szCs w:val="28"/>
        </w:rPr>
      </w:pPr>
      <w:r w:rsidRPr="00452ECC">
        <w:rPr>
          <w:sz w:val="28"/>
          <w:szCs w:val="28"/>
        </w:rPr>
        <w:t>Подраздел 2.1</w:t>
      </w:r>
      <w:r w:rsidR="004102AB" w:rsidRPr="00452ECC">
        <w:rPr>
          <w:sz w:val="28"/>
          <w:szCs w:val="28"/>
        </w:rPr>
        <w:t>1. </w:t>
      </w:r>
      <w:r w:rsidR="005A5854" w:rsidRPr="00452ECC">
        <w:rPr>
          <w:sz w:val="28"/>
          <w:szCs w:val="28"/>
        </w:rPr>
        <w:t xml:space="preserve">Перечень услуг, которые являются необходимыми и </w:t>
      </w:r>
    </w:p>
    <w:p w:rsidR="00A052B0" w:rsidRPr="00452ECC" w:rsidRDefault="005A5854" w:rsidP="002C3A41">
      <w:pPr>
        <w:widowControl w:val="0"/>
        <w:autoSpaceDE w:val="0"/>
        <w:autoSpaceDN w:val="0"/>
        <w:adjustRightInd w:val="0"/>
        <w:jc w:val="center"/>
        <w:outlineLvl w:val="2"/>
        <w:rPr>
          <w:sz w:val="28"/>
          <w:szCs w:val="28"/>
        </w:rPr>
      </w:pPr>
      <w:r w:rsidRPr="00452ECC">
        <w:rPr>
          <w:sz w:val="28"/>
          <w:szCs w:val="28"/>
        </w:rPr>
        <w:t>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052B0" w:rsidRPr="00452ECC" w:rsidRDefault="00A052B0" w:rsidP="00A052B0">
      <w:pPr>
        <w:autoSpaceDE w:val="0"/>
        <w:autoSpaceDN w:val="0"/>
        <w:adjustRightInd w:val="0"/>
        <w:ind w:firstLine="709"/>
        <w:jc w:val="both"/>
        <w:rPr>
          <w:i/>
          <w:sz w:val="28"/>
          <w:szCs w:val="28"/>
        </w:rPr>
      </w:pPr>
    </w:p>
    <w:p w:rsidR="00161CF0" w:rsidRPr="00161CF0" w:rsidRDefault="00161CF0" w:rsidP="00161CF0">
      <w:pPr>
        <w:autoSpaceDE w:val="0"/>
        <w:autoSpaceDN w:val="0"/>
        <w:adjustRightInd w:val="0"/>
        <w:ind w:firstLine="709"/>
        <w:jc w:val="both"/>
        <w:rPr>
          <w:sz w:val="28"/>
          <w:szCs w:val="28"/>
        </w:rPr>
      </w:pPr>
      <w:r w:rsidRPr="00161CF0">
        <w:rPr>
          <w:sz w:val="28"/>
          <w:szCs w:val="28"/>
        </w:rPr>
        <w:t>Услугой, которая является необходимой и обязательной для предоставления муниципальной услуги, является подготовка в форме электронного документа сведений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 (ЕГРН).</w:t>
      </w:r>
    </w:p>
    <w:p w:rsidR="00655610" w:rsidRPr="006B2AC0" w:rsidRDefault="00161CF0" w:rsidP="00161CF0">
      <w:pPr>
        <w:autoSpaceDE w:val="0"/>
        <w:autoSpaceDN w:val="0"/>
        <w:adjustRightInd w:val="0"/>
        <w:ind w:firstLine="709"/>
        <w:jc w:val="both"/>
        <w:rPr>
          <w:sz w:val="28"/>
          <w:szCs w:val="28"/>
        </w:rPr>
      </w:pPr>
      <w:r w:rsidRPr="00161CF0">
        <w:rPr>
          <w:sz w:val="28"/>
          <w:szCs w:val="28"/>
        </w:rPr>
        <w:t>Требования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утверждены приказом Минэкономразвития России от 10 октября 2018 г</w:t>
      </w:r>
      <w:r>
        <w:rPr>
          <w:sz w:val="28"/>
          <w:szCs w:val="28"/>
        </w:rPr>
        <w:t>ода</w:t>
      </w:r>
      <w:r w:rsidRPr="00161CF0">
        <w:rPr>
          <w:sz w:val="28"/>
          <w:szCs w:val="28"/>
        </w:rPr>
        <w:t xml:space="preserve"> №541.</w:t>
      </w:r>
    </w:p>
    <w:p w:rsidR="00A052B0" w:rsidRPr="00452ECC" w:rsidRDefault="00A052B0" w:rsidP="00A052B0">
      <w:pPr>
        <w:pStyle w:val="ConsNormal"/>
        <w:widowControl/>
        <w:ind w:right="0" w:firstLine="0"/>
        <w:jc w:val="center"/>
        <w:rPr>
          <w:rFonts w:ascii="Times New Roman" w:hAnsi="Times New Roman" w:cs="Times New Roman"/>
          <w:sz w:val="28"/>
          <w:szCs w:val="28"/>
        </w:rPr>
      </w:pPr>
    </w:p>
    <w:p w:rsidR="00A052B0" w:rsidRPr="00452ECC" w:rsidRDefault="00A052B0" w:rsidP="002C3A41">
      <w:pPr>
        <w:widowControl w:val="0"/>
        <w:autoSpaceDE w:val="0"/>
        <w:autoSpaceDN w:val="0"/>
        <w:adjustRightInd w:val="0"/>
        <w:jc w:val="center"/>
        <w:outlineLvl w:val="2"/>
        <w:rPr>
          <w:sz w:val="28"/>
          <w:szCs w:val="28"/>
        </w:rPr>
      </w:pPr>
      <w:r w:rsidRPr="00452ECC">
        <w:rPr>
          <w:sz w:val="28"/>
          <w:szCs w:val="28"/>
        </w:rPr>
        <w:t>Подраздел 2.1</w:t>
      </w:r>
      <w:r w:rsidR="004102AB" w:rsidRPr="00452ECC">
        <w:rPr>
          <w:sz w:val="28"/>
          <w:szCs w:val="28"/>
        </w:rPr>
        <w:t>2. </w:t>
      </w:r>
      <w:r w:rsidR="005A5854" w:rsidRPr="00452ECC">
        <w:rPr>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A052B0" w:rsidRPr="00452ECC" w:rsidRDefault="00A052B0" w:rsidP="00A052B0">
      <w:pPr>
        <w:pStyle w:val="ConsNormal"/>
        <w:widowControl/>
        <w:ind w:right="0" w:firstLine="851"/>
        <w:jc w:val="center"/>
        <w:rPr>
          <w:rFonts w:ascii="Times New Roman" w:hAnsi="Times New Roman" w:cs="Times New Roman"/>
          <w:b/>
          <w:sz w:val="28"/>
          <w:szCs w:val="28"/>
        </w:rPr>
      </w:pPr>
    </w:p>
    <w:p w:rsidR="00A052B0" w:rsidRPr="00452ECC" w:rsidRDefault="00A052B0" w:rsidP="00A052B0">
      <w:pPr>
        <w:pStyle w:val="ConsNormal"/>
        <w:widowControl/>
        <w:ind w:right="0" w:firstLine="709"/>
        <w:jc w:val="both"/>
        <w:rPr>
          <w:rFonts w:ascii="Times New Roman" w:hAnsi="Times New Roman" w:cs="Times New Roman"/>
          <w:sz w:val="28"/>
          <w:szCs w:val="28"/>
        </w:rPr>
      </w:pPr>
      <w:r w:rsidRPr="00452ECC">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452ECC" w:rsidRPr="00452ECC" w:rsidRDefault="00452ECC" w:rsidP="006C1D3C">
      <w:pPr>
        <w:widowControl w:val="0"/>
        <w:autoSpaceDE w:val="0"/>
        <w:autoSpaceDN w:val="0"/>
        <w:adjustRightInd w:val="0"/>
        <w:jc w:val="center"/>
        <w:outlineLvl w:val="2"/>
        <w:rPr>
          <w:sz w:val="28"/>
          <w:szCs w:val="28"/>
        </w:rPr>
      </w:pPr>
    </w:p>
    <w:p w:rsidR="00A052B0" w:rsidRPr="00452ECC" w:rsidRDefault="00A052B0" w:rsidP="006C1D3C">
      <w:pPr>
        <w:widowControl w:val="0"/>
        <w:autoSpaceDE w:val="0"/>
        <w:autoSpaceDN w:val="0"/>
        <w:adjustRightInd w:val="0"/>
        <w:jc w:val="center"/>
        <w:outlineLvl w:val="2"/>
        <w:rPr>
          <w:sz w:val="28"/>
          <w:szCs w:val="28"/>
        </w:rPr>
      </w:pPr>
      <w:r w:rsidRPr="00452ECC">
        <w:rPr>
          <w:sz w:val="28"/>
          <w:szCs w:val="28"/>
        </w:rPr>
        <w:t>Подраздел 2.1</w:t>
      </w:r>
      <w:r w:rsidR="004102AB" w:rsidRPr="00452ECC">
        <w:rPr>
          <w:sz w:val="28"/>
          <w:szCs w:val="28"/>
        </w:rPr>
        <w:t>3. </w:t>
      </w:r>
      <w:r w:rsidR="005A5854" w:rsidRPr="00452ECC">
        <w:rPr>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A052B0" w:rsidRPr="003B62D7" w:rsidRDefault="00A052B0" w:rsidP="00A052B0">
      <w:pPr>
        <w:pStyle w:val="ConsNormal"/>
        <w:widowControl/>
        <w:ind w:right="0" w:firstLine="851"/>
        <w:jc w:val="center"/>
        <w:rPr>
          <w:rFonts w:ascii="Times New Roman" w:hAnsi="Times New Roman" w:cs="Times New Roman"/>
          <w:b/>
          <w:sz w:val="28"/>
          <w:szCs w:val="28"/>
        </w:rPr>
      </w:pPr>
    </w:p>
    <w:p w:rsidR="00F24326" w:rsidRPr="003B62D7" w:rsidRDefault="003B62D7" w:rsidP="00F24326">
      <w:pPr>
        <w:pStyle w:val="ConsPlusNormal"/>
        <w:ind w:firstLine="709"/>
        <w:jc w:val="both"/>
        <w:rPr>
          <w:rFonts w:ascii="Times New Roman" w:hAnsi="Times New Roman" w:cs="Times New Roman"/>
          <w:sz w:val="28"/>
          <w:szCs w:val="28"/>
        </w:rPr>
      </w:pPr>
      <w:r w:rsidRPr="003B62D7">
        <w:rPr>
          <w:rFonts w:ascii="Times New Roman" w:hAnsi="Times New Roman" w:cs="Times New Roman"/>
          <w:sz w:val="28"/>
          <w:szCs w:val="28"/>
        </w:rPr>
        <w:lastRenderedPageBreak/>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6309A1" w:rsidRPr="003B62D7" w:rsidRDefault="006309A1" w:rsidP="00A052B0">
      <w:pPr>
        <w:pStyle w:val="ConsPlusNormal"/>
        <w:ind w:firstLine="709"/>
        <w:jc w:val="both"/>
        <w:rPr>
          <w:rFonts w:ascii="Times New Roman" w:hAnsi="Times New Roman" w:cs="Times New Roman"/>
          <w:sz w:val="28"/>
          <w:szCs w:val="28"/>
        </w:rPr>
      </w:pPr>
    </w:p>
    <w:p w:rsidR="00A052B0" w:rsidRPr="00227843" w:rsidRDefault="00A052B0" w:rsidP="002C3A41">
      <w:pPr>
        <w:widowControl w:val="0"/>
        <w:autoSpaceDE w:val="0"/>
        <w:autoSpaceDN w:val="0"/>
        <w:adjustRightInd w:val="0"/>
        <w:jc w:val="center"/>
        <w:outlineLvl w:val="2"/>
        <w:rPr>
          <w:sz w:val="28"/>
          <w:szCs w:val="28"/>
        </w:rPr>
      </w:pPr>
      <w:r w:rsidRPr="00227843">
        <w:rPr>
          <w:sz w:val="28"/>
          <w:szCs w:val="28"/>
        </w:rPr>
        <w:t>Подраздел 2.1</w:t>
      </w:r>
      <w:r w:rsidR="004102AB" w:rsidRPr="00227843">
        <w:rPr>
          <w:sz w:val="28"/>
          <w:szCs w:val="28"/>
        </w:rPr>
        <w:t>4. </w:t>
      </w:r>
      <w:r w:rsidR="005A5854" w:rsidRPr="00227843">
        <w:rPr>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A052B0" w:rsidRPr="00227843" w:rsidRDefault="00A052B0" w:rsidP="00A052B0">
      <w:pPr>
        <w:autoSpaceDE w:val="0"/>
        <w:autoSpaceDN w:val="0"/>
        <w:adjustRightInd w:val="0"/>
        <w:ind w:firstLine="851"/>
        <w:jc w:val="center"/>
        <w:outlineLvl w:val="1"/>
        <w:rPr>
          <w:b/>
          <w:sz w:val="28"/>
          <w:szCs w:val="28"/>
        </w:rPr>
      </w:pPr>
    </w:p>
    <w:p w:rsidR="00904B62" w:rsidRPr="00227843" w:rsidRDefault="00BE43CD" w:rsidP="00BE43CD">
      <w:pPr>
        <w:autoSpaceDE w:val="0"/>
        <w:autoSpaceDN w:val="0"/>
        <w:adjustRightInd w:val="0"/>
        <w:ind w:firstLine="709"/>
        <w:jc w:val="both"/>
        <w:outlineLvl w:val="1"/>
        <w:rPr>
          <w:color w:val="000000"/>
          <w:sz w:val="28"/>
          <w:szCs w:val="28"/>
        </w:rPr>
      </w:pPr>
      <w:r w:rsidRPr="00227843">
        <w:rPr>
          <w:color w:val="000000"/>
          <w:sz w:val="28"/>
          <w:szCs w:val="28"/>
        </w:rPr>
        <w:t>Максимальный срок ожидания в очереди при подаче запроса о предоставлении муниципальной услуги не может превышать 15 минут, время ожидания в очереди при получении результата предоставления муниципальной услуги не может превышать 15 минут.</w:t>
      </w:r>
    </w:p>
    <w:p w:rsidR="00A052B0" w:rsidRPr="00227843" w:rsidRDefault="00A052B0" w:rsidP="00A052B0">
      <w:pPr>
        <w:autoSpaceDE w:val="0"/>
        <w:autoSpaceDN w:val="0"/>
        <w:adjustRightInd w:val="0"/>
        <w:jc w:val="center"/>
        <w:outlineLvl w:val="1"/>
        <w:rPr>
          <w:b/>
          <w:sz w:val="28"/>
          <w:szCs w:val="28"/>
        </w:rPr>
      </w:pPr>
    </w:p>
    <w:p w:rsidR="00A052B0" w:rsidRPr="00227843" w:rsidRDefault="00A052B0" w:rsidP="006C1D3C">
      <w:pPr>
        <w:widowControl w:val="0"/>
        <w:autoSpaceDE w:val="0"/>
        <w:autoSpaceDN w:val="0"/>
        <w:adjustRightInd w:val="0"/>
        <w:jc w:val="center"/>
        <w:outlineLvl w:val="2"/>
        <w:rPr>
          <w:sz w:val="28"/>
          <w:szCs w:val="28"/>
        </w:rPr>
      </w:pPr>
      <w:r w:rsidRPr="00227843">
        <w:rPr>
          <w:sz w:val="28"/>
          <w:szCs w:val="28"/>
        </w:rPr>
        <w:t>Подраздел 2.1</w:t>
      </w:r>
      <w:r w:rsidR="004102AB" w:rsidRPr="00227843">
        <w:rPr>
          <w:sz w:val="28"/>
          <w:szCs w:val="28"/>
        </w:rPr>
        <w:t>5. </w:t>
      </w:r>
      <w:r w:rsidR="005A5854" w:rsidRPr="00227843">
        <w:rPr>
          <w:sz w:val="28"/>
          <w:szCs w:val="28"/>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A052B0" w:rsidRPr="00227843" w:rsidRDefault="00A052B0" w:rsidP="00A052B0">
      <w:pPr>
        <w:autoSpaceDE w:val="0"/>
        <w:autoSpaceDN w:val="0"/>
        <w:adjustRightInd w:val="0"/>
        <w:ind w:firstLine="851"/>
        <w:jc w:val="both"/>
        <w:rPr>
          <w:sz w:val="28"/>
          <w:szCs w:val="28"/>
        </w:rPr>
      </w:pPr>
    </w:p>
    <w:p w:rsidR="00161CF0" w:rsidRPr="00227843" w:rsidRDefault="00161CF0" w:rsidP="00161CF0">
      <w:pPr>
        <w:ind w:firstLine="709"/>
        <w:jc w:val="both"/>
        <w:rPr>
          <w:sz w:val="28"/>
        </w:rPr>
      </w:pPr>
      <w:r w:rsidRPr="00227843">
        <w:rPr>
          <w:sz w:val="28"/>
        </w:rPr>
        <w:t>2.15.1. </w:t>
      </w:r>
      <w:r w:rsidRPr="00161CF0">
        <w:rPr>
          <w:sz w:val="28"/>
        </w:rPr>
        <w:t>Ходатайство и документы, необходимые для предоставления муниципальной услуги, в соответствии с подразделами 2.6</w:t>
      </w:r>
      <w:r>
        <w:rPr>
          <w:sz w:val="28"/>
        </w:rPr>
        <w:t>.</w:t>
      </w:r>
      <w:r w:rsidRPr="00161CF0">
        <w:rPr>
          <w:sz w:val="28"/>
        </w:rPr>
        <w:t xml:space="preserve"> и 2.7</w:t>
      </w:r>
      <w:r>
        <w:rPr>
          <w:sz w:val="28"/>
        </w:rPr>
        <w:t>.</w:t>
      </w:r>
      <w:r w:rsidRPr="00161CF0">
        <w:rPr>
          <w:sz w:val="28"/>
        </w:rPr>
        <w:t xml:space="preserve"> </w:t>
      </w:r>
      <w:r>
        <w:rPr>
          <w:sz w:val="28"/>
        </w:rPr>
        <w:t xml:space="preserve">Административного </w:t>
      </w:r>
      <w:r w:rsidRPr="00161CF0">
        <w:rPr>
          <w:sz w:val="28"/>
        </w:rPr>
        <w:t xml:space="preserve">регламента, направленные в </w:t>
      </w:r>
      <w:r>
        <w:rPr>
          <w:sz w:val="28"/>
        </w:rPr>
        <w:t xml:space="preserve">уполномоченный </w:t>
      </w:r>
      <w:r w:rsidRPr="00161CF0">
        <w:rPr>
          <w:sz w:val="28"/>
        </w:rPr>
        <w:t>орган</w:t>
      </w:r>
      <w:r>
        <w:rPr>
          <w:sz w:val="28"/>
        </w:rPr>
        <w:t xml:space="preserve"> </w:t>
      </w:r>
      <w:r w:rsidRPr="00161CF0">
        <w:rPr>
          <w:sz w:val="28"/>
        </w:rPr>
        <w:t>в письменной форме или в электронной форме, подлежат обязательной регистрации в день их поступления</w:t>
      </w:r>
      <w:r w:rsidRPr="00227843">
        <w:rPr>
          <w:sz w:val="28"/>
        </w:rPr>
        <w:t>.</w:t>
      </w:r>
    </w:p>
    <w:p w:rsidR="00BE43CD" w:rsidRPr="00227843" w:rsidRDefault="00BE43CD" w:rsidP="00BE43CD">
      <w:pPr>
        <w:ind w:firstLine="709"/>
        <w:jc w:val="both"/>
        <w:rPr>
          <w:sz w:val="28"/>
        </w:rPr>
      </w:pPr>
      <w:r w:rsidRPr="00227843">
        <w:rPr>
          <w:sz w:val="28"/>
        </w:rPr>
        <w:t>2.15.</w:t>
      </w:r>
      <w:r w:rsidR="00DC6B8B">
        <w:rPr>
          <w:sz w:val="28"/>
        </w:rPr>
        <w:t>2</w:t>
      </w:r>
      <w:r w:rsidR="004102AB" w:rsidRPr="00227843">
        <w:rPr>
          <w:sz w:val="28"/>
        </w:rPr>
        <w:t>. </w:t>
      </w:r>
      <w:r w:rsidR="00DC6B8B" w:rsidRPr="00DC6B8B">
        <w:rPr>
          <w:sz w:val="28"/>
        </w:rPr>
        <w:t>В случае поступления ходатайства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r w:rsidRPr="00227843">
        <w:rPr>
          <w:sz w:val="28"/>
        </w:rPr>
        <w:t>.</w:t>
      </w:r>
    </w:p>
    <w:p w:rsidR="00BE43CD" w:rsidRPr="00227843" w:rsidRDefault="00BE43CD" w:rsidP="008A1DC5">
      <w:pPr>
        <w:ind w:firstLine="708"/>
        <w:jc w:val="both"/>
        <w:rPr>
          <w:sz w:val="28"/>
        </w:rPr>
      </w:pPr>
      <w:r w:rsidRPr="00227843">
        <w:rPr>
          <w:sz w:val="28"/>
        </w:rPr>
        <w:t>2.15.</w:t>
      </w:r>
      <w:r w:rsidR="00DC6B8B">
        <w:rPr>
          <w:sz w:val="28"/>
        </w:rPr>
        <w:t>3</w:t>
      </w:r>
      <w:r w:rsidR="004102AB" w:rsidRPr="00227843">
        <w:rPr>
          <w:sz w:val="28"/>
        </w:rPr>
        <w:t>. </w:t>
      </w:r>
      <w:r w:rsidR="00DC6B8B" w:rsidRPr="00DC6B8B">
        <w:rPr>
          <w:sz w:val="28"/>
        </w:rPr>
        <w:t>Срок регистрации ходатайства и документов (содержащихся в них сведений), представленных заявителем, не может превышать двадцати минут</w:t>
      </w:r>
      <w:r w:rsidRPr="00227843">
        <w:rPr>
          <w:sz w:val="28"/>
        </w:rPr>
        <w:t>.</w:t>
      </w:r>
    </w:p>
    <w:p w:rsidR="00BE43CD" w:rsidRPr="006A7349" w:rsidRDefault="00BE43CD" w:rsidP="00140287">
      <w:pPr>
        <w:pStyle w:val="a3"/>
        <w:ind w:firstLine="708"/>
        <w:jc w:val="both"/>
        <w:rPr>
          <w:sz w:val="28"/>
          <w:szCs w:val="28"/>
        </w:rPr>
      </w:pPr>
      <w:r w:rsidRPr="006A7349">
        <w:rPr>
          <w:sz w:val="28"/>
          <w:szCs w:val="28"/>
        </w:rPr>
        <w:t>2.15.</w:t>
      </w:r>
      <w:r w:rsidR="004102AB" w:rsidRPr="006A7349">
        <w:rPr>
          <w:sz w:val="28"/>
          <w:szCs w:val="28"/>
        </w:rPr>
        <w:t>4. </w:t>
      </w:r>
      <w:r w:rsidRPr="006A7349">
        <w:rPr>
          <w:sz w:val="28"/>
          <w:szCs w:val="28"/>
        </w:rPr>
        <w:t xml:space="preserve">При направлении </w:t>
      </w:r>
      <w:r w:rsidR="006A7349">
        <w:rPr>
          <w:sz w:val="28"/>
          <w:szCs w:val="28"/>
        </w:rPr>
        <w:t xml:space="preserve">ходатайства </w:t>
      </w:r>
      <w:r w:rsidRPr="006A7349">
        <w:rPr>
          <w:sz w:val="28"/>
          <w:szCs w:val="28"/>
        </w:rPr>
        <w:t xml:space="preserve">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w:t>
      </w:r>
      <w:r w:rsidRPr="006A7349">
        <w:rPr>
          <w:sz w:val="27"/>
          <w:szCs w:val="27"/>
        </w:rPr>
        <w:t xml:space="preserve">Краснодарского края, </w:t>
      </w:r>
      <w:r w:rsidR="006A7349">
        <w:rPr>
          <w:sz w:val="27"/>
          <w:szCs w:val="27"/>
        </w:rPr>
        <w:t xml:space="preserve">ходатайство </w:t>
      </w:r>
      <w:r w:rsidRPr="006A7349">
        <w:rPr>
          <w:sz w:val="27"/>
          <w:szCs w:val="27"/>
        </w:rPr>
        <w:t>и документы должны быть подписаны усиленной</w:t>
      </w:r>
      <w:r w:rsidRPr="006A7349">
        <w:rPr>
          <w:sz w:val="28"/>
          <w:szCs w:val="28"/>
        </w:rPr>
        <w:t xml:space="preserve"> квалифицированной электронной подписью в соответствии с требованиями Федерального закона от 6 апреля 2011 </w:t>
      </w:r>
      <w:r w:rsidR="004102AB" w:rsidRPr="006A7349">
        <w:rPr>
          <w:sz w:val="28"/>
          <w:szCs w:val="28"/>
        </w:rPr>
        <w:t>№ </w:t>
      </w:r>
      <w:r w:rsidRPr="006A7349">
        <w:rPr>
          <w:sz w:val="28"/>
          <w:szCs w:val="28"/>
        </w:rPr>
        <w:t xml:space="preserve">63-ФЗ «Об электронной подписи» и постановления Правительства Российской Федерации от 25 июня 2012 года </w:t>
      </w:r>
      <w:r w:rsidR="004102AB" w:rsidRPr="006A7349">
        <w:rPr>
          <w:sz w:val="28"/>
          <w:szCs w:val="28"/>
        </w:rPr>
        <w:t>№ </w:t>
      </w:r>
      <w:r w:rsidRPr="006A7349">
        <w:rPr>
          <w:sz w:val="28"/>
          <w:szCs w:val="28"/>
        </w:rPr>
        <w:t>634 «О видах электронной подписи, использование которых допускается при обращении за получением государственных и муниципальных услуг».</w:t>
      </w:r>
    </w:p>
    <w:p w:rsidR="00140287" w:rsidRDefault="00140287" w:rsidP="00A052B0">
      <w:pPr>
        <w:widowControl w:val="0"/>
        <w:autoSpaceDE w:val="0"/>
        <w:autoSpaceDN w:val="0"/>
        <w:adjustRightInd w:val="0"/>
        <w:jc w:val="center"/>
        <w:outlineLvl w:val="2"/>
        <w:rPr>
          <w:sz w:val="28"/>
          <w:szCs w:val="28"/>
        </w:rPr>
      </w:pPr>
    </w:p>
    <w:p w:rsidR="00A052B0" w:rsidRPr="00227843" w:rsidRDefault="00A052B0" w:rsidP="00A052B0">
      <w:pPr>
        <w:widowControl w:val="0"/>
        <w:autoSpaceDE w:val="0"/>
        <w:autoSpaceDN w:val="0"/>
        <w:adjustRightInd w:val="0"/>
        <w:jc w:val="center"/>
        <w:outlineLvl w:val="2"/>
        <w:rPr>
          <w:sz w:val="28"/>
          <w:szCs w:val="28"/>
        </w:rPr>
      </w:pPr>
      <w:r w:rsidRPr="00227843">
        <w:rPr>
          <w:sz w:val="28"/>
          <w:szCs w:val="28"/>
        </w:rPr>
        <w:t>Подраздел 2.1</w:t>
      </w:r>
      <w:r w:rsidR="004102AB" w:rsidRPr="00227843">
        <w:rPr>
          <w:sz w:val="28"/>
          <w:szCs w:val="28"/>
        </w:rPr>
        <w:t>6. </w:t>
      </w:r>
      <w:r w:rsidR="005A5854" w:rsidRPr="00227843">
        <w:rPr>
          <w:sz w:val="28"/>
          <w:szCs w:val="28"/>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w:t>
      </w:r>
      <w:r w:rsidR="005A5854" w:rsidRPr="00630137">
        <w:rPr>
          <w:sz w:val="27"/>
          <w:szCs w:val="27"/>
        </w:rPr>
        <w:t>заявителей, размещению и оформлению визуальной, текстовой и мультимедийной</w:t>
      </w:r>
      <w:r w:rsidR="005A5854" w:rsidRPr="00227843">
        <w:rPr>
          <w:sz w:val="28"/>
          <w:szCs w:val="28"/>
        </w:rPr>
        <w:t xml:space="preserve"> информации о порядке предоставления таких услуг, в том числе к обеспечению </w:t>
      </w:r>
      <w:r w:rsidR="005A5854" w:rsidRPr="00227843">
        <w:rPr>
          <w:sz w:val="28"/>
          <w:szCs w:val="28"/>
        </w:rPr>
        <w:lastRenderedPageBreak/>
        <w:t xml:space="preserve">доступности для инвалидов указанных объектов в соответствии с </w:t>
      </w:r>
      <w:hyperlink r:id="rId13" w:history="1">
        <w:r w:rsidR="005A5854" w:rsidRPr="00227843">
          <w:rPr>
            <w:sz w:val="28"/>
            <w:szCs w:val="28"/>
          </w:rPr>
          <w:t>законодательством</w:t>
        </w:r>
      </w:hyperlink>
      <w:r w:rsidR="005A5854" w:rsidRPr="00227843">
        <w:rPr>
          <w:sz w:val="28"/>
          <w:szCs w:val="28"/>
        </w:rPr>
        <w:t xml:space="preserve"> российской федерации о социальной защите инвалидов</w:t>
      </w:r>
    </w:p>
    <w:p w:rsidR="00A23449" w:rsidRPr="00A23449" w:rsidRDefault="00A23449" w:rsidP="00BE43CD">
      <w:pPr>
        <w:ind w:firstLine="851"/>
        <w:jc w:val="both"/>
      </w:pPr>
    </w:p>
    <w:p w:rsidR="00BE43CD" w:rsidRPr="00227843" w:rsidRDefault="00BE43CD" w:rsidP="008A1DC5">
      <w:pPr>
        <w:ind w:firstLine="851"/>
        <w:jc w:val="both"/>
        <w:rPr>
          <w:sz w:val="28"/>
        </w:rPr>
      </w:pPr>
      <w:r w:rsidRPr="00227843">
        <w:rPr>
          <w:sz w:val="28"/>
        </w:rPr>
        <w:t>Места предоставления муниципальной услуги должны соответствовать следующим условиям:</w:t>
      </w:r>
    </w:p>
    <w:p w:rsidR="00BE43CD" w:rsidRPr="00227843" w:rsidRDefault="00BE43CD" w:rsidP="00BE43CD">
      <w:pPr>
        <w:ind w:firstLine="851"/>
        <w:jc w:val="both"/>
        <w:rPr>
          <w:sz w:val="28"/>
        </w:rPr>
      </w:pPr>
      <w:r w:rsidRPr="00227843">
        <w:rPr>
          <w:sz w:val="28"/>
        </w:rPr>
        <w:t>- центральный вход в здание должен быть оборудован информационной вывеской, содержащей полное наименование органа, предоставляющего муниципальную услугу;</w:t>
      </w:r>
    </w:p>
    <w:p w:rsidR="00BE43CD" w:rsidRPr="00227843" w:rsidRDefault="00BE43CD" w:rsidP="00BE43CD">
      <w:pPr>
        <w:ind w:firstLine="851"/>
        <w:jc w:val="both"/>
        <w:rPr>
          <w:sz w:val="28"/>
        </w:rPr>
      </w:pPr>
      <w:r w:rsidRPr="00227843">
        <w:rPr>
          <w:sz w:val="28"/>
        </w:rPr>
        <w:t>- места информирования, предназначенные для ознакомления заявителей с информационными материалами, должны быть оборудованы информационными стендами;</w:t>
      </w:r>
    </w:p>
    <w:p w:rsidR="00BE43CD" w:rsidRPr="00227843" w:rsidRDefault="00BE43CD" w:rsidP="00BE43CD">
      <w:pPr>
        <w:ind w:firstLine="851"/>
        <w:jc w:val="both"/>
        <w:rPr>
          <w:sz w:val="28"/>
        </w:rPr>
      </w:pPr>
      <w:r w:rsidRPr="00227843">
        <w:rPr>
          <w:sz w:val="28"/>
        </w:rPr>
        <w:t>- места ожидания должны соответствовать комфортным условиям для заявителей и оптимальным условиям работы специалистов;</w:t>
      </w:r>
    </w:p>
    <w:p w:rsidR="00BE43CD" w:rsidRPr="00227843" w:rsidRDefault="00BE43CD" w:rsidP="00BE43CD">
      <w:pPr>
        <w:ind w:firstLine="851"/>
        <w:jc w:val="both"/>
        <w:rPr>
          <w:sz w:val="28"/>
        </w:rPr>
      </w:pPr>
      <w:r w:rsidRPr="00227843">
        <w:rPr>
          <w:sz w:val="28"/>
        </w:rPr>
        <w:t>- места приема заявителей должны быть оборудованы информационными вывесками с указанием номера кабинета, времени приема;</w:t>
      </w:r>
    </w:p>
    <w:p w:rsidR="00BE43CD" w:rsidRPr="00227843" w:rsidRDefault="00BE43CD" w:rsidP="00BE43CD">
      <w:pPr>
        <w:ind w:firstLine="851"/>
        <w:jc w:val="both"/>
        <w:rPr>
          <w:sz w:val="28"/>
        </w:rPr>
      </w:pPr>
      <w:r w:rsidRPr="00227843">
        <w:rPr>
          <w:sz w:val="28"/>
        </w:rPr>
        <w:t>- рабочее место специалиста, предоставляющего муниципальную услугу, должно быть оборудовано персональным компьютером с возможностью доступа к необходимым информационным базам данных и оргтехникой;</w:t>
      </w:r>
    </w:p>
    <w:p w:rsidR="00BE43CD" w:rsidRPr="00227843" w:rsidRDefault="00BE43CD" w:rsidP="00BE43CD">
      <w:pPr>
        <w:ind w:firstLine="851"/>
        <w:jc w:val="both"/>
        <w:rPr>
          <w:sz w:val="28"/>
        </w:rPr>
      </w:pPr>
      <w:r w:rsidRPr="00227843">
        <w:rPr>
          <w:sz w:val="28"/>
        </w:rPr>
        <w:t>- в целях обеспечения конфиденциальности сведений о заявителе, одним специалистом одновременно ведется прием только одного заявителя. Консультирование и (или) прием двух и более заявителей не допускается.</w:t>
      </w:r>
    </w:p>
    <w:p w:rsidR="00BE43CD" w:rsidRPr="00227843" w:rsidRDefault="00BE43CD" w:rsidP="00BE43CD">
      <w:pPr>
        <w:ind w:firstLine="708"/>
        <w:jc w:val="both"/>
        <w:rPr>
          <w:sz w:val="28"/>
        </w:rPr>
      </w:pPr>
      <w:r w:rsidRPr="00227843">
        <w:rPr>
          <w:sz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BE43CD" w:rsidRPr="00227843" w:rsidRDefault="00BE43CD" w:rsidP="00BE43CD">
      <w:pPr>
        <w:ind w:firstLine="708"/>
        <w:jc w:val="both"/>
        <w:rPr>
          <w:sz w:val="28"/>
        </w:rPr>
      </w:pPr>
      <w:r w:rsidRPr="00227843">
        <w:rPr>
          <w:sz w:val="28"/>
        </w:rPr>
        <w:t xml:space="preserve">- условия для беспрепятственного доступа к объекту, на котором </w:t>
      </w:r>
      <w:r w:rsidRPr="004264C1">
        <w:rPr>
          <w:sz w:val="27"/>
          <w:szCs w:val="27"/>
        </w:rPr>
        <w:t>организовано предоставление услуг, к местам отдыха и предоставляемым услугам</w:t>
      </w:r>
      <w:r w:rsidRPr="00227843">
        <w:rPr>
          <w:sz w:val="28"/>
        </w:rPr>
        <w:t>;</w:t>
      </w:r>
    </w:p>
    <w:p w:rsidR="00BE43CD" w:rsidRPr="00227843" w:rsidRDefault="00BE43CD" w:rsidP="00BE43CD">
      <w:pPr>
        <w:ind w:firstLine="708"/>
        <w:jc w:val="both"/>
        <w:rPr>
          <w:sz w:val="28"/>
        </w:rPr>
      </w:pPr>
      <w:r w:rsidRPr="00227843">
        <w:rPr>
          <w:sz w:val="28"/>
        </w:rPr>
        <w:t>- 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BE43CD" w:rsidRPr="00227843" w:rsidRDefault="00BE43CD" w:rsidP="00BE43CD">
      <w:pPr>
        <w:ind w:firstLine="708"/>
        <w:jc w:val="both"/>
        <w:rPr>
          <w:sz w:val="28"/>
        </w:rPr>
      </w:pPr>
      <w:r w:rsidRPr="00227843">
        <w:rPr>
          <w:sz w:val="28"/>
        </w:rPr>
        <w:t>- 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BE43CD" w:rsidRPr="00227843" w:rsidRDefault="00BE43CD" w:rsidP="00630137">
      <w:pPr>
        <w:ind w:firstLine="708"/>
        <w:jc w:val="both"/>
        <w:rPr>
          <w:sz w:val="28"/>
        </w:rPr>
      </w:pPr>
      <w:r w:rsidRPr="00227843">
        <w:rPr>
          <w:sz w:val="28"/>
        </w:rPr>
        <w:t>- 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BE43CD" w:rsidRPr="00227843" w:rsidRDefault="00BE43CD" w:rsidP="00BE43CD">
      <w:pPr>
        <w:ind w:firstLine="539"/>
        <w:jc w:val="both"/>
        <w:rPr>
          <w:sz w:val="28"/>
        </w:rPr>
      </w:pPr>
      <w:r w:rsidRPr="00227843">
        <w:rPr>
          <w:sz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BE43CD" w:rsidRPr="00227843" w:rsidRDefault="00BE43CD" w:rsidP="00BE43CD">
      <w:pPr>
        <w:ind w:firstLine="539"/>
        <w:jc w:val="both"/>
        <w:rPr>
          <w:sz w:val="28"/>
        </w:rPr>
      </w:pPr>
      <w:r w:rsidRPr="00227843">
        <w:rPr>
          <w:sz w:val="28"/>
        </w:rPr>
        <w:t xml:space="preserve">- допуск на объект, на котором организовано предоставление услуг, собаки-проводника при наличии документа, подтверждающего ее специальное </w:t>
      </w:r>
      <w:r w:rsidRPr="00227843">
        <w:rPr>
          <w:sz w:val="28"/>
        </w:rPr>
        <w:lastRenderedPageBreak/>
        <w:t>обучение и выдаваемого в порядке, установленном законодательством Российской Федерации;</w:t>
      </w:r>
    </w:p>
    <w:p w:rsidR="00BE43CD" w:rsidRPr="00227843" w:rsidRDefault="00BE43CD" w:rsidP="008A1DC5">
      <w:pPr>
        <w:ind w:firstLine="539"/>
        <w:jc w:val="both"/>
        <w:rPr>
          <w:sz w:val="28"/>
        </w:rPr>
      </w:pPr>
      <w:r w:rsidRPr="00227843">
        <w:rPr>
          <w:sz w:val="28"/>
        </w:rPr>
        <w:t>- 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BE43CD" w:rsidRPr="00227843" w:rsidRDefault="00BE43CD" w:rsidP="00BE43CD">
      <w:pPr>
        <w:ind w:firstLine="567"/>
        <w:jc w:val="both"/>
        <w:rPr>
          <w:sz w:val="28"/>
        </w:rPr>
      </w:pPr>
      <w:r w:rsidRPr="00227843">
        <w:rPr>
          <w:sz w:val="28"/>
        </w:rPr>
        <w:t>В случаях если существующие объекты социальной инфраструктуры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Крымский район</w:t>
      </w:r>
      <w:r w:rsidR="00E35DA5" w:rsidRPr="00227843">
        <w:rPr>
          <w:color w:val="FF0000"/>
          <w:sz w:val="28"/>
        </w:rPr>
        <w:t xml:space="preserve"> </w:t>
      </w:r>
      <w:r w:rsidRPr="00227843">
        <w:rPr>
          <w:sz w:val="28"/>
        </w:rPr>
        <w:t>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BE43CD" w:rsidRPr="00227843" w:rsidRDefault="00BE43CD" w:rsidP="00BE43CD">
      <w:pPr>
        <w:ind w:firstLine="567"/>
        <w:jc w:val="both"/>
        <w:rPr>
          <w:sz w:val="28"/>
        </w:rPr>
      </w:pPr>
      <w:r w:rsidRPr="00227843">
        <w:rPr>
          <w:sz w:val="28"/>
        </w:rPr>
        <w:t>На каждой стоянке (остановке) автотранспортных средств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BE43CD" w:rsidRPr="00227843" w:rsidRDefault="00BE43CD" w:rsidP="00BE43CD">
      <w:pPr>
        <w:ind w:firstLine="709"/>
        <w:jc w:val="both"/>
        <w:rPr>
          <w:sz w:val="28"/>
        </w:rPr>
      </w:pPr>
      <w:r w:rsidRPr="00227843">
        <w:rPr>
          <w:sz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BE43CD" w:rsidRPr="00227843" w:rsidRDefault="00BE43CD" w:rsidP="008A1DC5">
      <w:pPr>
        <w:ind w:firstLine="709"/>
        <w:jc w:val="both"/>
        <w:rPr>
          <w:sz w:val="28"/>
        </w:rPr>
      </w:pPr>
      <w:r w:rsidRPr="00227843">
        <w:rPr>
          <w:sz w:val="28"/>
        </w:rPr>
        <w:t>Помещение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Система управления очередью включает в себя систему регистрации, голосового и визуального информирования, пульты операторов.</w:t>
      </w:r>
    </w:p>
    <w:p w:rsidR="00BE43CD" w:rsidRPr="00227843" w:rsidRDefault="00BE43CD" w:rsidP="00BE43CD">
      <w:pPr>
        <w:ind w:firstLine="709"/>
        <w:jc w:val="both"/>
        <w:rPr>
          <w:sz w:val="28"/>
        </w:rPr>
      </w:pPr>
      <w:r w:rsidRPr="00227843">
        <w:rPr>
          <w:sz w:val="28"/>
        </w:rPr>
        <w:t>Информационные стенды по предоставлению муниципальной услуги должны содержать:</w:t>
      </w:r>
    </w:p>
    <w:p w:rsidR="00BE43CD" w:rsidRPr="00227843" w:rsidRDefault="00BE43CD" w:rsidP="00BE43CD">
      <w:pPr>
        <w:ind w:firstLine="709"/>
        <w:jc w:val="both"/>
        <w:rPr>
          <w:sz w:val="28"/>
        </w:rPr>
      </w:pPr>
      <w:r w:rsidRPr="00227843">
        <w:rPr>
          <w:sz w:val="28"/>
        </w:rPr>
        <w:t>- порядок предоставления муниципальной услуги;</w:t>
      </w:r>
    </w:p>
    <w:p w:rsidR="00BE43CD" w:rsidRPr="00227843" w:rsidRDefault="00BE43CD" w:rsidP="00BE43CD">
      <w:pPr>
        <w:ind w:firstLine="709"/>
        <w:jc w:val="both"/>
        <w:rPr>
          <w:sz w:val="28"/>
        </w:rPr>
      </w:pPr>
      <w:r w:rsidRPr="00227843">
        <w:rPr>
          <w:sz w:val="28"/>
        </w:rPr>
        <w:t>- перечень документов, необходимых для предоставления муниципальной услуги;</w:t>
      </w:r>
    </w:p>
    <w:p w:rsidR="00BE43CD" w:rsidRPr="00227843" w:rsidRDefault="00BE43CD" w:rsidP="00BE43CD">
      <w:pPr>
        <w:ind w:firstLine="709"/>
        <w:jc w:val="both"/>
        <w:rPr>
          <w:sz w:val="28"/>
        </w:rPr>
      </w:pPr>
      <w:r w:rsidRPr="00227843">
        <w:rPr>
          <w:sz w:val="28"/>
        </w:rPr>
        <w:t>- образец заполнения заявления для получения муниципальной услуги;</w:t>
      </w:r>
    </w:p>
    <w:p w:rsidR="00BE43CD" w:rsidRPr="00227843" w:rsidRDefault="00BE43CD" w:rsidP="00BE43CD">
      <w:pPr>
        <w:ind w:firstLine="709"/>
        <w:jc w:val="both"/>
        <w:rPr>
          <w:sz w:val="28"/>
        </w:rPr>
      </w:pPr>
      <w:r w:rsidRPr="00227843">
        <w:rPr>
          <w:sz w:val="28"/>
        </w:rPr>
        <w:t>- сроки предоставления муниципальной услуги;</w:t>
      </w:r>
    </w:p>
    <w:p w:rsidR="00BE43CD" w:rsidRPr="00227843" w:rsidRDefault="00BE43CD" w:rsidP="00BE43CD">
      <w:pPr>
        <w:ind w:firstLine="709"/>
        <w:jc w:val="both"/>
        <w:rPr>
          <w:sz w:val="28"/>
        </w:rPr>
      </w:pPr>
      <w:r w:rsidRPr="00227843">
        <w:rPr>
          <w:sz w:val="28"/>
        </w:rPr>
        <w:t>- перечень причин для отказа в предоставлении муниципальной услуги;</w:t>
      </w:r>
    </w:p>
    <w:p w:rsidR="00BE43CD" w:rsidRPr="00227843" w:rsidRDefault="00BE43CD" w:rsidP="00BE43CD">
      <w:pPr>
        <w:ind w:firstLine="709"/>
        <w:jc w:val="both"/>
        <w:rPr>
          <w:sz w:val="28"/>
        </w:rPr>
      </w:pPr>
      <w:r w:rsidRPr="00227843">
        <w:rPr>
          <w:sz w:val="28"/>
        </w:rPr>
        <w:t>- порядок обжалования действия (бездействия) и решений, осуществляемых (принятых) должностными лицами в рамках предоставления услуги.</w:t>
      </w:r>
    </w:p>
    <w:p w:rsidR="00BE43CD" w:rsidRPr="00227843" w:rsidRDefault="00BE43CD" w:rsidP="00BE43CD">
      <w:pPr>
        <w:ind w:firstLine="709"/>
        <w:jc w:val="both"/>
        <w:rPr>
          <w:sz w:val="28"/>
        </w:rPr>
      </w:pPr>
      <w:r w:rsidRPr="00227843">
        <w:rPr>
          <w:sz w:val="28"/>
        </w:rPr>
        <w:t>Информационные стенды размещаются на видном, доступном месте.</w:t>
      </w:r>
    </w:p>
    <w:p w:rsidR="00BE43CD" w:rsidRPr="00227843" w:rsidRDefault="00BE43CD" w:rsidP="00BE43CD">
      <w:pPr>
        <w:ind w:firstLine="709"/>
        <w:jc w:val="both"/>
        <w:rPr>
          <w:sz w:val="28"/>
        </w:rPr>
      </w:pPr>
      <w:r w:rsidRPr="00227843">
        <w:rPr>
          <w:sz w:val="28"/>
        </w:rPr>
        <w:lastRenderedPageBreak/>
        <w:t xml:space="preserve">Оформление информационных листов осуществляется удобным для чтения шрифтом - TimesNewRoman, формат листа A-4; текст - прописные буквы, размером шрифта </w:t>
      </w:r>
      <w:r w:rsidR="004102AB" w:rsidRPr="00227843">
        <w:rPr>
          <w:sz w:val="28"/>
        </w:rPr>
        <w:t>№ </w:t>
      </w:r>
      <w:r w:rsidRPr="00227843">
        <w:rPr>
          <w:sz w:val="28"/>
        </w:rPr>
        <w:t>16 - обычный, наименование - заглавные буквы, размером шрифта</w:t>
      </w:r>
      <w:r w:rsidR="00E35DA5" w:rsidRPr="00227843">
        <w:rPr>
          <w:sz w:val="28"/>
        </w:rPr>
        <w:t xml:space="preserve"> </w:t>
      </w:r>
      <w:r w:rsidR="004102AB" w:rsidRPr="00227843">
        <w:rPr>
          <w:sz w:val="28"/>
        </w:rPr>
        <w:t>№ </w:t>
      </w:r>
      <w:r w:rsidRPr="00227843">
        <w:rPr>
          <w:sz w:val="28"/>
        </w:rPr>
        <w:t>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A052B0" w:rsidRPr="00227843" w:rsidRDefault="00A052B0" w:rsidP="00A052B0">
      <w:pPr>
        <w:autoSpaceDE w:val="0"/>
        <w:autoSpaceDN w:val="0"/>
        <w:adjustRightInd w:val="0"/>
        <w:ind w:firstLine="851"/>
        <w:jc w:val="center"/>
        <w:outlineLvl w:val="1"/>
        <w:rPr>
          <w:b/>
          <w:sz w:val="28"/>
          <w:szCs w:val="28"/>
        </w:rPr>
      </w:pPr>
    </w:p>
    <w:p w:rsidR="00A052B0" w:rsidRPr="00227843" w:rsidRDefault="00A052B0" w:rsidP="00A052B0">
      <w:pPr>
        <w:autoSpaceDE w:val="0"/>
        <w:autoSpaceDN w:val="0"/>
        <w:adjustRightInd w:val="0"/>
        <w:jc w:val="center"/>
        <w:outlineLvl w:val="1"/>
        <w:rPr>
          <w:sz w:val="28"/>
          <w:szCs w:val="28"/>
        </w:rPr>
      </w:pPr>
      <w:r w:rsidRPr="00227843">
        <w:rPr>
          <w:sz w:val="28"/>
          <w:szCs w:val="28"/>
        </w:rPr>
        <w:t>Подраздел 2.1</w:t>
      </w:r>
      <w:r w:rsidR="004102AB" w:rsidRPr="00227843">
        <w:rPr>
          <w:sz w:val="28"/>
          <w:szCs w:val="28"/>
        </w:rPr>
        <w:t>7. </w:t>
      </w:r>
      <w:r w:rsidR="005A5854" w:rsidRPr="00227843">
        <w:rPr>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A052B0" w:rsidRPr="00227843" w:rsidRDefault="00A052B0" w:rsidP="00A052B0">
      <w:pPr>
        <w:autoSpaceDE w:val="0"/>
        <w:autoSpaceDN w:val="0"/>
        <w:adjustRightInd w:val="0"/>
        <w:ind w:firstLine="851"/>
        <w:jc w:val="both"/>
        <w:outlineLvl w:val="1"/>
        <w:rPr>
          <w:b/>
          <w:sz w:val="28"/>
          <w:szCs w:val="28"/>
        </w:rPr>
      </w:pPr>
    </w:p>
    <w:p w:rsidR="00BE43CD" w:rsidRPr="00227843" w:rsidRDefault="00BE43CD" w:rsidP="00BE43CD">
      <w:pPr>
        <w:ind w:firstLine="709"/>
        <w:jc w:val="both"/>
        <w:rPr>
          <w:sz w:val="28"/>
        </w:rPr>
      </w:pPr>
      <w:r w:rsidRPr="00227843">
        <w:rPr>
          <w:sz w:val="28"/>
        </w:rPr>
        <w:t>2.17.</w:t>
      </w:r>
      <w:r w:rsidR="004102AB" w:rsidRPr="00227843">
        <w:rPr>
          <w:sz w:val="28"/>
        </w:rPr>
        <w:t>1. </w:t>
      </w:r>
      <w:r w:rsidRPr="00227843">
        <w:rPr>
          <w:sz w:val="28"/>
        </w:rPr>
        <w:t>Основными показателями доступности и качества муниципальной услуги являются:</w:t>
      </w:r>
    </w:p>
    <w:p w:rsidR="00BE43CD" w:rsidRPr="00227843" w:rsidRDefault="00BE43CD" w:rsidP="00BE43CD">
      <w:pPr>
        <w:ind w:firstLine="709"/>
        <w:jc w:val="both"/>
        <w:rPr>
          <w:sz w:val="28"/>
        </w:rPr>
      </w:pPr>
      <w:r w:rsidRPr="00227843">
        <w:rPr>
          <w:sz w:val="28"/>
        </w:rPr>
        <w:t>- 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BE43CD" w:rsidRPr="00227843" w:rsidRDefault="00BE43CD" w:rsidP="00BE43CD">
      <w:pPr>
        <w:ind w:firstLine="709"/>
        <w:jc w:val="both"/>
        <w:rPr>
          <w:sz w:val="28"/>
        </w:rPr>
      </w:pPr>
      <w:r w:rsidRPr="00227843">
        <w:rPr>
          <w:sz w:val="28"/>
        </w:rPr>
        <w:t>-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BE43CD" w:rsidRPr="00227843" w:rsidRDefault="00BE43CD" w:rsidP="008A1DC5">
      <w:pPr>
        <w:ind w:firstLine="709"/>
        <w:jc w:val="both"/>
        <w:rPr>
          <w:sz w:val="28"/>
        </w:rPr>
      </w:pPr>
      <w:r w:rsidRPr="00227843">
        <w:rPr>
          <w:sz w:val="28"/>
        </w:rPr>
        <w:t>- возможность получения информации о ходе предоставления муниципальной услуги, в том числе с использованием Единого портала, Регионального портала;</w:t>
      </w:r>
    </w:p>
    <w:p w:rsidR="00BE43CD" w:rsidRPr="00227843" w:rsidRDefault="00BE43CD" w:rsidP="00BE43CD">
      <w:pPr>
        <w:ind w:firstLine="709"/>
        <w:jc w:val="both"/>
        <w:rPr>
          <w:sz w:val="28"/>
        </w:rPr>
      </w:pPr>
      <w:r w:rsidRPr="00227843">
        <w:rPr>
          <w:sz w:val="28"/>
        </w:rPr>
        <w:t>- установление должностных лиц, ответственных за предоставление муниципальной услуги;</w:t>
      </w:r>
    </w:p>
    <w:p w:rsidR="00BE43CD" w:rsidRPr="00227843" w:rsidRDefault="00BE43CD" w:rsidP="00BE43CD">
      <w:pPr>
        <w:ind w:firstLine="709"/>
        <w:jc w:val="both"/>
        <w:rPr>
          <w:sz w:val="28"/>
        </w:rPr>
      </w:pPr>
      <w:r w:rsidRPr="00227843">
        <w:rPr>
          <w:sz w:val="28"/>
        </w:rPr>
        <w:t>- установление и соблюдение требований к помещениям, в которых предоставляется услуга;</w:t>
      </w:r>
    </w:p>
    <w:p w:rsidR="00BE43CD" w:rsidRPr="00227843" w:rsidRDefault="00BE43CD" w:rsidP="00BE43CD">
      <w:pPr>
        <w:ind w:firstLine="709"/>
        <w:jc w:val="both"/>
        <w:rPr>
          <w:sz w:val="28"/>
        </w:rPr>
      </w:pPr>
      <w:r w:rsidRPr="00227843">
        <w:rPr>
          <w:sz w:val="28"/>
        </w:rPr>
        <w:t>- 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BE43CD" w:rsidRPr="00227843" w:rsidRDefault="00BE43CD" w:rsidP="008A1DC5">
      <w:pPr>
        <w:ind w:firstLine="709"/>
        <w:jc w:val="both"/>
        <w:rPr>
          <w:sz w:val="28"/>
        </w:rPr>
      </w:pPr>
      <w:r w:rsidRPr="00227843">
        <w:rPr>
          <w:sz w:val="28"/>
        </w:rPr>
        <w:t>- количество заявлений,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BE43CD" w:rsidRPr="00227843" w:rsidRDefault="00BE43CD" w:rsidP="00BE43CD">
      <w:pPr>
        <w:ind w:firstLine="709"/>
        <w:jc w:val="both"/>
        <w:rPr>
          <w:sz w:val="28"/>
        </w:rPr>
      </w:pPr>
      <w:r w:rsidRPr="00227843">
        <w:rPr>
          <w:sz w:val="28"/>
        </w:rPr>
        <w:t>2.17.</w:t>
      </w:r>
      <w:r w:rsidR="004102AB" w:rsidRPr="00227843">
        <w:rPr>
          <w:sz w:val="28"/>
        </w:rPr>
        <w:t>2. </w:t>
      </w:r>
      <w:r w:rsidRPr="00227843">
        <w:rPr>
          <w:sz w:val="28"/>
        </w:rPr>
        <w:t xml:space="preserve">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w:t>
      </w:r>
      <w:r w:rsidRPr="00227843">
        <w:rPr>
          <w:sz w:val="28"/>
        </w:rPr>
        <w:lastRenderedPageBreak/>
        <w:t>центр в пределах территории Краснодарского края для предоставления ему муниципальной услуги по экстерриториальному принципу.</w:t>
      </w:r>
    </w:p>
    <w:p w:rsidR="00BE43CD" w:rsidRPr="00227843" w:rsidRDefault="00BE43CD" w:rsidP="00A23449">
      <w:pPr>
        <w:ind w:firstLine="709"/>
        <w:jc w:val="both"/>
        <w:rPr>
          <w:sz w:val="28"/>
        </w:rPr>
      </w:pPr>
      <w:r w:rsidRPr="00227843">
        <w:rPr>
          <w:sz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уполномоченным органом.</w:t>
      </w:r>
    </w:p>
    <w:p w:rsidR="00BE43CD" w:rsidRPr="00227843" w:rsidRDefault="00BE43CD" w:rsidP="00BE43CD">
      <w:pPr>
        <w:ind w:firstLine="709"/>
        <w:jc w:val="both"/>
        <w:rPr>
          <w:sz w:val="28"/>
        </w:rPr>
      </w:pPr>
      <w:r w:rsidRPr="00227843">
        <w:rPr>
          <w:sz w:val="28"/>
        </w:rPr>
        <w:t>2.17.</w:t>
      </w:r>
      <w:r w:rsidR="004102AB" w:rsidRPr="00227843">
        <w:rPr>
          <w:sz w:val="28"/>
        </w:rPr>
        <w:t>3. </w:t>
      </w:r>
      <w:r w:rsidRPr="00227843">
        <w:rPr>
          <w:sz w:val="28"/>
        </w:rPr>
        <w:t>Взаимодействие заявителя (его представителя) с должностными лицами МФЦ, специалистами уполномоченного органа при предоставлении муниципальной услуги осуществляется два раза - при представлении в МФЦ, уполномоченный орган заявления со всеми необходимыми документами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 В случае направления заявления посредством Единого портала взаимодействие заявителя с должностными лицами МФЦ, уполномоченного органа осуществляется два раза - при представлении в МФЦ, уполномоченный орган всех необходимых документов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w:t>
      </w:r>
    </w:p>
    <w:p w:rsidR="00BE43CD" w:rsidRPr="00227843" w:rsidRDefault="00BE43CD" w:rsidP="00BE43CD">
      <w:pPr>
        <w:ind w:firstLine="709"/>
        <w:jc w:val="both"/>
        <w:rPr>
          <w:sz w:val="28"/>
        </w:rPr>
      </w:pPr>
      <w:r w:rsidRPr="00227843">
        <w:rPr>
          <w:sz w:val="28"/>
        </w:rPr>
        <w:t>Заявителям обеспечивается возможность оценить доступность и качество муниципальной услуги на Едином портале.</w:t>
      </w:r>
    </w:p>
    <w:p w:rsidR="00BE43CD" w:rsidRPr="00227843" w:rsidRDefault="00BE43CD" w:rsidP="008A1DC5">
      <w:pPr>
        <w:pStyle w:val="a3"/>
        <w:ind w:firstLine="708"/>
        <w:jc w:val="both"/>
        <w:rPr>
          <w:color w:val="000000"/>
          <w:sz w:val="28"/>
          <w:szCs w:val="28"/>
        </w:rPr>
      </w:pPr>
      <w:r w:rsidRPr="00227843">
        <w:rPr>
          <w:sz w:val="28"/>
          <w:szCs w:val="28"/>
        </w:rPr>
        <w:t>2.17.</w:t>
      </w:r>
      <w:r w:rsidR="004102AB" w:rsidRPr="00227843">
        <w:rPr>
          <w:sz w:val="28"/>
          <w:szCs w:val="28"/>
        </w:rPr>
        <w:t>4. </w:t>
      </w:r>
      <w:r w:rsidRPr="00227843">
        <w:rPr>
          <w:sz w:val="28"/>
          <w:szCs w:val="28"/>
        </w:rPr>
        <w:t xml:space="preserve">Для получения муниципальной услуги заявитель вправе обратиться в МФЦ в соответствии со статьей 15.1 Федерального закона от 27 июля 2010 года </w:t>
      </w:r>
      <w:r w:rsidR="004102AB" w:rsidRPr="00227843">
        <w:rPr>
          <w:rFonts w:eastAsia="Segoe UI Symbol"/>
          <w:sz w:val="28"/>
          <w:szCs w:val="28"/>
        </w:rPr>
        <w:t>№ </w:t>
      </w:r>
      <w:r w:rsidRPr="00227843">
        <w:rPr>
          <w:sz w:val="28"/>
          <w:szCs w:val="28"/>
        </w:rPr>
        <w:t>210-ФЗ «Об организации предоставления государственных и муниципальных услуг» путем подачи комплексного запроса о предоставлении нескольких государственных и (или) муниципальных услуг».</w:t>
      </w:r>
      <w:r w:rsidRPr="00227843">
        <w:rPr>
          <w:color w:val="000000"/>
          <w:sz w:val="28"/>
          <w:szCs w:val="28"/>
        </w:rPr>
        <w:t xml:space="preserve"> </w:t>
      </w:r>
    </w:p>
    <w:p w:rsidR="00BE43CD" w:rsidRPr="00227843" w:rsidRDefault="00BE43CD" w:rsidP="00C57919">
      <w:pPr>
        <w:pStyle w:val="a3"/>
        <w:spacing w:line="236" w:lineRule="auto"/>
        <w:ind w:firstLine="708"/>
        <w:jc w:val="both"/>
        <w:rPr>
          <w:sz w:val="28"/>
          <w:szCs w:val="28"/>
        </w:rPr>
      </w:pPr>
      <w:r w:rsidRPr="00227843">
        <w:rPr>
          <w:sz w:val="28"/>
          <w:szCs w:val="28"/>
        </w:rPr>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BE43CD" w:rsidRPr="00227843" w:rsidRDefault="00BE43CD" w:rsidP="00C57919">
      <w:pPr>
        <w:pStyle w:val="a3"/>
        <w:spacing w:line="236" w:lineRule="auto"/>
        <w:ind w:firstLine="708"/>
        <w:jc w:val="both"/>
        <w:rPr>
          <w:sz w:val="28"/>
          <w:szCs w:val="28"/>
        </w:rPr>
      </w:pPr>
      <w:r w:rsidRPr="00227843">
        <w:rPr>
          <w:sz w:val="28"/>
          <w:szCs w:val="28"/>
        </w:rPr>
        <w:t>Заявления, составленные на основании комплексного запроса, и документы, необходимые для предоставления государственной (муниципальной) услуги, направляются в уполномоченный орган с приложением копии комплексного запроса, заверенной МФЦ.</w:t>
      </w:r>
    </w:p>
    <w:p w:rsidR="00BE43CD" w:rsidRPr="00227843" w:rsidRDefault="00BE43CD" w:rsidP="008A1DC5">
      <w:pPr>
        <w:pStyle w:val="a3"/>
        <w:spacing w:line="236" w:lineRule="auto"/>
        <w:ind w:firstLine="708"/>
        <w:jc w:val="both"/>
        <w:rPr>
          <w:sz w:val="28"/>
          <w:szCs w:val="28"/>
        </w:rPr>
      </w:pPr>
      <w:r w:rsidRPr="00227843">
        <w:rPr>
          <w:sz w:val="28"/>
          <w:szCs w:val="28"/>
        </w:rPr>
        <w:t xml:space="preserve">Направление МФЦ заявлений, а также указанных в части 4 статьи 15.1 статьи Федерального закона от 27 июля 2010 года </w:t>
      </w:r>
      <w:r w:rsidR="004102AB" w:rsidRPr="00227843">
        <w:rPr>
          <w:sz w:val="28"/>
          <w:szCs w:val="28"/>
        </w:rPr>
        <w:t>№ </w:t>
      </w:r>
      <w:r w:rsidRPr="00227843">
        <w:rPr>
          <w:sz w:val="28"/>
          <w:szCs w:val="28"/>
        </w:rPr>
        <w:t>210-ФЗ «Об организации предоставления государственных и муниципальных услуг» документов в уполномоченный орган, осуществляется не позднее одного рабочего дня, следующего за днем получения комплексного запроса.</w:t>
      </w:r>
    </w:p>
    <w:p w:rsidR="00BE43CD" w:rsidRPr="00227843" w:rsidRDefault="00BE43CD" w:rsidP="00C57919">
      <w:pPr>
        <w:pStyle w:val="a3"/>
        <w:spacing w:line="236" w:lineRule="auto"/>
        <w:ind w:firstLine="708"/>
        <w:jc w:val="both"/>
        <w:rPr>
          <w:sz w:val="28"/>
          <w:szCs w:val="28"/>
        </w:rPr>
      </w:pPr>
      <w:r w:rsidRPr="00227843">
        <w:rPr>
          <w:sz w:val="28"/>
          <w:szCs w:val="28"/>
        </w:rPr>
        <w:t xml:space="preserve">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w:t>
      </w:r>
      <w:r w:rsidRPr="00227843">
        <w:rPr>
          <w:sz w:val="28"/>
          <w:szCs w:val="28"/>
        </w:rPr>
        <w:lastRenderedPageBreak/>
        <w:t>(муниципальных)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(муниципальных) услуг, включенных в комплексный запрос.</w:t>
      </w:r>
    </w:p>
    <w:p w:rsidR="00C57919" w:rsidRPr="00227843" w:rsidRDefault="00C57919" w:rsidP="00C57919">
      <w:pPr>
        <w:pStyle w:val="a3"/>
        <w:spacing w:line="236" w:lineRule="auto"/>
        <w:ind w:firstLine="708"/>
        <w:jc w:val="both"/>
        <w:rPr>
          <w:sz w:val="28"/>
          <w:szCs w:val="28"/>
        </w:rPr>
      </w:pPr>
      <w:r w:rsidRPr="00227843">
        <w:rPr>
          <w:sz w:val="27"/>
          <w:szCs w:val="27"/>
        </w:rPr>
        <w:t>2.17.5. </w:t>
      </w:r>
      <w:r w:rsidRPr="00227843">
        <w:rPr>
          <w:sz w:val="28"/>
          <w:szCs w:val="28"/>
        </w:rPr>
        <w:t>При направлении заявителем - физическим лицом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заявление и документы могут быть подписаны простой электронной подписью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вправе использовать простую электронную подпись при обращении 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A052B0" w:rsidRPr="00C57919" w:rsidRDefault="00A052B0" w:rsidP="00C57919">
      <w:pPr>
        <w:spacing w:line="236" w:lineRule="auto"/>
        <w:ind w:firstLine="709"/>
        <w:jc w:val="both"/>
        <w:rPr>
          <w:sz w:val="26"/>
          <w:szCs w:val="26"/>
        </w:rPr>
      </w:pPr>
    </w:p>
    <w:p w:rsidR="00A052B0" w:rsidRPr="00227843" w:rsidRDefault="00A052B0" w:rsidP="00C57919">
      <w:pPr>
        <w:widowControl w:val="0"/>
        <w:autoSpaceDE w:val="0"/>
        <w:autoSpaceDN w:val="0"/>
        <w:adjustRightInd w:val="0"/>
        <w:spacing w:line="236" w:lineRule="auto"/>
        <w:jc w:val="center"/>
        <w:outlineLvl w:val="2"/>
        <w:rPr>
          <w:sz w:val="28"/>
          <w:szCs w:val="28"/>
        </w:rPr>
      </w:pPr>
      <w:r w:rsidRPr="00227843">
        <w:rPr>
          <w:sz w:val="28"/>
          <w:szCs w:val="28"/>
        </w:rPr>
        <w:t>Подраздел 2.1</w:t>
      </w:r>
      <w:r w:rsidR="004102AB" w:rsidRPr="00227843">
        <w:rPr>
          <w:sz w:val="28"/>
          <w:szCs w:val="28"/>
        </w:rPr>
        <w:t>8. </w:t>
      </w:r>
      <w:r w:rsidR="005A5854" w:rsidRPr="00227843">
        <w:rPr>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A052B0" w:rsidRPr="00C57919" w:rsidRDefault="00A052B0" w:rsidP="00C57919">
      <w:pPr>
        <w:widowControl w:val="0"/>
        <w:autoSpaceDE w:val="0"/>
        <w:autoSpaceDN w:val="0"/>
        <w:adjustRightInd w:val="0"/>
        <w:spacing w:line="236" w:lineRule="auto"/>
        <w:ind w:firstLine="720"/>
        <w:jc w:val="center"/>
        <w:outlineLvl w:val="2"/>
        <w:rPr>
          <w:sz w:val="26"/>
          <w:szCs w:val="26"/>
        </w:rPr>
      </w:pPr>
    </w:p>
    <w:p w:rsidR="003B0BFA" w:rsidRPr="00227843" w:rsidRDefault="003B0BFA" w:rsidP="008A1DC5">
      <w:pPr>
        <w:ind w:firstLine="709"/>
        <w:jc w:val="both"/>
        <w:rPr>
          <w:sz w:val="28"/>
        </w:rPr>
      </w:pPr>
      <w:r w:rsidRPr="00227843">
        <w:rPr>
          <w:sz w:val="28"/>
        </w:rPr>
        <w:t>2.18.</w:t>
      </w:r>
      <w:r w:rsidR="004102AB" w:rsidRPr="00227843">
        <w:rPr>
          <w:sz w:val="28"/>
        </w:rPr>
        <w:t>1. </w:t>
      </w:r>
      <w:r w:rsidRPr="004264C1">
        <w:rPr>
          <w:sz w:val="27"/>
          <w:szCs w:val="27"/>
        </w:rPr>
        <w:t>Для получения муниципальной услуги заявителям предоставляется</w:t>
      </w:r>
      <w:r w:rsidRPr="00227843">
        <w:rPr>
          <w:sz w:val="28"/>
        </w:rPr>
        <w:t xml:space="preserve">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B0BFA" w:rsidRPr="00227843" w:rsidRDefault="003B0BFA" w:rsidP="003B0BFA">
      <w:pPr>
        <w:ind w:firstLine="709"/>
        <w:jc w:val="both"/>
        <w:rPr>
          <w:sz w:val="28"/>
        </w:rPr>
      </w:pPr>
      <w:r w:rsidRPr="00227843">
        <w:rPr>
          <w:sz w:val="28"/>
        </w:rPr>
        <w:t>- в уполномоченный орган;</w:t>
      </w:r>
    </w:p>
    <w:p w:rsidR="003B0BFA" w:rsidRPr="00227843" w:rsidRDefault="003B0BFA" w:rsidP="003B0BFA">
      <w:pPr>
        <w:ind w:firstLine="709"/>
        <w:jc w:val="both"/>
        <w:rPr>
          <w:sz w:val="28"/>
        </w:rPr>
      </w:pPr>
      <w:r w:rsidRPr="00227843">
        <w:rPr>
          <w:sz w:val="28"/>
        </w:rPr>
        <w:t>- через МФЦ по экстерриториальному принципу;</w:t>
      </w:r>
    </w:p>
    <w:p w:rsidR="003B0BFA" w:rsidRPr="00227843" w:rsidRDefault="003B0BFA" w:rsidP="003B0BFA">
      <w:pPr>
        <w:ind w:firstLine="709"/>
        <w:jc w:val="both"/>
        <w:rPr>
          <w:sz w:val="28"/>
        </w:rPr>
      </w:pPr>
      <w:r w:rsidRPr="00227843">
        <w:rPr>
          <w:sz w:val="28"/>
        </w:rPr>
        <w:t xml:space="preserve">- посредством использования информационно-телекоммуникационных технологий, включая использование, с применением электронной подписи, вид которой должен соответствовать требованиям, установленным «Правилами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w:t>
      </w:r>
      <w:r w:rsidR="004102AB" w:rsidRPr="00227843">
        <w:rPr>
          <w:rFonts w:eastAsia="Segoe UI Symbol"/>
          <w:sz w:val="28"/>
        </w:rPr>
        <w:t>№ </w:t>
      </w:r>
      <w:r w:rsidRPr="00227843">
        <w:rPr>
          <w:sz w:val="28"/>
        </w:rPr>
        <w:t xml:space="preserve">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w:t>
      </w:r>
      <w:r w:rsidRPr="00227843">
        <w:rPr>
          <w:sz w:val="28"/>
        </w:rPr>
        <w:lastRenderedPageBreak/>
        <w:t xml:space="preserve">государственных услуг» (с изменениями и дополнениями) и постановления Правительства Российской Федерации от 25 июня 2012 года </w:t>
      </w:r>
      <w:r w:rsidR="004102AB" w:rsidRPr="00227843">
        <w:rPr>
          <w:rFonts w:eastAsia="Segoe UI Symbol"/>
          <w:sz w:val="28"/>
        </w:rPr>
        <w:t>№ </w:t>
      </w:r>
      <w:r w:rsidRPr="00227843">
        <w:rPr>
          <w:sz w:val="28"/>
        </w:rPr>
        <w:t>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3B0BFA" w:rsidRPr="00227843" w:rsidRDefault="003B0BFA" w:rsidP="003B0BFA">
      <w:pPr>
        <w:ind w:firstLine="709"/>
        <w:jc w:val="both"/>
        <w:rPr>
          <w:sz w:val="28"/>
        </w:rPr>
      </w:pPr>
      <w:r w:rsidRPr="00227843">
        <w:rPr>
          <w:sz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rsidR="003B0BFA" w:rsidRPr="00227843" w:rsidRDefault="003B0BFA" w:rsidP="003B0BFA">
      <w:pPr>
        <w:ind w:firstLine="709"/>
        <w:jc w:val="both"/>
        <w:rPr>
          <w:sz w:val="28"/>
        </w:rPr>
      </w:pPr>
      <w:r w:rsidRPr="00227843">
        <w:rPr>
          <w:sz w:val="28"/>
        </w:rPr>
        <w:t>2.18.</w:t>
      </w:r>
      <w:r w:rsidR="004102AB" w:rsidRPr="00227843">
        <w:rPr>
          <w:sz w:val="28"/>
        </w:rPr>
        <w:t>2. </w:t>
      </w:r>
      <w:r w:rsidRPr="00227843">
        <w:rPr>
          <w:sz w:val="28"/>
        </w:rPr>
        <w:t>Заявителям обеспечивается возможность получения информации о предоставляемой муниципальной услуги на Портале.</w:t>
      </w:r>
    </w:p>
    <w:p w:rsidR="003B0BFA" w:rsidRPr="00227843" w:rsidRDefault="003B0BFA" w:rsidP="003B0BFA">
      <w:pPr>
        <w:ind w:firstLine="709"/>
        <w:jc w:val="both"/>
        <w:rPr>
          <w:sz w:val="28"/>
        </w:rPr>
      </w:pPr>
      <w:r w:rsidRPr="00227843">
        <w:rPr>
          <w:sz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w:t>
      </w:r>
      <w:r w:rsidRPr="00227843">
        <w:rPr>
          <w:color w:val="000000" w:themeColor="text1"/>
          <w:sz w:val="28"/>
        </w:rPr>
        <w:t xml:space="preserve">администрацию муниципального образования Крымский район </w:t>
      </w:r>
      <w:r w:rsidRPr="00227843">
        <w:rPr>
          <w:sz w:val="28"/>
        </w:rPr>
        <w:t>с перечнем оказываемых муниципальных услуг и информацией по каждой услуге.</w:t>
      </w:r>
    </w:p>
    <w:p w:rsidR="003B0BFA" w:rsidRPr="00227843" w:rsidRDefault="003B0BFA" w:rsidP="003B0BFA">
      <w:pPr>
        <w:ind w:firstLine="709"/>
        <w:jc w:val="both"/>
        <w:rPr>
          <w:sz w:val="28"/>
        </w:rPr>
      </w:pPr>
      <w:r w:rsidRPr="00227843">
        <w:rPr>
          <w:sz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rsidR="003B0BFA" w:rsidRPr="00227843" w:rsidRDefault="003B0BFA" w:rsidP="003B0BFA">
      <w:pPr>
        <w:ind w:firstLine="709"/>
        <w:jc w:val="both"/>
        <w:rPr>
          <w:sz w:val="28"/>
        </w:rPr>
      </w:pPr>
      <w:r w:rsidRPr="00227843">
        <w:rPr>
          <w:sz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B0BFA" w:rsidRPr="00227843" w:rsidRDefault="003B0BFA" w:rsidP="003B0BFA">
      <w:pPr>
        <w:ind w:firstLine="709"/>
        <w:jc w:val="both"/>
        <w:rPr>
          <w:sz w:val="28"/>
        </w:rPr>
      </w:pPr>
      <w:r w:rsidRPr="00227843">
        <w:rPr>
          <w:sz w:val="28"/>
        </w:rPr>
        <w:t>- подача запроса на предоставление муниципальной услуги в электронном виде заявителем осуществляется через личный кабинет на Портале;</w:t>
      </w:r>
    </w:p>
    <w:p w:rsidR="003B0BFA" w:rsidRPr="00227843" w:rsidRDefault="003B0BFA" w:rsidP="003B0BFA">
      <w:pPr>
        <w:ind w:firstLine="709"/>
        <w:jc w:val="both"/>
        <w:rPr>
          <w:sz w:val="28"/>
        </w:rPr>
      </w:pPr>
      <w:r w:rsidRPr="00227843">
        <w:rPr>
          <w:sz w:val="28"/>
        </w:rPr>
        <w:t>- для оформления документов посредством сети Интернет заявителю необходимо пройти процедуру авторизации на Портале;</w:t>
      </w:r>
    </w:p>
    <w:p w:rsidR="003B0BFA" w:rsidRPr="00227843" w:rsidRDefault="003B0BFA" w:rsidP="003B0BFA">
      <w:pPr>
        <w:ind w:firstLine="709"/>
        <w:jc w:val="both"/>
        <w:rPr>
          <w:sz w:val="28"/>
        </w:rPr>
      </w:pPr>
      <w:r w:rsidRPr="00227843">
        <w:rPr>
          <w:sz w:val="28"/>
        </w:rPr>
        <w:t>- 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w:t>
      </w:r>
    </w:p>
    <w:p w:rsidR="003B0BFA" w:rsidRPr="00227843" w:rsidRDefault="003B0BFA" w:rsidP="003B0BFA">
      <w:pPr>
        <w:ind w:firstLine="709"/>
        <w:jc w:val="both"/>
        <w:rPr>
          <w:sz w:val="28"/>
        </w:rPr>
      </w:pPr>
      <w:r w:rsidRPr="00227843">
        <w:rPr>
          <w:sz w:val="28"/>
        </w:rPr>
        <w:t>- 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3B0BFA" w:rsidRPr="00227843" w:rsidRDefault="003B0BFA" w:rsidP="008A1DC5">
      <w:pPr>
        <w:ind w:firstLine="709"/>
        <w:jc w:val="both"/>
        <w:rPr>
          <w:sz w:val="28"/>
        </w:rPr>
      </w:pPr>
      <w:r w:rsidRPr="00227843">
        <w:rPr>
          <w:sz w:val="28"/>
        </w:rPr>
        <w:t>- 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w:t>
      </w:r>
    </w:p>
    <w:p w:rsidR="003B0BFA" w:rsidRPr="00227843" w:rsidRDefault="003B0BFA" w:rsidP="003B0BFA">
      <w:pPr>
        <w:ind w:firstLine="709"/>
        <w:jc w:val="both"/>
        <w:rPr>
          <w:sz w:val="28"/>
        </w:rPr>
      </w:pPr>
      <w:r w:rsidRPr="00227843">
        <w:rPr>
          <w:sz w:val="28"/>
        </w:rPr>
        <w:lastRenderedPageBreak/>
        <w:t>2.18.</w:t>
      </w:r>
      <w:r w:rsidR="004102AB" w:rsidRPr="00227843">
        <w:rPr>
          <w:sz w:val="28"/>
        </w:rPr>
        <w:t>3. </w:t>
      </w:r>
      <w:r w:rsidRPr="00227843">
        <w:rPr>
          <w:sz w:val="28"/>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3B0BFA" w:rsidRPr="00227843" w:rsidRDefault="003B0BFA" w:rsidP="008A1DC5">
      <w:pPr>
        <w:ind w:firstLine="709"/>
        <w:jc w:val="both"/>
        <w:rPr>
          <w:sz w:val="28"/>
        </w:rPr>
      </w:pPr>
      <w:r w:rsidRPr="00227843">
        <w:rPr>
          <w:sz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3B0BFA" w:rsidRPr="00227843" w:rsidRDefault="003B0BFA" w:rsidP="003B0BFA">
      <w:pPr>
        <w:ind w:firstLine="708"/>
        <w:jc w:val="both"/>
        <w:rPr>
          <w:sz w:val="28"/>
        </w:rPr>
      </w:pPr>
      <w:r w:rsidRPr="00227843">
        <w:rPr>
          <w:sz w:val="28"/>
        </w:rPr>
        <w:t>2.18.</w:t>
      </w:r>
      <w:r w:rsidR="004102AB" w:rsidRPr="00227843">
        <w:rPr>
          <w:sz w:val="28"/>
        </w:rPr>
        <w:t>4. </w:t>
      </w:r>
      <w:r w:rsidRPr="00227843">
        <w:rPr>
          <w:sz w:val="28"/>
        </w:rPr>
        <w:t xml:space="preserve">При направлении </w:t>
      </w:r>
      <w:r w:rsidR="00DF2EED">
        <w:rPr>
          <w:sz w:val="28"/>
        </w:rPr>
        <w:t>ходатайства</w:t>
      </w:r>
      <w:r w:rsidRPr="00227843">
        <w:rPr>
          <w:sz w:val="28"/>
        </w:rPr>
        <w:t xml:space="preserve"> и документов (содержащихся в них сведений) в форме электронных документов в порядке, предусмотренном </w:t>
      </w:r>
      <w:r w:rsidRPr="00DF2EED">
        <w:rPr>
          <w:sz w:val="28"/>
          <w:szCs w:val="28"/>
        </w:rPr>
        <w:t>пункт</w:t>
      </w:r>
      <w:r w:rsidR="00DF2EED" w:rsidRPr="00DF2EED">
        <w:rPr>
          <w:sz w:val="28"/>
          <w:szCs w:val="28"/>
        </w:rPr>
        <w:t>а</w:t>
      </w:r>
      <w:r w:rsidRPr="00DF2EED">
        <w:rPr>
          <w:sz w:val="28"/>
          <w:szCs w:val="28"/>
        </w:rPr>
        <w:t>м</w:t>
      </w:r>
      <w:r w:rsidR="00DF2EED" w:rsidRPr="00DF2EED">
        <w:rPr>
          <w:sz w:val="28"/>
          <w:szCs w:val="28"/>
        </w:rPr>
        <w:t>и</w:t>
      </w:r>
      <w:r w:rsidRPr="00DF2EED">
        <w:rPr>
          <w:sz w:val="28"/>
          <w:szCs w:val="28"/>
        </w:rPr>
        <w:t xml:space="preserve"> 2.6.1</w:t>
      </w:r>
      <w:r w:rsidR="00182821" w:rsidRPr="00DF2EED">
        <w:rPr>
          <w:sz w:val="28"/>
          <w:szCs w:val="28"/>
        </w:rPr>
        <w:t>.</w:t>
      </w:r>
      <w:r w:rsidR="00DF2EED" w:rsidRPr="00DF2EED">
        <w:rPr>
          <w:sz w:val="28"/>
          <w:szCs w:val="28"/>
        </w:rPr>
        <w:t xml:space="preserve"> - 2.6.6.</w:t>
      </w:r>
      <w:r w:rsidRPr="00DF2EED">
        <w:rPr>
          <w:sz w:val="28"/>
          <w:szCs w:val="28"/>
        </w:rPr>
        <w:t xml:space="preserve"> подраздела</w:t>
      </w:r>
      <w:r w:rsidR="00E35DA5" w:rsidRPr="00DF2EED">
        <w:rPr>
          <w:sz w:val="28"/>
          <w:szCs w:val="28"/>
        </w:rPr>
        <w:t xml:space="preserve"> </w:t>
      </w:r>
      <w:r w:rsidRPr="00DF2EED">
        <w:rPr>
          <w:sz w:val="28"/>
          <w:szCs w:val="28"/>
        </w:rPr>
        <w:t>2.</w:t>
      </w:r>
      <w:r w:rsidR="004102AB" w:rsidRPr="00DF2EED">
        <w:rPr>
          <w:sz w:val="28"/>
          <w:szCs w:val="28"/>
        </w:rPr>
        <w:t>6.</w:t>
      </w:r>
      <w:r w:rsidR="00DF2EED" w:rsidRPr="00DF2EED">
        <w:rPr>
          <w:sz w:val="28"/>
          <w:szCs w:val="28"/>
        </w:rPr>
        <w:t xml:space="preserve"> </w:t>
      </w:r>
      <w:r w:rsidRPr="00DF2EED">
        <w:rPr>
          <w:sz w:val="28"/>
          <w:szCs w:val="28"/>
        </w:rPr>
        <w:t xml:space="preserve">раздела 2 настоящего </w:t>
      </w:r>
      <w:r w:rsidR="00E35DA5" w:rsidRPr="00DF2EED">
        <w:rPr>
          <w:sz w:val="28"/>
          <w:szCs w:val="28"/>
        </w:rPr>
        <w:t>Административного</w:t>
      </w:r>
      <w:r w:rsidR="00E35DA5" w:rsidRPr="00227843">
        <w:rPr>
          <w:sz w:val="28"/>
        </w:rPr>
        <w:t xml:space="preserve"> р</w:t>
      </w:r>
      <w:r w:rsidRPr="00227843">
        <w:rPr>
          <w:sz w:val="28"/>
        </w:rPr>
        <w:t>егламента, обеспечивается возможность направления заявителю сообщения в электронном виде, подтверждающего их прием и регистрацию</w:t>
      </w:r>
    </w:p>
    <w:p w:rsidR="003B0BFA" w:rsidRPr="00227843" w:rsidRDefault="003B0BFA" w:rsidP="003B0BFA">
      <w:pPr>
        <w:ind w:firstLine="709"/>
        <w:jc w:val="both"/>
        <w:rPr>
          <w:sz w:val="28"/>
        </w:rPr>
      </w:pPr>
      <w:r w:rsidRPr="00227843">
        <w:rPr>
          <w:sz w:val="28"/>
        </w:rPr>
        <w:t>2.18.</w:t>
      </w:r>
      <w:r w:rsidR="004102AB" w:rsidRPr="00227843">
        <w:rPr>
          <w:sz w:val="28"/>
        </w:rPr>
        <w:t>5. </w:t>
      </w:r>
      <w:r w:rsidRPr="00227843">
        <w:rPr>
          <w:sz w:val="28"/>
        </w:rPr>
        <w:t>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B0BFA" w:rsidRPr="00227843" w:rsidRDefault="003B0BFA" w:rsidP="003B0BFA">
      <w:pPr>
        <w:ind w:firstLine="709"/>
        <w:jc w:val="both"/>
        <w:rPr>
          <w:sz w:val="28"/>
        </w:rPr>
      </w:pPr>
      <w:r w:rsidRPr="00227843">
        <w:rPr>
          <w:sz w:val="28"/>
        </w:rPr>
        <w:t>2.18.</w:t>
      </w:r>
      <w:r w:rsidR="004102AB" w:rsidRPr="00227843">
        <w:rPr>
          <w:sz w:val="28"/>
        </w:rPr>
        <w:t>6. </w:t>
      </w:r>
      <w:r w:rsidRPr="00227843">
        <w:rPr>
          <w:sz w:val="28"/>
        </w:rPr>
        <w:t>При предоставлении муниципальной услуги по экстерриториальному принципу МФЦ:</w:t>
      </w:r>
    </w:p>
    <w:p w:rsidR="003B0BFA" w:rsidRPr="00227843" w:rsidRDefault="003B0BFA" w:rsidP="003B0BFA">
      <w:pPr>
        <w:ind w:firstLine="709"/>
        <w:jc w:val="both"/>
        <w:rPr>
          <w:sz w:val="28"/>
        </w:rPr>
      </w:pPr>
      <w:r w:rsidRPr="00227843">
        <w:rPr>
          <w:sz w:val="28"/>
        </w:rPr>
        <w:t>1) принимает от заявителя (представителя заявителя) заявление и документы, представленные заявителем (представителем заявителя);</w:t>
      </w:r>
    </w:p>
    <w:p w:rsidR="003B0BFA" w:rsidRPr="00227843" w:rsidRDefault="003B0BFA" w:rsidP="003B0BFA">
      <w:pPr>
        <w:ind w:firstLine="709"/>
        <w:jc w:val="both"/>
        <w:rPr>
          <w:sz w:val="28"/>
        </w:rPr>
      </w:pPr>
      <w:r w:rsidRPr="00227843">
        <w:rPr>
          <w:sz w:val="28"/>
        </w:rPr>
        <w:t>2) осуществляет копирование (сканирование) документов, предусмотренных пунктами 1-7, 9, 10, 14, 17 и 18 части 6 статьи 7 Федерального закона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3B0BFA" w:rsidRPr="00227843" w:rsidRDefault="003B0BFA" w:rsidP="003B0BFA">
      <w:pPr>
        <w:ind w:firstLine="709"/>
        <w:jc w:val="both"/>
        <w:rPr>
          <w:sz w:val="28"/>
        </w:rPr>
      </w:pPr>
      <w:r w:rsidRPr="00227843">
        <w:rPr>
          <w:sz w:val="28"/>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3B0BFA" w:rsidRPr="00227843" w:rsidRDefault="003B0BFA" w:rsidP="003B0BFA">
      <w:pPr>
        <w:ind w:firstLine="709"/>
        <w:jc w:val="both"/>
        <w:rPr>
          <w:sz w:val="28"/>
        </w:rPr>
      </w:pPr>
      <w:r w:rsidRPr="00227843">
        <w:rPr>
          <w:sz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исполнительные органы государственной власти Краснодарского края, органы местного самоуправления в Краснодарском крае, подведомственные им организации, предоставляющие соответствующую муниципальную</w:t>
      </w:r>
      <w:r w:rsidR="00E35DA5" w:rsidRPr="00227843">
        <w:rPr>
          <w:sz w:val="28"/>
        </w:rPr>
        <w:t xml:space="preserve"> </w:t>
      </w:r>
      <w:r w:rsidRPr="00227843">
        <w:rPr>
          <w:sz w:val="28"/>
        </w:rPr>
        <w:t>услугу.</w:t>
      </w:r>
    </w:p>
    <w:p w:rsidR="003B0BFA" w:rsidRPr="00227843" w:rsidRDefault="003B0BFA" w:rsidP="003B0BFA">
      <w:pPr>
        <w:ind w:firstLine="709"/>
        <w:jc w:val="both"/>
        <w:rPr>
          <w:sz w:val="28"/>
        </w:rPr>
      </w:pPr>
      <w:r w:rsidRPr="00227843">
        <w:rPr>
          <w:sz w:val="28"/>
        </w:rPr>
        <w:lastRenderedPageBreak/>
        <w:t>2.18.</w:t>
      </w:r>
      <w:r w:rsidR="004102AB" w:rsidRPr="00227843">
        <w:rPr>
          <w:sz w:val="28"/>
        </w:rPr>
        <w:t>7. </w:t>
      </w:r>
      <w:r w:rsidRPr="00227843">
        <w:rPr>
          <w:sz w:val="28"/>
        </w:rPr>
        <w:t>Передача документов из МФЦ в уполномоченный орган осуществляется не позднее следующего дня на основании реестра, который составляется в двух экземплярах и содержит дату и время передачи.</w:t>
      </w:r>
    </w:p>
    <w:p w:rsidR="003B0BFA" w:rsidRPr="00227843" w:rsidRDefault="003B0BFA" w:rsidP="003B0BFA">
      <w:pPr>
        <w:ind w:firstLine="709"/>
        <w:jc w:val="both"/>
        <w:rPr>
          <w:sz w:val="28"/>
        </w:rPr>
      </w:pPr>
      <w:r w:rsidRPr="00227843">
        <w:rPr>
          <w:sz w:val="28"/>
        </w:rPr>
        <w:t>График приема-передачи документов из МФЦ в уполномоченный орган и из уполномоченного органа в МФЦ согласовывается с руководителями МФЦ.</w:t>
      </w:r>
    </w:p>
    <w:p w:rsidR="003B0BFA" w:rsidRPr="00227843" w:rsidRDefault="003B0BFA" w:rsidP="008E0DF5">
      <w:pPr>
        <w:ind w:firstLine="709"/>
        <w:jc w:val="both"/>
        <w:rPr>
          <w:sz w:val="28"/>
        </w:rPr>
      </w:pPr>
      <w:r w:rsidRPr="00227843">
        <w:rPr>
          <w:sz w:val="28"/>
        </w:rPr>
        <w:t xml:space="preserve">При передаче пакета документов работник уполномоченного органа, принимающий их, проверяет в присутствии курьера соответствие и количество </w:t>
      </w:r>
      <w:r w:rsidRPr="00630137">
        <w:rPr>
          <w:sz w:val="27"/>
          <w:szCs w:val="27"/>
        </w:rPr>
        <w:t>документов с данными, указанными в реестре, проставляет дату, время получения</w:t>
      </w:r>
      <w:r w:rsidRPr="00227843">
        <w:rPr>
          <w:sz w:val="28"/>
        </w:rPr>
        <w:t xml:space="preserve"> документов и подпись. Первый экземпляр реестра остается у должностного лица уполномоченного органа, второй – подлежит возврату курьеру. </w:t>
      </w:r>
    </w:p>
    <w:p w:rsidR="003B0BFA" w:rsidRPr="00227843" w:rsidRDefault="003B0BFA" w:rsidP="003B0BFA">
      <w:pPr>
        <w:ind w:firstLine="709"/>
        <w:jc w:val="both"/>
        <w:rPr>
          <w:sz w:val="28"/>
        </w:rPr>
      </w:pPr>
      <w:r w:rsidRPr="00227843">
        <w:rPr>
          <w:sz w:val="28"/>
        </w:rPr>
        <w:t>Информация о получении документов заносится в электронную базу.</w:t>
      </w:r>
    </w:p>
    <w:p w:rsidR="003B0BFA" w:rsidRPr="00227843" w:rsidRDefault="003B0BFA" w:rsidP="003B0BFA">
      <w:pPr>
        <w:ind w:firstLine="709"/>
        <w:jc w:val="both"/>
        <w:rPr>
          <w:sz w:val="28"/>
        </w:rPr>
      </w:pPr>
      <w:r w:rsidRPr="00227843">
        <w:rPr>
          <w:sz w:val="28"/>
        </w:rPr>
        <w:t>После регистрации заявление и приложенные к нему документы с резолюцией</w:t>
      </w:r>
      <w:r w:rsidR="00E35DA5" w:rsidRPr="00227843">
        <w:rPr>
          <w:sz w:val="28"/>
        </w:rPr>
        <w:t xml:space="preserve"> </w:t>
      </w:r>
      <w:r w:rsidRPr="00227843">
        <w:rPr>
          <w:sz w:val="28"/>
        </w:rPr>
        <w:t>руководителя уполномоченного органа передаются на исполнение специалисту уполномоченного органа, ответственному за предоставление муниципальной услуги для его рассмотрения.</w:t>
      </w:r>
    </w:p>
    <w:p w:rsidR="003B0BFA" w:rsidRPr="00227843" w:rsidRDefault="003B0BFA" w:rsidP="003B0BFA">
      <w:pPr>
        <w:ind w:firstLine="709"/>
        <w:jc w:val="both"/>
        <w:rPr>
          <w:sz w:val="28"/>
        </w:rPr>
      </w:pPr>
      <w:r w:rsidRPr="00227843">
        <w:rPr>
          <w:sz w:val="28"/>
        </w:rPr>
        <w:t>При обращении заявителя непосредственно в уполномоченный орган заявление регистрируется в журнале регистрации заявлений должностным лицом уполномоченного органа в течение одного рабочего дня с даты его поступления.</w:t>
      </w:r>
    </w:p>
    <w:p w:rsidR="003B0BFA" w:rsidRPr="00227843" w:rsidRDefault="003B0BFA" w:rsidP="003B0BFA">
      <w:pPr>
        <w:ind w:firstLine="708"/>
        <w:jc w:val="both"/>
        <w:rPr>
          <w:sz w:val="28"/>
        </w:rPr>
      </w:pPr>
      <w:r w:rsidRPr="00227843">
        <w:rPr>
          <w:sz w:val="28"/>
        </w:rPr>
        <w:t>По обращению заявителя уполномоченный орган предоставляет ему сведения о дате поступления заявления и его регистрационном номере.</w:t>
      </w:r>
    </w:p>
    <w:p w:rsidR="003B0BFA" w:rsidRPr="00227843" w:rsidRDefault="003B0BFA" w:rsidP="003B0BFA">
      <w:pPr>
        <w:ind w:firstLine="708"/>
        <w:jc w:val="both"/>
        <w:rPr>
          <w:sz w:val="28"/>
        </w:rPr>
      </w:pPr>
      <w:r w:rsidRPr="00227843">
        <w:rPr>
          <w:sz w:val="28"/>
        </w:rPr>
        <w:t>Результатом административной процедуры является принятие от заявителя заявления и прилагаемых к нему документов, выдача заявителю расписки в получении заявления и документов, регистрация заявления и передача на рассмотрение в уполномоченный орган.</w:t>
      </w:r>
    </w:p>
    <w:p w:rsidR="003B0BFA" w:rsidRPr="00227843" w:rsidRDefault="003B0BFA" w:rsidP="003B0BFA">
      <w:pPr>
        <w:ind w:firstLine="708"/>
        <w:jc w:val="both"/>
        <w:rPr>
          <w:sz w:val="28"/>
        </w:rPr>
      </w:pPr>
      <w:r w:rsidRPr="00227843">
        <w:rPr>
          <w:sz w:val="28"/>
        </w:rPr>
        <w:t>Уполномоченный орган обеспечивает прием документов, необходимых для предоставления услуги,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p>
    <w:p w:rsidR="003B0BFA" w:rsidRPr="00227843" w:rsidRDefault="003B0BFA" w:rsidP="003B0BFA">
      <w:pPr>
        <w:ind w:firstLine="708"/>
        <w:jc w:val="both"/>
        <w:rPr>
          <w:sz w:val="28"/>
        </w:rPr>
      </w:pPr>
      <w:r w:rsidRPr="00227843">
        <w:rPr>
          <w:sz w:val="28"/>
        </w:rPr>
        <w:t>Предоставление услуги начинается с момента приема и регистрации</w:t>
      </w:r>
      <w:r w:rsidR="00E35DA5" w:rsidRPr="00227843">
        <w:rPr>
          <w:sz w:val="28"/>
        </w:rPr>
        <w:t xml:space="preserve"> </w:t>
      </w:r>
      <w:r w:rsidRPr="00227843">
        <w:rPr>
          <w:sz w:val="28"/>
        </w:rPr>
        <w:t>уполномоченным органом</w:t>
      </w:r>
      <w:r w:rsidR="00E35DA5" w:rsidRPr="00227843">
        <w:rPr>
          <w:sz w:val="28"/>
        </w:rPr>
        <w:t xml:space="preserve"> </w:t>
      </w:r>
      <w:r w:rsidRPr="00227843">
        <w:rPr>
          <w:sz w:val="28"/>
        </w:rPr>
        <w:t>электронных документов, необходимых для предоставления услуги, а также получения в установленном порядке информации об оплате услуги заявителем, за исключением случая, если для начала процедуры предоставления услуги в соответствии с законодательством требуется личная явка.</w:t>
      </w:r>
    </w:p>
    <w:p w:rsidR="002E2360" w:rsidRDefault="002E2360" w:rsidP="005A5854">
      <w:pPr>
        <w:widowControl w:val="0"/>
        <w:autoSpaceDE w:val="0"/>
        <w:autoSpaceDN w:val="0"/>
        <w:adjustRightInd w:val="0"/>
        <w:jc w:val="center"/>
        <w:outlineLvl w:val="1"/>
        <w:rPr>
          <w:sz w:val="28"/>
          <w:szCs w:val="28"/>
        </w:rPr>
      </w:pPr>
    </w:p>
    <w:p w:rsidR="00A052B0" w:rsidRPr="006C6F34" w:rsidRDefault="00A052B0" w:rsidP="005A5854">
      <w:pPr>
        <w:widowControl w:val="0"/>
        <w:autoSpaceDE w:val="0"/>
        <w:autoSpaceDN w:val="0"/>
        <w:adjustRightInd w:val="0"/>
        <w:jc w:val="center"/>
        <w:outlineLvl w:val="1"/>
        <w:rPr>
          <w:b/>
          <w:sz w:val="28"/>
          <w:szCs w:val="28"/>
        </w:rPr>
      </w:pPr>
      <w:r w:rsidRPr="006C6F34">
        <w:rPr>
          <w:b/>
          <w:sz w:val="28"/>
          <w:szCs w:val="28"/>
        </w:rPr>
        <w:t xml:space="preserve">Раздел </w:t>
      </w:r>
      <w:r w:rsidR="00C57919">
        <w:rPr>
          <w:b/>
          <w:sz w:val="28"/>
          <w:szCs w:val="28"/>
        </w:rPr>
        <w:t>3</w:t>
      </w:r>
      <w:r w:rsidRPr="006C6F34">
        <w:rPr>
          <w:b/>
          <w:sz w:val="28"/>
          <w:szCs w:val="28"/>
        </w:rPr>
        <w:t xml:space="preserve">. </w:t>
      </w:r>
      <w:r w:rsidR="005A5854" w:rsidRPr="006C6F34">
        <w:rPr>
          <w:b/>
          <w:sz w:val="28"/>
          <w:szCs w:val="28"/>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w:t>
      </w:r>
      <w:r w:rsidR="005A5854" w:rsidRPr="006C6F34">
        <w:rPr>
          <w:b/>
          <w:sz w:val="28"/>
          <w:szCs w:val="28"/>
        </w:rPr>
        <w:lastRenderedPageBreak/>
        <w:t>государственных и муниципальных услуг</w:t>
      </w:r>
    </w:p>
    <w:p w:rsidR="00A052B0" w:rsidRPr="00227843" w:rsidRDefault="00A052B0" w:rsidP="00A052B0">
      <w:pPr>
        <w:autoSpaceDE w:val="0"/>
        <w:autoSpaceDN w:val="0"/>
        <w:adjustRightInd w:val="0"/>
        <w:jc w:val="both"/>
        <w:outlineLvl w:val="1"/>
        <w:rPr>
          <w:sz w:val="28"/>
          <w:szCs w:val="28"/>
        </w:rPr>
      </w:pPr>
      <w:bookmarkStart w:id="13" w:name="Par343"/>
      <w:bookmarkEnd w:id="13"/>
    </w:p>
    <w:p w:rsidR="009A6BD3" w:rsidRPr="00227843" w:rsidRDefault="00A052B0" w:rsidP="009A6BD3">
      <w:pPr>
        <w:widowControl w:val="0"/>
        <w:autoSpaceDE w:val="0"/>
        <w:autoSpaceDN w:val="0"/>
        <w:adjustRightInd w:val="0"/>
        <w:jc w:val="center"/>
        <w:outlineLvl w:val="1"/>
        <w:rPr>
          <w:rFonts w:eastAsia="Calibri"/>
          <w:sz w:val="28"/>
          <w:szCs w:val="28"/>
        </w:rPr>
      </w:pPr>
      <w:r w:rsidRPr="00227843">
        <w:rPr>
          <w:sz w:val="28"/>
          <w:szCs w:val="28"/>
        </w:rPr>
        <w:t>Подраздел 3.</w:t>
      </w:r>
      <w:r w:rsidR="004102AB" w:rsidRPr="00227843">
        <w:rPr>
          <w:sz w:val="28"/>
          <w:szCs w:val="28"/>
        </w:rPr>
        <w:t>1. </w:t>
      </w:r>
      <w:r w:rsidR="00634BB7" w:rsidRPr="00634BB7">
        <w:rPr>
          <w:rFonts w:eastAsia="Calibri"/>
          <w:sz w:val="28"/>
          <w:szCs w:val="28"/>
        </w:rPr>
        <w:t>Исчерпывающий перечень административных процедур (действий) при предоставлении муниципальной услуги</w:t>
      </w:r>
    </w:p>
    <w:p w:rsidR="00EA5C75" w:rsidRDefault="00EA5C75" w:rsidP="009A6BD3">
      <w:pPr>
        <w:ind w:firstLine="709"/>
        <w:jc w:val="both"/>
        <w:rPr>
          <w:rFonts w:eastAsia="Calibri"/>
          <w:sz w:val="28"/>
          <w:szCs w:val="28"/>
        </w:rPr>
      </w:pPr>
    </w:p>
    <w:p w:rsidR="00634BB7" w:rsidRPr="00634BB7" w:rsidRDefault="00634BB7" w:rsidP="00634BB7">
      <w:pPr>
        <w:ind w:firstLine="709"/>
        <w:jc w:val="both"/>
        <w:rPr>
          <w:rFonts w:eastAsia="Calibri"/>
          <w:sz w:val="28"/>
          <w:szCs w:val="28"/>
        </w:rPr>
      </w:pPr>
      <w:r w:rsidRPr="00634BB7">
        <w:rPr>
          <w:rFonts w:eastAsia="Calibri"/>
          <w:sz w:val="28"/>
          <w:szCs w:val="28"/>
        </w:rPr>
        <w:t>Предоставление муниципальной услуги включает в себя следующие административные процедуры (действия):</w:t>
      </w:r>
    </w:p>
    <w:p w:rsidR="00634BB7" w:rsidRPr="00634BB7" w:rsidRDefault="00634BB7" w:rsidP="00634BB7">
      <w:pPr>
        <w:ind w:firstLine="709"/>
        <w:jc w:val="both"/>
        <w:rPr>
          <w:rFonts w:eastAsia="Calibri"/>
          <w:sz w:val="28"/>
          <w:szCs w:val="28"/>
        </w:rPr>
      </w:pPr>
      <w:r>
        <w:rPr>
          <w:rFonts w:eastAsia="Calibri"/>
          <w:sz w:val="28"/>
          <w:szCs w:val="28"/>
        </w:rPr>
        <w:t>- </w:t>
      </w:r>
      <w:r w:rsidRPr="00634BB7">
        <w:rPr>
          <w:rFonts w:eastAsia="Calibri"/>
          <w:sz w:val="28"/>
          <w:szCs w:val="28"/>
        </w:rPr>
        <w:t>прием ходатайства и прилагаемых к нему документов, регистрация ходатайства;</w:t>
      </w:r>
    </w:p>
    <w:p w:rsidR="00634BB7" w:rsidRPr="00634BB7" w:rsidRDefault="00634BB7" w:rsidP="00634BB7">
      <w:pPr>
        <w:ind w:firstLine="709"/>
        <w:jc w:val="both"/>
        <w:rPr>
          <w:rFonts w:eastAsia="Calibri"/>
          <w:sz w:val="28"/>
          <w:szCs w:val="28"/>
        </w:rPr>
      </w:pPr>
      <w:r>
        <w:rPr>
          <w:rFonts w:eastAsia="Calibri"/>
          <w:sz w:val="28"/>
          <w:szCs w:val="28"/>
        </w:rPr>
        <w:t>- </w:t>
      </w:r>
      <w:r w:rsidRPr="00634BB7">
        <w:rPr>
          <w:rFonts w:eastAsia="Calibri"/>
          <w:sz w:val="28"/>
          <w:szCs w:val="28"/>
        </w:rPr>
        <w:t>рассмотрение представленных заявителем документов, формирование, и направление межведомственных запросов в органы (организации), участвующие в предоставлении муниципальной услуги;</w:t>
      </w:r>
    </w:p>
    <w:p w:rsidR="00634BB7" w:rsidRPr="00634BB7" w:rsidRDefault="00634BB7" w:rsidP="00634BB7">
      <w:pPr>
        <w:ind w:firstLine="709"/>
        <w:jc w:val="both"/>
        <w:rPr>
          <w:rFonts w:eastAsia="Calibri"/>
          <w:sz w:val="28"/>
          <w:szCs w:val="28"/>
        </w:rPr>
      </w:pPr>
      <w:r>
        <w:rPr>
          <w:rFonts w:eastAsia="Calibri"/>
          <w:sz w:val="28"/>
          <w:szCs w:val="28"/>
        </w:rPr>
        <w:t>- </w:t>
      </w:r>
      <w:r w:rsidRPr="00634BB7">
        <w:rPr>
          <w:rFonts w:eastAsia="Calibri"/>
          <w:sz w:val="28"/>
          <w:szCs w:val="28"/>
        </w:rPr>
        <w:t>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634BB7" w:rsidRPr="00634BB7" w:rsidRDefault="00634BB7" w:rsidP="00634BB7">
      <w:pPr>
        <w:ind w:firstLine="709"/>
        <w:jc w:val="both"/>
        <w:rPr>
          <w:rFonts w:eastAsia="Calibri"/>
          <w:sz w:val="28"/>
          <w:szCs w:val="28"/>
        </w:rPr>
      </w:pPr>
      <w:r>
        <w:rPr>
          <w:rFonts w:eastAsia="Calibri"/>
          <w:sz w:val="28"/>
          <w:szCs w:val="28"/>
        </w:rPr>
        <w:t>- </w:t>
      </w:r>
      <w:r w:rsidRPr="00634BB7">
        <w:rPr>
          <w:rFonts w:eastAsia="Calibri"/>
          <w:sz w:val="28"/>
          <w:szCs w:val="28"/>
        </w:rPr>
        <w:t>передача пакета документов из органа, предоставляющего муниципальную услугу, в многофункциональный центр;</w:t>
      </w:r>
    </w:p>
    <w:p w:rsidR="00634BB7" w:rsidRDefault="00634BB7" w:rsidP="00634BB7">
      <w:pPr>
        <w:ind w:firstLine="709"/>
        <w:jc w:val="both"/>
        <w:rPr>
          <w:rFonts w:eastAsia="Calibri"/>
          <w:sz w:val="28"/>
          <w:szCs w:val="28"/>
        </w:rPr>
      </w:pPr>
      <w:r>
        <w:rPr>
          <w:rFonts w:eastAsia="Calibri"/>
          <w:sz w:val="28"/>
          <w:szCs w:val="28"/>
        </w:rPr>
        <w:t>- </w:t>
      </w:r>
      <w:r w:rsidRPr="00634BB7">
        <w:rPr>
          <w:rFonts w:eastAsia="Calibri"/>
          <w:sz w:val="28"/>
          <w:szCs w:val="28"/>
        </w:rPr>
        <w:t>выдача (направление) результата предоставления муниципальной услуги</w:t>
      </w:r>
      <w:r>
        <w:rPr>
          <w:rFonts w:eastAsia="Calibri"/>
          <w:sz w:val="28"/>
          <w:szCs w:val="28"/>
        </w:rPr>
        <w:t>.</w:t>
      </w:r>
    </w:p>
    <w:p w:rsidR="00634BB7" w:rsidRDefault="00634BB7" w:rsidP="00634BB7">
      <w:pPr>
        <w:ind w:firstLine="709"/>
        <w:jc w:val="both"/>
        <w:rPr>
          <w:rFonts w:eastAsia="Calibri"/>
          <w:sz w:val="28"/>
          <w:szCs w:val="28"/>
        </w:rPr>
      </w:pPr>
    </w:p>
    <w:p w:rsidR="00634BB7" w:rsidRPr="00634BB7" w:rsidRDefault="00634BB7" w:rsidP="00634BB7">
      <w:pPr>
        <w:widowControl w:val="0"/>
        <w:autoSpaceDE w:val="0"/>
        <w:autoSpaceDN w:val="0"/>
        <w:adjustRightInd w:val="0"/>
        <w:jc w:val="center"/>
        <w:outlineLvl w:val="1"/>
        <w:rPr>
          <w:rFonts w:eastAsia="Calibri"/>
          <w:sz w:val="28"/>
          <w:szCs w:val="28"/>
        </w:rPr>
      </w:pPr>
      <w:r w:rsidRPr="00227843">
        <w:rPr>
          <w:sz w:val="28"/>
          <w:szCs w:val="28"/>
        </w:rPr>
        <w:t>Подраздел 3.</w:t>
      </w:r>
      <w:r>
        <w:rPr>
          <w:sz w:val="28"/>
          <w:szCs w:val="28"/>
        </w:rPr>
        <w:t>2</w:t>
      </w:r>
      <w:r w:rsidRPr="00227843">
        <w:rPr>
          <w:sz w:val="28"/>
          <w:szCs w:val="28"/>
        </w:rPr>
        <w:t>. </w:t>
      </w:r>
      <w:r w:rsidRPr="00634BB7">
        <w:rPr>
          <w:rFonts w:eastAsia="Calibri"/>
          <w:sz w:val="28"/>
          <w:szCs w:val="28"/>
        </w:rPr>
        <w:t>Прием ходатайства и прилагаемых к нему документов,</w:t>
      </w:r>
    </w:p>
    <w:p w:rsidR="00634BB7" w:rsidRPr="00227843" w:rsidRDefault="00634BB7" w:rsidP="00634BB7">
      <w:pPr>
        <w:widowControl w:val="0"/>
        <w:autoSpaceDE w:val="0"/>
        <w:autoSpaceDN w:val="0"/>
        <w:adjustRightInd w:val="0"/>
        <w:jc w:val="center"/>
        <w:outlineLvl w:val="1"/>
        <w:rPr>
          <w:rFonts w:eastAsia="Calibri"/>
          <w:sz w:val="28"/>
          <w:szCs w:val="28"/>
        </w:rPr>
      </w:pPr>
      <w:r w:rsidRPr="00634BB7">
        <w:rPr>
          <w:rFonts w:eastAsia="Calibri"/>
          <w:sz w:val="28"/>
          <w:szCs w:val="28"/>
        </w:rPr>
        <w:t>регистрация ходатайства</w:t>
      </w:r>
    </w:p>
    <w:p w:rsidR="00634BB7" w:rsidRDefault="00634BB7" w:rsidP="00586138">
      <w:pPr>
        <w:ind w:firstLine="709"/>
        <w:jc w:val="both"/>
        <w:rPr>
          <w:sz w:val="28"/>
        </w:rPr>
      </w:pPr>
    </w:p>
    <w:p w:rsidR="00586138" w:rsidRPr="00227843" w:rsidRDefault="00586138" w:rsidP="00586138">
      <w:pPr>
        <w:ind w:firstLine="709"/>
        <w:jc w:val="both"/>
        <w:rPr>
          <w:sz w:val="28"/>
        </w:rPr>
      </w:pPr>
      <w:r w:rsidRPr="00227843">
        <w:rPr>
          <w:sz w:val="28"/>
        </w:rPr>
        <w:t>3.</w:t>
      </w:r>
      <w:r w:rsidR="004102AB" w:rsidRPr="00227843">
        <w:rPr>
          <w:sz w:val="28"/>
        </w:rPr>
        <w:t>2.</w:t>
      </w:r>
      <w:r w:rsidR="00634BB7">
        <w:rPr>
          <w:sz w:val="28"/>
        </w:rPr>
        <w:t>1.</w:t>
      </w:r>
      <w:r w:rsidR="004102AB" w:rsidRPr="00227843">
        <w:rPr>
          <w:sz w:val="28"/>
        </w:rPr>
        <w:t> </w:t>
      </w:r>
      <w:r w:rsidRPr="00227843">
        <w:rPr>
          <w:sz w:val="28"/>
          <w:szCs w:val="28"/>
        </w:rPr>
        <w:t xml:space="preserve">Основанием для начала административной процедуры является обращение заявителя в </w:t>
      </w:r>
      <w:r w:rsidRPr="00227843">
        <w:rPr>
          <w:rFonts w:eastAsia="Calibri"/>
          <w:sz w:val="28"/>
          <w:szCs w:val="28"/>
        </w:rPr>
        <w:t>администрацию муниципального образования Крымский район</w:t>
      </w:r>
      <w:r w:rsidRPr="00227843">
        <w:rPr>
          <w:sz w:val="28"/>
          <w:szCs w:val="28"/>
        </w:rPr>
        <w:t xml:space="preserve"> с </w:t>
      </w:r>
      <w:r w:rsidR="00066ABA">
        <w:rPr>
          <w:sz w:val="28"/>
          <w:szCs w:val="28"/>
        </w:rPr>
        <w:t>ходатайством</w:t>
      </w:r>
      <w:r w:rsidRPr="00227843">
        <w:rPr>
          <w:sz w:val="28"/>
          <w:szCs w:val="28"/>
        </w:rPr>
        <w:t xml:space="preserve"> и документами, необходимыми для предоставления муниципальной услуги, в соответствии с подразделами 2.6</w:t>
      </w:r>
      <w:r w:rsidR="00182821">
        <w:rPr>
          <w:sz w:val="28"/>
          <w:szCs w:val="28"/>
        </w:rPr>
        <w:t>.</w:t>
      </w:r>
      <w:r w:rsidRPr="00227843">
        <w:rPr>
          <w:sz w:val="28"/>
          <w:szCs w:val="28"/>
        </w:rPr>
        <w:t xml:space="preserve"> и 2.7</w:t>
      </w:r>
      <w:r w:rsidR="00182821">
        <w:rPr>
          <w:sz w:val="28"/>
          <w:szCs w:val="28"/>
        </w:rPr>
        <w:t>.</w:t>
      </w:r>
      <w:r w:rsidRPr="00227843">
        <w:rPr>
          <w:sz w:val="28"/>
          <w:szCs w:val="28"/>
        </w:rPr>
        <w:t xml:space="preserve"> раздела 2 настоящего </w:t>
      </w:r>
      <w:r w:rsidRPr="00227843">
        <w:rPr>
          <w:rFonts w:eastAsia="Calibri"/>
          <w:sz w:val="28"/>
          <w:szCs w:val="28"/>
        </w:rPr>
        <w:t>Административного регламента</w:t>
      </w:r>
      <w:r w:rsidR="00066ABA">
        <w:rPr>
          <w:rFonts w:eastAsia="Calibri"/>
          <w:sz w:val="28"/>
          <w:szCs w:val="28"/>
        </w:rPr>
        <w:t xml:space="preserve"> </w:t>
      </w:r>
      <w:r w:rsidR="00066ABA" w:rsidRPr="00066ABA">
        <w:rPr>
          <w:rFonts w:eastAsia="Calibri"/>
          <w:sz w:val="28"/>
          <w:szCs w:val="28"/>
        </w:rPr>
        <w:t xml:space="preserve">(далее </w:t>
      </w:r>
      <w:r w:rsidR="00066ABA">
        <w:rPr>
          <w:rFonts w:eastAsia="Calibri"/>
          <w:sz w:val="28"/>
          <w:szCs w:val="28"/>
        </w:rPr>
        <w:t>–</w:t>
      </w:r>
      <w:r w:rsidR="00066ABA" w:rsidRPr="00066ABA">
        <w:rPr>
          <w:rFonts w:eastAsia="Calibri"/>
          <w:sz w:val="28"/>
          <w:szCs w:val="28"/>
        </w:rPr>
        <w:t xml:space="preserve"> ходатайство и прилагаемые к нему документы)</w:t>
      </w:r>
      <w:r w:rsidRPr="00227843">
        <w:rPr>
          <w:sz w:val="28"/>
        </w:rPr>
        <w:t>.</w:t>
      </w:r>
    </w:p>
    <w:p w:rsidR="00586138" w:rsidRPr="00227843" w:rsidRDefault="00634BB7" w:rsidP="00C57919">
      <w:pPr>
        <w:spacing w:line="235" w:lineRule="auto"/>
        <w:ind w:firstLine="709"/>
        <w:jc w:val="both"/>
        <w:rPr>
          <w:sz w:val="28"/>
        </w:rPr>
      </w:pPr>
      <w:r>
        <w:rPr>
          <w:rFonts w:eastAsia="Calibri"/>
          <w:sz w:val="28"/>
          <w:szCs w:val="28"/>
        </w:rPr>
        <w:t>3.2.2. </w:t>
      </w:r>
      <w:r w:rsidR="00586138" w:rsidRPr="00227843">
        <w:rPr>
          <w:rFonts w:eastAsia="Calibri"/>
          <w:sz w:val="28"/>
          <w:szCs w:val="28"/>
        </w:rPr>
        <w:t xml:space="preserve">Должностное лицо администрации муниципального образования Крымский район, ответственное за прием и регистрацию, </w:t>
      </w:r>
      <w:r w:rsidR="00586138" w:rsidRPr="00227843">
        <w:rPr>
          <w:sz w:val="28"/>
        </w:rPr>
        <w:t xml:space="preserve">в день получения </w:t>
      </w:r>
      <w:r w:rsidR="00FD279C">
        <w:rPr>
          <w:sz w:val="28"/>
        </w:rPr>
        <w:t>ходатайства</w:t>
      </w:r>
      <w:r w:rsidR="00B54AAB">
        <w:rPr>
          <w:sz w:val="28"/>
        </w:rPr>
        <w:t xml:space="preserve"> </w:t>
      </w:r>
      <w:r w:rsidR="00586138" w:rsidRPr="00227843">
        <w:rPr>
          <w:sz w:val="28"/>
        </w:rPr>
        <w:t>в порядке делопроизводства обеспечивает:</w:t>
      </w:r>
    </w:p>
    <w:p w:rsidR="00586138" w:rsidRPr="00227843" w:rsidRDefault="00586138" w:rsidP="00C57919">
      <w:pPr>
        <w:spacing w:line="235" w:lineRule="auto"/>
        <w:ind w:firstLine="709"/>
        <w:jc w:val="both"/>
        <w:rPr>
          <w:sz w:val="28"/>
        </w:rPr>
      </w:pPr>
      <w:r w:rsidRPr="00227843">
        <w:rPr>
          <w:sz w:val="28"/>
        </w:rPr>
        <w:t xml:space="preserve">- прием </w:t>
      </w:r>
      <w:r w:rsidR="00066ABA">
        <w:rPr>
          <w:sz w:val="28"/>
        </w:rPr>
        <w:t>ходатайства и прилагаемых к нему документов</w:t>
      </w:r>
      <w:r w:rsidRPr="00227843">
        <w:rPr>
          <w:sz w:val="28"/>
        </w:rPr>
        <w:t xml:space="preserve"> по соответствующей форме;</w:t>
      </w:r>
    </w:p>
    <w:p w:rsidR="00586138" w:rsidRPr="00227843" w:rsidRDefault="00586138" w:rsidP="00C57919">
      <w:pPr>
        <w:spacing w:line="235" w:lineRule="auto"/>
        <w:ind w:firstLine="709"/>
        <w:jc w:val="both"/>
        <w:rPr>
          <w:sz w:val="28"/>
        </w:rPr>
      </w:pPr>
      <w:r w:rsidRPr="00227843">
        <w:rPr>
          <w:sz w:val="28"/>
        </w:rPr>
        <w:t xml:space="preserve">- регистрацию </w:t>
      </w:r>
      <w:r w:rsidR="00066ABA">
        <w:rPr>
          <w:sz w:val="28"/>
        </w:rPr>
        <w:t>ходатайства</w:t>
      </w:r>
      <w:r w:rsidRPr="00227843">
        <w:rPr>
          <w:sz w:val="28"/>
        </w:rPr>
        <w:t xml:space="preserve"> и прилагаемых документов в системе электронного документооборота, проверку полноты и достоверности документов;</w:t>
      </w:r>
    </w:p>
    <w:p w:rsidR="00CF295E" w:rsidRPr="00227843" w:rsidRDefault="00CF295E" w:rsidP="008A1DC5">
      <w:pPr>
        <w:spacing w:line="235" w:lineRule="auto"/>
        <w:ind w:firstLine="709"/>
        <w:jc w:val="both"/>
        <w:rPr>
          <w:sz w:val="28"/>
        </w:rPr>
      </w:pPr>
      <w:r w:rsidRPr="00227843">
        <w:rPr>
          <w:sz w:val="28"/>
        </w:rPr>
        <w:t>- перевод в электронную форму и снятие копий с документов, представленных заявителем</w:t>
      </w:r>
      <w:r w:rsidR="00FD279C">
        <w:rPr>
          <w:sz w:val="28"/>
        </w:rPr>
        <w:t>.</w:t>
      </w:r>
    </w:p>
    <w:p w:rsidR="00FD279C" w:rsidRPr="00FD279C" w:rsidRDefault="00FD279C" w:rsidP="00FD279C">
      <w:pPr>
        <w:spacing w:line="235" w:lineRule="auto"/>
        <w:ind w:firstLine="709"/>
        <w:jc w:val="both"/>
        <w:rPr>
          <w:sz w:val="28"/>
          <w:szCs w:val="28"/>
        </w:rPr>
      </w:pPr>
      <w:r w:rsidRPr="00FD279C">
        <w:rPr>
          <w:sz w:val="28"/>
          <w:szCs w:val="28"/>
        </w:rPr>
        <w:t>3.2.</w:t>
      </w:r>
      <w:r>
        <w:rPr>
          <w:sz w:val="28"/>
          <w:szCs w:val="28"/>
        </w:rPr>
        <w:t>3</w:t>
      </w:r>
      <w:r w:rsidR="00442B20">
        <w:rPr>
          <w:sz w:val="28"/>
          <w:szCs w:val="28"/>
        </w:rPr>
        <w:t>. </w:t>
      </w:r>
      <w:r w:rsidRPr="00FD279C">
        <w:rPr>
          <w:sz w:val="28"/>
          <w:szCs w:val="28"/>
        </w:rPr>
        <w:t>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w:t>
      </w:r>
      <w:r>
        <w:rPr>
          <w:sz w:val="28"/>
          <w:szCs w:val="28"/>
        </w:rPr>
        <w:t>.</w:t>
      </w:r>
      <w:r w:rsidRPr="00FD279C">
        <w:rPr>
          <w:sz w:val="28"/>
          <w:szCs w:val="28"/>
        </w:rPr>
        <w:t xml:space="preserve"> подраздела 2.9</w:t>
      </w:r>
      <w:r>
        <w:rPr>
          <w:sz w:val="28"/>
          <w:szCs w:val="28"/>
        </w:rPr>
        <w:t xml:space="preserve">. Административного </w:t>
      </w:r>
      <w:r w:rsidRPr="00FD279C">
        <w:rPr>
          <w:sz w:val="28"/>
          <w:szCs w:val="28"/>
        </w:rPr>
        <w:t>регламента.</w:t>
      </w:r>
    </w:p>
    <w:p w:rsidR="00FD279C" w:rsidRPr="00FD279C" w:rsidRDefault="00FD279C" w:rsidP="00FD279C">
      <w:pPr>
        <w:spacing w:line="235" w:lineRule="auto"/>
        <w:ind w:firstLine="709"/>
        <w:jc w:val="both"/>
        <w:rPr>
          <w:sz w:val="28"/>
          <w:szCs w:val="28"/>
        </w:rPr>
      </w:pPr>
      <w:r w:rsidRPr="00FD279C">
        <w:rPr>
          <w:sz w:val="28"/>
          <w:szCs w:val="28"/>
        </w:rPr>
        <w:t>3.2.</w:t>
      </w:r>
      <w:r>
        <w:rPr>
          <w:sz w:val="28"/>
          <w:szCs w:val="28"/>
        </w:rPr>
        <w:t>4</w:t>
      </w:r>
      <w:r w:rsidRPr="00FD279C">
        <w:rPr>
          <w:sz w:val="28"/>
          <w:szCs w:val="28"/>
        </w:rPr>
        <w:t>.</w:t>
      </w:r>
      <w:r w:rsidR="00442B20">
        <w:rPr>
          <w:sz w:val="28"/>
          <w:szCs w:val="28"/>
        </w:rPr>
        <w:t> </w:t>
      </w:r>
      <w:r w:rsidRPr="00FD279C">
        <w:rPr>
          <w:sz w:val="28"/>
          <w:szCs w:val="28"/>
        </w:rPr>
        <w:t>Результатом административной процедуры является:</w:t>
      </w:r>
    </w:p>
    <w:p w:rsidR="00FD279C" w:rsidRPr="00FD279C" w:rsidRDefault="00FD279C" w:rsidP="00FD279C">
      <w:pPr>
        <w:spacing w:line="235" w:lineRule="auto"/>
        <w:ind w:firstLine="709"/>
        <w:jc w:val="both"/>
        <w:rPr>
          <w:sz w:val="28"/>
          <w:szCs w:val="28"/>
        </w:rPr>
      </w:pPr>
      <w:r>
        <w:rPr>
          <w:sz w:val="28"/>
          <w:szCs w:val="28"/>
        </w:rPr>
        <w:lastRenderedPageBreak/>
        <w:t>- </w:t>
      </w:r>
      <w:r w:rsidRPr="00FD279C">
        <w:rPr>
          <w:sz w:val="28"/>
          <w:szCs w:val="28"/>
        </w:rPr>
        <w:t xml:space="preserve">регистрация в </w:t>
      </w:r>
      <w:r>
        <w:rPr>
          <w:sz w:val="28"/>
          <w:szCs w:val="28"/>
        </w:rPr>
        <w:t xml:space="preserve">уполномоченном </w:t>
      </w:r>
      <w:r w:rsidRPr="00FD279C">
        <w:rPr>
          <w:sz w:val="28"/>
          <w:szCs w:val="28"/>
        </w:rPr>
        <w:t>органе</w:t>
      </w:r>
      <w:r>
        <w:rPr>
          <w:sz w:val="28"/>
          <w:szCs w:val="28"/>
        </w:rPr>
        <w:t xml:space="preserve"> </w:t>
      </w:r>
      <w:r w:rsidRPr="00FD279C">
        <w:rPr>
          <w:sz w:val="28"/>
          <w:szCs w:val="28"/>
        </w:rPr>
        <w:t>ходатайства и прилагаемых к нему документов, и выдача заявителю копии ходатайства с отметкой о получении документов, или</w:t>
      </w:r>
    </w:p>
    <w:p w:rsidR="00FD279C" w:rsidRDefault="00FD279C" w:rsidP="00FD279C">
      <w:pPr>
        <w:spacing w:line="235" w:lineRule="auto"/>
        <w:ind w:firstLine="709"/>
        <w:jc w:val="both"/>
        <w:rPr>
          <w:sz w:val="28"/>
          <w:szCs w:val="28"/>
        </w:rPr>
      </w:pPr>
      <w:r>
        <w:rPr>
          <w:sz w:val="28"/>
          <w:szCs w:val="28"/>
        </w:rPr>
        <w:t>- </w:t>
      </w:r>
      <w:r w:rsidRPr="00FD279C">
        <w:rPr>
          <w:sz w:val="28"/>
          <w:szCs w:val="28"/>
        </w:rPr>
        <w:t>отказ в приеме документов, при выявлении оснований для отказа в приеме документов (по желанию заявителя выдается в письменной форме на бумажном носителе с указанием причин отказа).</w:t>
      </w:r>
    </w:p>
    <w:p w:rsidR="00442B20" w:rsidRPr="00442B20" w:rsidRDefault="00442B20" w:rsidP="00442B20">
      <w:pPr>
        <w:spacing w:line="235" w:lineRule="auto"/>
        <w:ind w:firstLine="709"/>
        <w:jc w:val="both"/>
        <w:rPr>
          <w:sz w:val="28"/>
          <w:szCs w:val="28"/>
        </w:rPr>
      </w:pPr>
      <w:r w:rsidRPr="00442B20">
        <w:rPr>
          <w:sz w:val="28"/>
          <w:szCs w:val="28"/>
        </w:rPr>
        <w:t>3.2.</w:t>
      </w:r>
      <w:r>
        <w:rPr>
          <w:sz w:val="28"/>
          <w:szCs w:val="28"/>
        </w:rPr>
        <w:t>5</w:t>
      </w:r>
      <w:r w:rsidRPr="00442B20">
        <w:rPr>
          <w:sz w:val="28"/>
          <w:szCs w:val="28"/>
        </w:rPr>
        <w:t>.</w:t>
      </w:r>
      <w:r>
        <w:rPr>
          <w:sz w:val="28"/>
          <w:szCs w:val="28"/>
        </w:rPr>
        <w:t> </w:t>
      </w:r>
      <w:r w:rsidRPr="00442B20">
        <w:rPr>
          <w:sz w:val="28"/>
          <w:szCs w:val="28"/>
        </w:rPr>
        <w:t>Способом фиксации результата выполнения административной процедуры является присвоение входящего (регистрационного) номера поступившему ходатайству и прилагаемым к нему документам.</w:t>
      </w:r>
    </w:p>
    <w:p w:rsidR="00442B20" w:rsidRDefault="00442B20" w:rsidP="00442B20">
      <w:pPr>
        <w:spacing w:line="235" w:lineRule="auto"/>
        <w:ind w:firstLine="709"/>
        <w:jc w:val="both"/>
        <w:rPr>
          <w:sz w:val="28"/>
          <w:szCs w:val="28"/>
        </w:rPr>
      </w:pPr>
      <w:r w:rsidRPr="00442B20">
        <w:rPr>
          <w:sz w:val="28"/>
          <w:szCs w:val="28"/>
        </w:rPr>
        <w:t>3.2.</w:t>
      </w:r>
      <w:r>
        <w:rPr>
          <w:sz w:val="28"/>
          <w:szCs w:val="28"/>
        </w:rPr>
        <w:t>6</w:t>
      </w:r>
      <w:r w:rsidRPr="00442B20">
        <w:rPr>
          <w:sz w:val="28"/>
          <w:szCs w:val="28"/>
        </w:rPr>
        <w:t>.</w:t>
      </w:r>
      <w:r>
        <w:rPr>
          <w:sz w:val="28"/>
          <w:szCs w:val="28"/>
        </w:rPr>
        <w:t> </w:t>
      </w:r>
      <w:r w:rsidRPr="00442B20">
        <w:rPr>
          <w:sz w:val="28"/>
          <w:szCs w:val="28"/>
        </w:rPr>
        <w:t>Исполнение данной административной процедуры возложено на специалиста, ответственного за прием ходатайства.</w:t>
      </w:r>
    </w:p>
    <w:p w:rsidR="00FD279C" w:rsidRDefault="00FD279C" w:rsidP="00FD279C">
      <w:pPr>
        <w:spacing w:line="235" w:lineRule="auto"/>
        <w:ind w:firstLine="709"/>
        <w:jc w:val="both"/>
        <w:rPr>
          <w:sz w:val="28"/>
          <w:szCs w:val="28"/>
        </w:rPr>
      </w:pPr>
      <w:r>
        <w:rPr>
          <w:sz w:val="28"/>
          <w:szCs w:val="28"/>
        </w:rPr>
        <w:t>3.2.</w:t>
      </w:r>
      <w:r w:rsidR="00442B20">
        <w:rPr>
          <w:sz w:val="28"/>
          <w:szCs w:val="28"/>
        </w:rPr>
        <w:t>7</w:t>
      </w:r>
      <w:r>
        <w:rPr>
          <w:sz w:val="28"/>
          <w:szCs w:val="28"/>
        </w:rPr>
        <w:t xml:space="preserve">. После </w:t>
      </w:r>
      <w:r w:rsidRPr="00FD279C">
        <w:rPr>
          <w:sz w:val="28"/>
          <w:szCs w:val="28"/>
        </w:rPr>
        <w:t>совершения административных процедур (действий)</w:t>
      </w:r>
      <w:r w:rsidR="00442B20">
        <w:rPr>
          <w:sz w:val="28"/>
          <w:szCs w:val="28"/>
        </w:rPr>
        <w:t>, указанных в пункте 3.2.2. настоящего подраздела Административного регламента, д</w:t>
      </w:r>
      <w:r w:rsidRPr="00227843">
        <w:rPr>
          <w:rFonts w:eastAsia="Calibri"/>
          <w:sz w:val="28"/>
          <w:szCs w:val="28"/>
        </w:rPr>
        <w:t xml:space="preserve">олжностное лицо администрации муниципального образования Крымский район, ответственное за прием и регистрацию, </w:t>
      </w:r>
      <w:r w:rsidRPr="00227843">
        <w:rPr>
          <w:sz w:val="28"/>
        </w:rPr>
        <w:t xml:space="preserve">обеспечивает </w:t>
      </w:r>
      <w:r w:rsidR="00442B20">
        <w:rPr>
          <w:sz w:val="28"/>
        </w:rPr>
        <w:t>н</w:t>
      </w:r>
      <w:r w:rsidRPr="00227843">
        <w:rPr>
          <w:sz w:val="28"/>
        </w:rPr>
        <w:t xml:space="preserve">аправление </w:t>
      </w:r>
      <w:r w:rsidR="00442B20">
        <w:rPr>
          <w:sz w:val="28"/>
        </w:rPr>
        <w:t>ходатайства</w:t>
      </w:r>
      <w:r w:rsidR="00442B20" w:rsidRPr="00227843">
        <w:rPr>
          <w:sz w:val="28"/>
        </w:rPr>
        <w:t xml:space="preserve"> с приложенными к нему документами</w:t>
      </w:r>
      <w:r w:rsidR="00442B20" w:rsidRPr="00227843">
        <w:rPr>
          <w:sz w:val="28"/>
          <w:szCs w:val="28"/>
        </w:rPr>
        <w:t xml:space="preserve"> </w:t>
      </w:r>
      <w:r w:rsidRPr="00227843">
        <w:rPr>
          <w:sz w:val="28"/>
        </w:rPr>
        <w:t>главе муниципального образования Крымский район</w:t>
      </w:r>
      <w:r w:rsidRPr="00227843">
        <w:rPr>
          <w:sz w:val="28"/>
          <w:szCs w:val="28"/>
        </w:rPr>
        <w:t xml:space="preserve"> на резолюцию</w:t>
      </w:r>
      <w:r>
        <w:rPr>
          <w:sz w:val="28"/>
          <w:szCs w:val="28"/>
        </w:rPr>
        <w:t>.</w:t>
      </w:r>
    </w:p>
    <w:p w:rsidR="00B32EAA" w:rsidRPr="00227843" w:rsidRDefault="00B32EAA" w:rsidP="00C57919">
      <w:pPr>
        <w:spacing w:line="235" w:lineRule="auto"/>
        <w:ind w:firstLine="709"/>
        <w:jc w:val="both"/>
        <w:rPr>
          <w:sz w:val="28"/>
          <w:szCs w:val="28"/>
        </w:rPr>
      </w:pPr>
      <w:r w:rsidRPr="00227843">
        <w:rPr>
          <w:sz w:val="28"/>
          <w:szCs w:val="28"/>
        </w:rPr>
        <w:t xml:space="preserve">Глава муниципального образования Крымский район в течение двух рабочих дней рассматривает </w:t>
      </w:r>
      <w:r w:rsidR="00066ABA">
        <w:rPr>
          <w:sz w:val="28"/>
          <w:szCs w:val="28"/>
        </w:rPr>
        <w:t>ходатайство</w:t>
      </w:r>
      <w:r w:rsidRPr="00227843">
        <w:rPr>
          <w:sz w:val="28"/>
          <w:szCs w:val="28"/>
        </w:rPr>
        <w:t xml:space="preserve">, накладывает резолюцию и передает в общий отдел </w:t>
      </w:r>
      <w:r w:rsidRPr="00227843">
        <w:rPr>
          <w:rFonts w:eastAsia="Calibri"/>
          <w:sz w:val="28"/>
          <w:szCs w:val="28"/>
        </w:rPr>
        <w:t>администрации муниципального образования Крымский район (далее – общий отдел)</w:t>
      </w:r>
      <w:r w:rsidRPr="00227843">
        <w:rPr>
          <w:sz w:val="28"/>
          <w:szCs w:val="28"/>
        </w:rPr>
        <w:t>.</w:t>
      </w:r>
    </w:p>
    <w:p w:rsidR="00B32EAA" w:rsidRPr="00227843" w:rsidRDefault="00442B20" w:rsidP="00C57919">
      <w:pPr>
        <w:spacing w:line="235" w:lineRule="auto"/>
        <w:ind w:firstLine="709"/>
        <w:jc w:val="both"/>
        <w:rPr>
          <w:sz w:val="28"/>
          <w:szCs w:val="28"/>
        </w:rPr>
      </w:pPr>
      <w:r>
        <w:rPr>
          <w:sz w:val="28"/>
          <w:szCs w:val="28"/>
        </w:rPr>
        <w:t>3.2.8. </w:t>
      </w:r>
      <w:r w:rsidR="00C57919" w:rsidRPr="00C57919">
        <w:rPr>
          <w:sz w:val="28"/>
          <w:szCs w:val="28"/>
        </w:rPr>
        <w:t xml:space="preserve">Специалист общего отдела в течение одного рабочего дня передает </w:t>
      </w:r>
      <w:r w:rsidR="00066ABA">
        <w:rPr>
          <w:sz w:val="28"/>
          <w:szCs w:val="28"/>
        </w:rPr>
        <w:t>ходатайство</w:t>
      </w:r>
      <w:r w:rsidR="00C57919" w:rsidRPr="00C57919">
        <w:rPr>
          <w:sz w:val="28"/>
          <w:szCs w:val="28"/>
        </w:rPr>
        <w:t xml:space="preserve"> согласно резолюции заместителю главы муниципального образования Крымский район, курирующему вопросы развития, архитектуры и градостроительства, экономики, имущества и земельных отношений.</w:t>
      </w:r>
    </w:p>
    <w:p w:rsidR="00B32EAA" w:rsidRPr="00227843" w:rsidRDefault="00442B20" w:rsidP="00C57919">
      <w:pPr>
        <w:spacing w:line="235" w:lineRule="auto"/>
        <w:ind w:firstLine="709"/>
        <w:jc w:val="both"/>
        <w:rPr>
          <w:sz w:val="28"/>
          <w:szCs w:val="28"/>
        </w:rPr>
      </w:pPr>
      <w:r>
        <w:rPr>
          <w:sz w:val="28"/>
          <w:szCs w:val="28"/>
        </w:rPr>
        <w:t>3.2.9. </w:t>
      </w:r>
      <w:r w:rsidR="00B32EAA" w:rsidRPr="00227843">
        <w:rPr>
          <w:sz w:val="28"/>
          <w:szCs w:val="28"/>
        </w:rPr>
        <w:t xml:space="preserve">Заместитель главы муниципального образования Крымский район в течение одного рабочего дня передает </w:t>
      </w:r>
      <w:r w:rsidR="00066ABA">
        <w:rPr>
          <w:sz w:val="28"/>
          <w:szCs w:val="28"/>
        </w:rPr>
        <w:t>ходатайство</w:t>
      </w:r>
      <w:r w:rsidR="00B32EAA" w:rsidRPr="00227843">
        <w:rPr>
          <w:sz w:val="28"/>
          <w:szCs w:val="28"/>
        </w:rPr>
        <w:t xml:space="preserve"> с резолюцией начальнику управления имущественных отношений администрации муниципального образования Крымский район (далее –</w:t>
      </w:r>
      <w:r w:rsidR="00785E24" w:rsidRPr="00227843">
        <w:rPr>
          <w:sz w:val="28"/>
          <w:szCs w:val="28"/>
        </w:rPr>
        <w:t xml:space="preserve"> </w:t>
      </w:r>
      <w:r w:rsidR="00B32EAA" w:rsidRPr="00227843">
        <w:rPr>
          <w:sz w:val="28"/>
          <w:szCs w:val="28"/>
        </w:rPr>
        <w:t>Управлени</w:t>
      </w:r>
      <w:r w:rsidR="00785E24" w:rsidRPr="00227843">
        <w:rPr>
          <w:sz w:val="28"/>
          <w:szCs w:val="28"/>
        </w:rPr>
        <w:t>е</w:t>
      </w:r>
      <w:r w:rsidR="00B32EAA" w:rsidRPr="00227843">
        <w:rPr>
          <w:sz w:val="28"/>
          <w:szCs w:val="28"/>
        </w:rPr>
        <w:t>).</w:t>
      </w:r>
    </w:p>
    <w:p w:rsidR="00B32EAA" w:rsidRPr="00227843" w:rsidRDefault="00442B20" w:rsidP="00C57919">
      <w:pPr>
        <w:spacing w:line="235" w:lineRule="auto"/>
        <w:ind w:firstLine="709"/>
        <w:jc w:val="both"/>
        <w:rPr>
          <w:sz w:val="28"/>
          <w:szCs w:val="28"/>
        </w:rPr>
      </w:pPr>
      <w:r>
        <w:rPr>
          <w:sz w:val="28"/>
          <w:szCs w:val="28"/>
        </w:rPr>
        <w:t>3.2.1</w:t>
      </w:r>
      <w:r w:rsidR="001B01B8">
        <w:rPr>
          <w:sz w:val="28"/>
          <w:szCs w:val="28"/>
        </w:rPr>
        <w:t>0</w:t>
      </w:r>
      <w:r>
        <w:rPr>
          <w:sz w:val="28"/>
          <w:szCs w:val="28"/>
        </w:rPr>
        <w:t>. </w:t>
      </w:r>
      <w:r w:rsidR="00B32EAA" w:rsidRPr="00227843">
        <w:rPr>
          <w:sz w:val="28"/>
          <w:szCs w:val="28"/>
        </w:rPr>
        <w:t xml:space="preserve">Срок регистрации и направления поступивших документов в работу непосредственно </w:t>
      </w:r>
      <w:r w:rsidR="003D33FA">
        <w:rPr>
          <w:sz w:val="28"/>
          <w:szCs w:val="28"/>
        </w:rPr>
        <w:t>в Управление</w:t>
      </w:r>
      <w:r w:rsidR="00B32EAA" w:rsidRPr="00227843">
        <w:rPr>
          <w:sz w:val="28"/>
          <w:szCs w:val="28"/>
        </w:rPr>
        <w:t xml:space="preserve">, с момента поступления </w:t>
      </w:r>
      <w:r w:rsidR="00066ABA">
        <w:rPr>
          <w:sz w:val="28"/>
          <w:szCs w:val="28"/>
        </w:rPr>
        <w:t>ходатайства</w:t>
      </w:r>
      <w:r w:rsidR="00B32EAA" w:rsidRPr="00227843">
        <w:rPr>
          <w:sz w:val="28"/>
          <w:szCs w:val="28"/>
        </w:rPr>
        <w:t xml:space="preserve"> составляет – не более 6 </w:t>
      </w:r>
      <w:r w:rsidR="00B54AAB">
        <w:rPr>
          <w:sz w:val="28"/>
          <w:szCs w:val="28"/>
        </w:rPr>
        <w:t xml:space="preserve">рабочих </w:t>
      </w:r>
      <w:r w:rsidR="00B32EAA" w:rsidRPr="00227843">
        <w:rPr>
          <w:sz w:val="28"/>
          <w:szCs w:val="28"/>
        </w:rPr>
        <w:t>дней.</w:t>
      </w:r>
    </w:p>
    <w:p w:rsidR="00B32EAA" w:rsidRPr="00227843" w:rsidRDefault="00B32EAA" w:rsidP="00C57919">
      <w:pPr>
        <w:spacing w:line="235" w:lineRule="auto"/>
        <w:ind w:firstLine="709"/>
        <w:jc w:val="both"/>
        <w:rPr>
          <w:sz w:val="28"/>
          <w:szCs w:val="28"/>
        </w:rPr>
      </w:pPr>
      <w:r w:rsidRPr="00227843">
        <w:rPr>
          <w:sz w:val="28"/>
          <w:szCs w:val="28"/>
        </w:rPr>
        <w:t xml:space="preserve">Конечным результатом данной административной процедуры является </w:t>
      </w:r>
      <w:r w:rsidR="003D33FA">
        <w:rPr>
          <w:sz w:val="28"/>
          <w:szCs w:val="28"/>
        </w:rPr>
        <w:t>получение</w:t>
      </w:r>
      <w:r w:rsidRPr="00227843">
        <w:rPr>
          <w:sz w:val="28"/>
          <w:szCs w:val="28"/>
        </w:rPr>
        <w:t xml:space="preserve"> </w:t>
      </w:r>
      <w:r w:rsidR="00066ABA">
        <w:rPr>
          <w:sz w:val="28"/>
          <w:szCs w:val="28"/>
        </w:rPr>
        <w:t>ходатайства</w:t>
      </w:r>
      <w:r w:rsidR="00453BD9">
        <w:rPr>
          <w:sz w:val="28"/>
          <w:szCs w:val="28"/>
        </w:rPr>
        <w:t xml:space="preserve"> и </w:t>
      </w:r>
      <w:r w:rsidR="003D33FA" w:rsidRPr="003D33FA">
        <w:rPr>
          <w:sz w:val="28"/>
          <w:szCs w:val="28"/>
        </w:rPr>
        <w:t xml:space="preserve">прилагаемых </w:t>
      </w:r>
      <w:r w:rsidR="00453BD9">
        <w:rPr>
          <w:sz w:val="28"/>
          <w:szCs w:val="28"/>
        </w:rPr>
        <w:t>к нему документов</w:t>
      </w:r>
      <w:r w:rsidRPr="00227843">
        <w:rPr>
          <w:sz w:val="28"/>
          <w:szCs w:val="28"/>
        </w:rPr>
        <w:t xml:space="preserve"> </w:t>
      </w:r>
      <w:r w:rsidR="003D33FA">
        <w:rPr>
          <w:sz w:val="28"/>
          <w:szCs w:val="28"/>
        </w:rPr>
        <w:t>начальником Управления</w:t>
      </w:r>
      <w:r w:rsidRPr="00227843">
        <w:rPr>
          <w:sz w:val="28"/>
          <w:szCs w:val="28"/>
        </w:rPr>
        <w:t>.</w:t>
      </w:r>
    </w:p>
    <w:p w:rsidR="00442B20" w:rsidRDefault="00442B20" w:rsidP="00442B20">
      <w:pPr>
        <w:spacing w:line="235" w:lineRule="auto"/>
        <w:jc w:val="both"/>
        <w:rPr>
          <w:sz w:val="28"/>
          <w:szCs w:val="28"/>
        </w:rPr>
      </w:pPr>
    </w:p>
    <w:p w:rsidR="00442B20" w:rsidRDefault="00442B20" w:rsidP="00442B20">
      <w:pPr>
        <w:spacing w:line="235" w:lineRule="auto"/>
        <w:jc w:val="center"/>
        <w:rPr>
          <w:sz w:val="28"/>
          <w:szCs w:val="28"/>
        </w:rPr>
      </w:pPr>
      <w:r w:rsidRPr="00442B20">
        <w:rPr>
          <w:sz w:val="28"/>
          <w:szCs w:val="28"/>
        </w:rPr>
        <w:t>Подраздел 3.3. Рассмотрение представленных заявителем документов и формирование, направление межведомственных запросов в органы (организации), участвующие в предоставлении муниципальной услуги</w:t>
      </w:r>
    </w:p>
    <w:p w:rsidR="00442B20" w:rsidRDefault="00442B20" w:rsidP="00442B20">
      <w:pPr>
        <w:spacing w:line="235" w:lineRule="auto"/>
        <w:jc w:val="both"/>
        <w:rPr>
          <w:sz w:val="28"/>
          <w:szCs w:val="28"/>
        </w:rPr>
      </w:pPr>
    </w:p>
    <w:p w:rsidR="003D33FA" w:rsidRDefault="003D33FA" w:rsidP="00C57919">
      <w:pPr>
        <w:spacing w:line="235" w:lineRule="auto"/>
        <w:ind w:firstLine="709"/>
        <w:jc w:val="both"/>
        <w:rPr>
          <w:sz w:val="28"/>
          <w:szCs w:val="28"/>
        </w:rPr>
      </w:pPr>
      <w:r w:rsidRPr="003D33FA">
        <w:rPr>
          <w:sz w:val="28"/>
          <w:szCs w:val="28"/>
        </w:rPr>
        <w:t xml:space="preserve">3.3.1. Основанием для начала административной процедуры является получение зарегистрированных ходатайства и прилагаемых к нему документов начальником </w:t>
      </w:r>
      <w:r>
        <w:rPr>
          <w:sz w:val="28"/>
          <w:szCs w:val="28"/>
        </w:rPr>
        <w:t>Управления</w:t>
      </w:r>
      <w:r w:rsidRPr="003D33FA">
        <w:rPr>
          <w:sz w:val="28"/>
          <w:szCs w:val="28"/>
        </w:rPr>
        <w:t xml:space="preserve">, определенным заместителем главы муниципального образования </w:t>
      </w:r>
      <w:r>
        <w:rPr>
          <w:sz w:val="28"/>
          <w:szCs w:val="28"/>
        </w:rPr>
        <w:t xml:space="preserve">Крымский </w:t>
      </w:r>
      <w:r w:rsidRPr="003D33FA">
        <w:rPr>
          <w:sz w:val="28"/>
          <w:szCs w:val="28"/>
        </w:rPr>
        <w:t xml:space="preserve">район, курирующим </w:t>
      </w:r>
      <w:r w:rsidRPr="00C57919">
        <w:rPr>
          <w:sz w:val="28"/>
          <w:szCs w:val="28"/>
        </w:rPr>
        <w:t>вопросы развития, архитектуры и градостроительства, экономики, имущества и земельных отношений</w:t>
      </w:r>
      <w:r w:rsidRPr="003D33FA">
        <w:rPr>
          <w:sz w:val="28"/>
          <w:szCs w:val="28"/>
        </w:rPr>
        <w:t>, в качестве ответственного исполнителя за предоставление муниципальной услуги.</w:t>
      </w:r>
    </w:p>
    <w:p w:rsidR="003D33FA" w:rsidRPr="00227843" w:rsidRDefault="003D33FA" w:rsidP="003D33FA">
      <w:pPr>
        <w:spacing w:line="235" w:lineRule="auto"/>
        <w:ind w:firstLine="709"/>
        <w:jc w:val="both"/>
        <w:rPr>
          <w:sz w:val="28"/>
          <w:szCs w:val="28"/>
        </w:rPr>
      </w:pPr>
      <w:r>
        <w:rPr>
          <w:sz w:val="28"/>
          <w:szCs w:val="28"/>
        </w:rPr>
        <w:lastRenderedPageBreak/>
        <w:t>3.3.2. </w:t>
      </w:r>
      <w:r w:rsidRPr="00227843">
        <w:rPr>
          <w:sz w:val="28"/>
          <w:szCs w:val="28"/>
        </w:rPr>
        <w:t>Начальник Управления в течение одного рабочего дня определяет специалиста, ответственного за проведение административных процедур.</w:t>
      </w:r>
    </w:p>
    <w:p w:rsidR="003D33FA" w:rsidRPr="00227843" w:rsidRDefault="003D33FA" w:rsidP="003D33FA">
      <w:pPr>
        <w:spacing w:line="235" w:lineRule="auto"/>
        <w:ind w:firstLine="709"/>
        <w:jc w:val="both"/>
        <w:rPr>
          <w:sz w:val="28"/>
          <w:szCs w:val="28"/>
        </w:rPr>
      </w:pPr>
      <w:r w:rsidRPr="00227843">
        <w:rPr>
          <w:sz w:val="28"/>
          <w:szCs w:val="28"/>
        </w:rPr>
        <w:t>Для целей настоящего Административного регламента под Исполнителем понимается соответствующее структурное подразделение и (или) специалист данного подразделения, которому поручено предоставление муниципальной услуги.</w:t>
      </w:r>
    </w:p>
    <w:p w:rsidR="003D33FA" w:rsidRPr="00227843" w:rsidRDefault="003D33FA" w:rsidP="003D33FA">
      <w:pPr>
        <w:spacing w:line="235" w:lineRule="auto"/>
        <w:ind w:firstLine="709"/>
        <w:jc w:val="both"/>
        <w:rPr>
          <w:sz w:val="28"/>
          <w:szCs w:val="28"/>
        </w:rPr>
      </w:pPr>
      <w:r w:rsidRPr="00504F0B">
        <w:rPr>
          <w:sz w:val="28"/>
          <w:szCs w:val="28"/>
        </w:rPr>
        <w:t xml:space="preserve">Ходатайства об установлении публичного сервитута </w:t>
      </w:r>
      <w:r>
        <w:rPr>
          <w:sz w:val="28"/>
          <w:szCs w:val="28"/>
        </w:rPr>
        <w:t xml:space="preserve">уполномоченным </w:t>
      </w:r>
      <w:r w:rsidRPr="00504F0B">
        <w:rPr>
          <w:sz w:val="28"/>
          <w:szCs w:val="28"/>
        </w:rPr>
        <w:t>органом</w:t>
      </w:r>
      <w:r>
        <w:rPr>
          <w:sz w:val="28"/>
          <w:szCs w:val="28"/>
        </w:rPr>
        <w:t xml:space="preserve"> </w:t>
      </w:r>
      <w:r w:rsidRPr="00504F0B">
        <w:rPr>
          <w:sz w:val="28"/>
          <w:szCs w:val="28"/>
        </w:rPr>
        <w:t>в порядке их поступления.</w:t>
      </w:r>
    </w:p>
    <w:p w:rsidR="00385D4B" w:rsidRDefault="003D33FA" w:rsidP="00C57919">
      <w:pPr>
        <w:spacing w:line="235" w:lineRule="auto"/>
        <w:ind w:firstLine="709"/>
        <w:jc w:val="both"/>
        <w:rPr>
          <w:sz w:val="28"/>
          <w:szCs w:val="28"/>
        </w:rPr>
      </w:pPr>
      <w:r w:rsidRPr="003D33FA">
        <w:rPr>
          <w:sz w:val="28"/>
          <w:szCs w:val="28"/>
        </w:rPr>
        <w:t xml:space="preserve">По результатам рассмотрения документов, </w:t>
      </w:r>
      <w:r>
        <w:rPr>
          <w:sz w:val="28"/>
          <w:szCs w:val="28"/>
        </w:rPr>
        <w:t>Исполнитель</w:t>
      </w:r>
      <w:r w:rsidRPr="003D33FA">
        <w:rPr>
          <w:sz w:val="28"/>
          <w:szCs w:val="28"/>
        </w:rPr>
        <w:t>:</w:t>
      </w:r>
    </w:p>
    <w:p w:rsidR="003D33FA" w:rsidRPr="00227843" w:rsidRDefault="003D33FA" w:rsidP="00C57919">
      <w:pPr>
        <w:spacing w:line="235" w:lineRule="auto"/>
        <w:ind w:firstLine="709"/>
        <w:jc w:val="both"/>
        <w:rPr>
          <w:sz w:val="28"/>
        </w:rPr>
      </w:pPr>
      <w:r w:rsidRPr="003D33FA">
        <w:rPr>
          <w:sz w:val="28"/>
        </w:rPr>
        <w:t>1)</w:t>
      </w:r>
      <w:r w:rsidR="008739BF">
        <w:rPr>
          <w:sz w:val="28"/>
        </w:rPr>
        <w:t> </w:t>
      </w:r>
      <w:r w:rsidRPr="003D33FA">
        <w:rPr>
          <w:sz w:val="28"/>
        </w:rPr>
        <w:t xml:space="preserve">в течение 1 рабочего дня со дня поступления ходатайства на рассмотрение, при выявлении оснований для возвращения ходатайства подготавливает уведомление о возвращении ходатайства об установлении публичного сервитута заявителю (далее </w:t>
      </w:r>
      <w:r w:rsidR="008739BF">
        <w:rPr>
          <w:sz w:val="28"/>
        </w:rPr>
        <w:t>–</w:t>
      </w:r>
      <w:r w:rsidRPr="003D33FA">
        <w:rPr>
          <w:sz w:val="28"/>
        </w:rPr>
        <w:t xml:space="preserve"> уведомление о возвращении ходатайства), в котором указывает причины возврата, в соответствии с пунктом 2.10.1</w:t>
      </w:r>
      <w:r w:rsidR="008739BF">
        <w:rPr>
          <w:sz w:val="28"/>
        </w:rPr>
        <w:t>.</w:t>
      </w:r>
      <w:r w:rsidRPr="003D33FA">
        <w:rPr>
          <w:sz w:val="28"/>
        </w:rPr>
        <w:t xml:space="preserve"> подраздела 2.10</w:t>
      </w:r>
      <w:r w:rsidR="008739BF">
        <w:rPr>
          <w:sz w:val="28"/>
        </w:rPr>
        <w:t>.</w:t>
      </w:r>
      <w:r w:rsidRPr="003D33FA">
        <w:rPr>
          <w:sz w:val="28"/>
        </w:rPr>
        <w:t xml:space="preserve"> </w:t>
      </w:r>
      <w:r w:rsidR="008739BF" w:rsidRPr="00227843">
        <w:rPr>
          <w:rFonts w:eastAsia="Calibri"/>
          <w:sz w:val="28"/>
          <w:szCs w:val="28"/>
        </w:rPr>
        <w:t xml:space="preserve">раздела 2 Административного </w:t>
      </w:r>
      <w:r w:rsidRPr="003D33FA">
        <w:rPr>
          <w:sz w:val="28"/>
        </w:rPr>
        <w:t>регламента.</w:t>
      </w:r>
    </w:p>
    <w:p w:rsidR="009C23ED" w:rsidRDefault="008739BF" w:rsidP="00587E6D">
      <w:pPr>
        <w:ind w:firstLine="709"/>
        <w:jc w:val="both"/>
        <w:rPr>
          <w:rFonts w:eastAsia="Calibri"/>
          <w:sz w:val="28"/>
          <w:szCs w:val="28"/>
        </w:rPr>
      </w:pPr>
      <w:r>
        <w:rPr>
          <w:rFonts w:eastAsia="Calibri"/>
          <w:sz w:val="28"/>
          <w:szCs w:val="28"/>
        </w:rPr>
        <w:t>2) в</w:t>
      </w:r>
      <w:r w:rsidR="009C23ED" w:rsidRPr="00587E6D">
        <w:rPr>
          <w:rFonts w:eastAsia="Calibri"/>
          <w:sz w:val="28"/>
          <w:szCs w:val="28"/>
        </w:rPr>
        <w:t xml:space="preserve"> целях принятия решения об установлении публичного сервитута в срок не более чем 7 (семь) рабочих дней со дня поступления ходатайства в </w:t>
      </w:r>
      <w:r w:rsidR="009C23ED">
        <w:rPr>
          <w:rFonts w:eastAsia="Calibri"/>
          <w:sz w:val="28"/>
          <w:szCs w:val="28"/>
        </w:rPr>
        <w:t xml:space="preserve">уполномоченный </w:t>
      </w:r>
      <w:r w:rsidR="009C23ED" w:rsidRPr="00587E6D">
        <w:rPr>
          <w:rFonts w:eastAsia="Calibri"/>
          <w:sz w:val="28"/>
          <w:szCs w:val="28"/>
        </w:rPr>
        <w:t>орган</w:t>
      </w:r>
      <w:r w:rsidR="009C23ED">
        <w:rPr>
          <w:rFonts w:eastAsia="Calibri"/>
          <w:sz w:val="28"/>
          <w:szCs w:val="28"/>
        </w:rPr>
        <w:t xml:space="preserve"> </w:t>
      </w:r>
      <w:r w:rsidR="009C23ED" w:rsidRPr="00587E6D">
        <w:rPr>
          <w:rFonts w:eastAsia="Calibri"/>
          <w:sz w:val="28"/>
          <w:szCs w:val="28"/>
        </w:rPr>
        <w:t>при отсутствии оснований для его возврата в соответствии с пунктом 2.10.1</w:t>
      </w:r>
      <w:r w:rsidR="009C23ED">
        <w:rPr>
          <w:rFonts w:eastAsia="Calibri"/>
          <w:sz w:val="28"/>
          <w:szCs w:val="28"/>
        </w:rPr>
        <w:t>.</w:t>
      </w:r>
      <w:r w:rsidR="009C23ED" w:rsidRPr="00587E6D">
        <w:rPr>
          <w:rFonts w:eastAsia="Calibri"/>
          <w:sz w:val="28"/>
          <w:szCs w:val="28"/>
        </w:rPr>
        <w:t xml:space="preserve"> подраздела 2.10</w:t>
      </w:r>
      <w:r w:rsidR="009C23ED">
        <w:rPr>
          <w:rFonts w:eastAsia="Calibri"/>
          <w:sz w:val="28"/>
          <w:szCs w:val="28"/>
        </w:rPr>
        <w:t>.</w:t>
      </w:r>
      <w:r w:rsidR="009C23ED" w:rsidRPr="00587E6D">
        <w:rPr>
          <w:rFonts w:eastAsia="Calibri"/>
          <w:sz w:val="28"/>
          <w:szCs w:val="28"/>
        </w:rPr>
        <w:t xml:space="preserve"> </w:t>
      </w:r>
      <w:r w:rsidR="009C23ED" w:rsidRPr="00227843">
        <w:rPr>
          <w:rFonts w:eastAsia="Calibri"/>
          <w:sz w:val="28"/>
          <w:szCs w:val="28"/>
        </w:rPr>
        <w:t xml:space="preserve">раздела 2 Административного </w:t>
      </w:r>
      <w:r w:rsidR="009C23ED" w:rsidRPr="00587E6D">
        <w:rPr>
          <w:rFonts w:eastAsia="Calibri"/>
          <w:sz w:val="28"/>
          <w:szCs w:val="28"/>
        </w:rPr>
        <w:t>регламента направляет в орган регистрации прав запрос о правообладателях земельных участков, в отношении которых подано ходатайство об установлении публичного сервитута</w:t>
      </w:r>
      <w:r w:rsidR="009C23ED">
        <w:rPr>
          <w:rFonts w:eastAsia="Calibri"/>
          <w:sz w:val="28"/>
          <w:szCs w:val="28"/>
        </w:rPr>
        <w:t>.</w:t>
      </w:r>
    </w:p>
    <w:p w:rsidR="009C23ED" w:rsidRDefault="008739BF" w:rsidP="00587E6D">
      <w:pPr>
        <w:ind w:firstLine="709"/>
        <w:jc w:val="both"/>
        <w:rPr>
          <w:rFonts w:eastAsia="Calibri"/>
          <w:sz w:val="28"/>
          <w:szCs w:val="28"/>
        </w:rPr>
      </w:pPr>
      <w:r>
        <w:rPr>
          <w:rFonts w:eastAsia="Calibri"/>
          <w:sz w:val="28"/>
          <w:szCs w:val="28"/>
        </w:rPr>
        <w:t>3) в</w:t>
      </w:r>
      <w:r w:rsidR="009C23ED" w:rsidRPr="00587E6D">
        <w:rPr>
          <w:rFonts w:eastAsia="Calibri"/>
          <w:sz w:val="28"/>
          <w:szCs w:val="28"/>
        </w:rPr>
        <w:t xml:space="preserve"> случае, если подано ходатайство в целях, указанных в подпунктах 1, 2, 4 и 5 пункта 1.1.</w:t>
      </w:r>
      <w:r w:rsidR="009C23ED">
        <w:rPr>
          <w:rFonts w:eastAsia="Calibri"/>
          <w:sz w:val="28"/>
          <w:szCs w:val="28"/>
        </w:rPr>
        <w:t>2.</w:t>
      </w:r>
      <w:r w:rsidR="009C23ED" w:rsidRPr="00587E6D">
        <w:rPr>
          <w:rFonts w:eastAsia="Calibri"/>
          <w:sz w:val="28"/>
          <w:szCs w:val="28"/>
        </w:rPr>
        <w:t xml:space="preserve"> подраздела 1.1</w:t>
      </w:r>
      <w:r w:rsidR="009C23ED">
        <w:rPr>
          <w:rFonts w:eastAsia="Calibri"/>
          <w:sz w:val="28"/>
          <w:szCs w:val="28"/>
        </w:rPr>
        <w:t>.</w:t>
      </w:r>
      <w:r w:rsidR="009C23ED" w:rsidRPr="00587E6D">
        <w:rPr>
          <w:rFonts w:eastAsia="Calibri"/>
          <w:sz w:val="28"/>
          <w:szCs w:val="28"/>
        </w:rPr>
        <w:t xml:space="preserve"> </w:t>
      </w:r>
      <w:r w:rsidR="009C23ED" w:rsidRPr="00227843">
        <w:rPr>
          <w:rFonts w:eastAsia="Calibri"/>
          <w:sz w:val="28"/>
          <w:szCs w:val="28"/>
        </w:rPr>
        <w:t xml:space="preserve">раздела </w:t>
      </w:r>
      <w:r w:rsidR="009C23ED">
        <w:rPr>
          <w:rFonts w:eastAsia="Calibri"/>
          <w:sz w:val="28"/>
          <w:szCs w:val="28"/>
        </w:rPr>
        <w:t>1</w:t>
      </w:r>
      <w:r w:rsidR="009C23ED" w:rsidRPr="00227843">
        <w:rPr>
          <w:rFonts w:eastAsia="Calibri"/>
          <w:sz w:val="28"/>
          <w:szCs w:val="28"/>
        </w:rPr>
        <w:t xml:space="preserve"> Административного </w:t>
      </w:r>
      <w:r w:rsidR="009C23ED" w:rsidRPr="00587E6D">
        <w:rPr>
          <w:rFonts w:eastAsia="Calibri"/>
          <w:sz w:val="28"/>
          <w:szCs w:val="28"/>
        </w:rPr>
        <w:t xml:space="preserve">регламента, обеспечивается выявление правообладателей земельных участков в порядке, </w:t>
      </w:r>
      <w:r w:rsidR="009C23ED" w:rsidRPr="008739BF">
        <w:rPr>
          <w:rFonts w:eastAsia="Calibri"/>
          <w:sz w:val="28"/>
          <w:szCs w:val="28"/>
        </w:rPr>
        <w:t>предусмотренном пунктами 3.3.3</w:t>
      </w:r>
      <w:r w:rsidRPr="008739BF">
        <w:rPr>
          <w:rFonts w:eastAsia="Calibri"/>
          <w:sz w:val="28"/>
          <w:szCs w:val="28"/>
        </w:rPr>
        <w:t xml:space="preserve"> </w:t>
      </w:r>
      <w:r w:rsidR="009C23ED" w:rsidRPr="008739BF">
        <w:rPr>
          <w:rFonts w:eastAsia="Calibri"/>
          <w:sz w:val="28"/>
          <w:szCs w:val="28"/>
        </w:rPr>
        <w:t>-</w:t>
      </w:r>
      <w:r w:rsidRPr="008739BF">
        <w:rPr>
          <w:rFonts w:eastAsia="Calibri"/>
          <w:sz w:val="28"/>
          <w:szCs w:val="28"/>
        </w:rPr>
        <w:t xml:space="preserve"> </w:t>
      </w:r>
      <w:r w:rsidR="009C23ED" w:rsidRPr="008739BF">
        <w:rPr>
          <w:rFonts w:eastAsia="Calibri"/>
          <w:sz w:val="28"/>
          <w:szCs w:val="28"/>
        </w:rPr>
        <w:t>3.3.6 подраздела</w:t>
      </w:r>
      <w:r w:rsidRPr="008739BF">
        <w:rPr>
          <w:rFonts w:eastAsia="Calibri"/>
          <w:sz w:val="28"/>
          <w:szCs w:val="28"/>
        </w:rPr>
        <w:t xml:space="preserve"> 3.3. раздела 3</w:t>
      </w:r>
      <w:r w:rsidR="009C23ED" w:rsidRPr="009C23ED">
        <w:rPr>
          <w:rFonts w:eastAsia="Calibri"/>
          <w:color w:val="FF0000"/>
          <w:sz w:val="28"/>
          <w:szCs w:val="28"/>
        </w:rPr>
        <w:t xml:space="preserve"> </w:t>
      </w:r>
      <w:r w:rsidR="009C23ED" w:rsidRPr="00227843">
        <w:rPr>
          <w:rFonts w:eastAsia="Calibri"/>
          <w:sz w:val="28"/>
          <w:szCs w:val="28"/>
        </w:rPr>
        <w:t xml:space="preserve">Административного </w:t>
      </w:r>
      <w:r w:rsidR="009C23ED" w:rsidRPr="00587E6D">
        <w:rPr>
          <w:rFonts w:eastAsia="Calibri"/>
          <w:sz w:val="28"/>
          <w:szCs w:val="28"/>
        </w:rPr>
        <w:t>регламента</w:t>
      </w:r>
      <w:r>
        <w:rPr>
          <w:rFonts w:eastAsia="Calibri"/>
          <w:sz w:val="28"/>
          <w:szCs w:val="28"/>
        </w:rPr>
        <w:t>;</w:t>
      </w:r>
    </w:p>
    <w:p w:rsidR="009C23ED" w:rsidRPr="00587E6D" w:rsidRDefault="008739BF" w:rsidP="009C23ED">
      <w:pPr>
        <w:ind w:firstLine="709"/>
        <w:jc w:val="both"/>
        <w:rPr>
          <w:rFonts w:eastAsia="Calibri"/>
          <w:sz w:val="28"/>
          <w:szCs w:val="28"/>
        </w:rPr>
      </w:pPr>
      <w:r>
        <w:rPr>
          <w:rFonts w:eastAsia="Calibri"/>
          <w:sz w:val="28"/>
          <w:szCs w:val="28"/>
        </w:rPr>
        <w:t>4) </w:t>
      </w:r>
      <w:r w:rsidRPr="008739BF">
        <w:rPr>
          <w:rFonts w:eastAsia="Calibri"/>
          <w:sz w:val="28"/>
          <w:szCs w:val="28"/>
        </w:rPr>
        <w:t>при непредставлении заявителем по собственной инициативе документов, указанных в подразделе 2.7</w:t>
      </w:r>
      <w:r>
        <w:rPr>
          <w:rFonts w:eastAsia="Calibri"/>
          <w:sz w:val="28"/>
          <w:szCs w:val="28"/>
        </w:rPr>
        <w:t>.</w:t>
      </w:r>
      <w:r w:rsidRPr="008739BF">
        <w:rPr>
          <w:rFonts w:eastAsia="Calibri"/>
          <w:sz w:val="28"/>
          <w:szCs w:val="28"/>
        </w:rPr>
        <w:t xml:space="preserve"> </w:t>
      </w:r>
      <w:r w:rsidRPr="00227843">
        <w:rPr>
          <w:rFonts w:eastAsia="Calibri"/>
          <w:sz w:val="28"/>
          <w:szCs w:val="28"/>
        </w:rPr>
        <w:t xml:space="preserve">раздела 2 Административного </w:t>
      </w:r>
      <w:r w:rsidRPr="008739BF">
        <w:rPr>
          <w:rFonts w:eastAsia="Calibri"/>
          <w:sz w:val="28"/>
          <w:szCs w:val="28"/>
        </w:rPr>
        <w:t>регламента, а также в соответствии с подпунктом 2 настоящего пункта регламента, в течение 2 рабочих дней со дня получения документов на рассмотрение</w:t>
      </w:r>
      <w:r w:rsidR="009C23ED" w:rsidRPr="00587E6D">
        <w:rPr>
          <w:rFonts w:eastAsia="Calibri"/>
          <w:sz w:val="28"/>
          <w:szCs w:val="28"/>
        </w:rPr>
        <w:t>:</w:t>
      </w:r>
    </w:p>
    <w:p w:rsidR="009C23ED" w:rsidRDefault="00996DD8" w:rsidP="00996DD8">
      <w:pPr>
        <w:ind w:firstLine="709"/>
        <w:jc w:val="both"/>
        <w:rPr>
          <w:rFonts w:eastAsia="Calibri"/>
          <w:sz w:val="28"/>
          <w:szCs w:val="28"/>
        </w:rPr>
      </w:pPr>
      <w:r>
        <w:rPr>
          <w:rFonts w:eastAsia="Calibri"/>
          <w:sz w:val="28"/>
          <w:szCs w:val="28"/>
        </w:rPr>
        <w:t>1</w:t>
      </w:r>
      <w:r w:rsidR="009C23ED" w:rsidRPr="00587E6D">
        <w:rPr>
          <w:rFonts w:eastAsia="Calibri"/>
          <w:sz w:val="28"/>
          <w:szCs w:val="28"/>
        </w:rPr>
        <w:t>)</w:t>
      </w:r>
      <w:r>
        <w:rPr>
          <w:rFonts w:eastAsia="Calibri"/>
          <w:sz w:val="28"/>
          <w:szCs w:val="28"/>
        </w:rPr>
        <w:t> </w:t>
      </w:r>
      <w:r w:rsidR="009C23ED" w:rsidRPr="00587E6D">
        <w:rPr>
          <w:rFonts w:eastAsia="Calibri"/>
          <w:sz w:val="28"/>
          <w:szCs w:val="28"/>
        </w:rPr>
        <w:t>обеспечивает подготовку межведомственных запросов в соответствующие органы (организации), согласно подразделу 2.7</w:t>
      </w:r>
      <w:r>
        <w:rPr>
          <w:rFonts w:eastAsia="Calibri"/>
          <w:sz w:val="28"/>
          <w:szCs w:val="28"/>
        </w:rPr>
        <w:t>.</w:t>
      </w:r>
      <w:r w:rsidR="009C23ED" w:rsidRPr="00587E6D">
        <w:rPr>
          <w:rFonts w:eastAsia="Calibri"/>
          <w:sz w:val="28"/>
          <w:szCs w:val="28"/>
        </w:rPr>
        <w:t xml:space="preserve"> </w:t>
      </w:r>
      <w:r w:rsidR="008F5A40" w:rsidRPr="00227843">
        <w:rPr>
          <w:rFonts w:eastAsia="Calibri"/>
          <w:sz w:val="28"/>
          <w:szCs w:val="28"/>
        </w:rPr>
        <w:t xml:space="preserve">раздела 2 </w:t>
      </w:r>
      <w:r>
        <w:rPr>
          <w:rFonts w:eastAsia="Calibri"/>
          <w:sz w:val="28"/>
          <w:szCs w:val="28"/>
        </w:rPr>
        <w:t xml:space="preserve">Административного регламента. </w:t>
      </w:r>
      <w:r w:rsidRPr="00996DD8">
        <w:rPr>
          <w:rFonts w:eastAsia="Calibri"/>
          <w:sz w:val="28"/>
          <w:szCs w:val="28"/>
        </w:rPr>
        <w:t>Межведомственные запросы о предоставлении запрашиваемых сведений готовятся</w:t>
      </w:r>
      <w:r>
        <w:rPr>
          <w:rFonts w:eastAsia="Calibri"/>
          <w:sz w:val="28"/>
          <w:szCs w:val="28"/>
        </w:rPr>
        <w:t xml:space="preserve"> </w:t>
      </w:r>
      <w:r w:rsidRPr="00996DD8">
        <w:rPr>
          <w:rFonts w:eastAsia="Calibri"/>
          <w:sz w:val="28"/>
          <w:szCs w:val="28"/>
        </w:rPr>
        <w:t>в форме электронного документа, согласно утвержденным формам запроса, который подписывается электронной цифровой подписью, или</w:t>
      </w:r>
      <w:r>
        <w:rPr>
          <w:rFonts w:eastAsia="Calibri"/>
          <w:sz w:val="28"/>
          <w:szCs w:val="28"/>
        </w:rPr>
        <w:t xml:space="preserve"> </w:t>
      </w:r>
      <w:r w:rsidRPr="00996DD8">
        <w:rPr>
          <w:rFonts w:eastAsia="Calibri"/>
          <w:sz w:val="28"/>
          <w:szCs w:val="28"/>
        </w:rPr>
        <w:t>на бумажном носителе, согласно требованиям, предусмотренным пунктами 1-8 части 1 статьи 7.2 Федерального закона № 210-ФЗ</w:t>
      </w:r>
      <w:r>
        <w:rPr>
          <w:rFonts w:eastAsia="Calibri"/>
          <w:sz w:val="28"/>
          <w:szCs w:val="28"/>
        </w:rPr>
        <w:t xml:space="preserve"> </w:t>
      </w:r>
      <w:r w:rsidRPr="00227843">
        <w:rPr>
          <w:sz w:val="28"/>
          <w:szCs w:val="28"/>
        </w:rPr>
        <w:t>«Об организации предоставления государственных и муниципальных услуг»</w:t>
      </w:r>
      <w:r w:rsidRPr="00996DD8">
        <w:rPr>
          <w:rFonts w:eastAsia="Calibri"/>
          <w:sz w:val="28"/>
          <w:szCs w:val="28"/>
        </w:rPr>
        <w:t>;</w:t>
      </w:r>
    </w:p>
    <w:p w:rsidR="008F5A40" w:rsidRPr="008F5A40" w:rsidRDefault="008F5A40" w:rsidP="008F5A40">
      <w:pPr>
        <w:ind w:firstLine="709"/>
        <w:jc w:val="both"/>
        <w:rPr>
          <w:rFonts w:eastAsia="Calibri"/>
          <w:sz w:val="28"/>
          <w:szCs w:val="28"/>
        </w:rPr>
      </w:pPr>
      <w:r>
        <w:rPr>
          <w:rFonts w:eastAsia="Calibri"/>
          <w:sz w:val="28"/>
          <w:szCs w:val="28"/>
        </w:rPr>
        <w:t>2) </w:t>
      </w:r>
      <w:r w:rsidRPr="008F5A40">
        <w:rPr>
          <w:rFonts w:eastAsia="Calibri"/>
          <w:sz w:val="28"/>
          <w:szCs w:val="28"/>
        </w:rPr>
        <w:t>направляет межведомственные запросы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r>
        <w:rPr>
          <w:rFonts w:eastAsia="Calibri"/>
          <w:sz w:val="28"/>
          <w:szCs w:val="28"/>
        </w:rPr>
        <w:t xml:space="preserve">, </w:t>
      </w:r>
      <w:r w:rsidRPr="008F5A40">
        <w:rPr>
          <w:rFonts w:eastAsia="Calibri"/>
          <w:sz w:val="28"/>
          <w:szCs w:val="28"/>
        </w:rPr>
        <w:t xml:space="preserve">с использованием единой системы </w:t>
      </w:r>
      <w:r w:rsidRPr="008F5A40">
        <w:rPr>
          <w:rFonts w:eastAsia="Calibri"/>
          <w:sz w:val="28"/>
          <w:szCs w:val="28"/>
        </w:rPr>
        <w:lastRenderedPageBreak/>
        <w:t>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 с использованием совместимых средств криптографической защиты информации и применением электронной подписи сотрудников, в том числе посредством электронных сервисов, внесенных в единый реестр систем межведомственного электронного взаимодействия, либо</w:t>
      </w:r>
      <w:r>
        <w:rPr>
          <w:rFonts w:eastAsia="Calibri"/>
          <w:sz w:val="28"/>
          <w:szCs w:val="28"/>
        </w:rPr>
        <w:t xml:space="preserve"> </w:t>
      </w:r>
      <w:r w:rsidRPr="008F5A40">
        <w:rPr>
          <w:rFonts w:eastAsia="Calibri"/>
          <w:sz w:val="28"/>
          <w:szCs w:val="28"/>
        </w:rPr>
        <w:t>по почте, курьером или посредством факсимильной связи, при отсутствии технической возможности направления межведомственного запроса.</w:t>
      </w:r>
    </w:p>
    <w:p w:rsidR="008F5A40" w:rsidRDefault="008F5A40" w:rsidP="008F5A40">
      <w:pPr>
        <w:ind w:firstLine="709"/>
        <w:jc w:val="both"/>
        <w:rPr>
          <w:rFonts w:eastAsia="Calibri"/>
          <w:sz w:val="28"/>
          <w:szCs w:val="28"/>
        </w:rPr>
      </w:pPr>
      <w:r w:rsidRPr="008F5A40">
        <w:rPr>
          <w:rFonts w:eastAsia="Calibri"/>
          <w:sz w:val="28"/>
          <w:szCs w:val="28"/>
        </w:rPr>
        <w:t>Направление запросов допускается только с целью предоставления муниципальной услуги.</w:t>
      </w:r>
    </w:p>
    <w:p w:rsidR="008F5A40" w:rsidRPr="008F5A40" w:rsidRDefault="008F5A40" w:rsidP="008F5A40">
      <w:pPr>
        <w:ind w:firstLine="709"/>
        <w:jc w:val="both"/>
        <w:rPr>
          <w:rFonts w:eastAsia="Calibri"/>
          <w:sz w:val="28"/>
          <w:szCs w:val="28"/>
        </w:rPr>
      </w:pPr>
      <w:r>
        <w:rPr>
          <w:rFonts w:eastAsia="Calibri"/>
          <w:sz w:val="28"/>
          <w:szCs w:val="28"/>
        </w:rPr>
        <w:t>3.</w:t>
      </w:r>
      <w:r w:rsidR="003D33FA">
        <w:rPr>
          <w:rFonts w:eastAsia="Calibri"/>
          <w:sz w:val="28"/>
          <w:szCs w:val="28"/>
        </w:rPr>
        <w:t>3</w:t>
      </w:r>
      <w:r>
        <w:rPr>
          <w:rFonts w:eastAsia="Calibri"/>
          <w:sz w:val="28"/>
          <w:szCs w:val="28"/>
        </w:rPr>
        <w:t>.</w:t>
      </w:r>
      <w:r w:rsidR="003D33FA">
        <w:rPr>
          <w:rFonts w:eastAsia="Calibri"/>
          <w:sz w:val="28"/>
          <w:szCs w:val="28"/>
        </w:rPr>
        <w:t>3</w:t>
      </w:r>
      <w:r>
        <w:rPr>
          <w:rFonts w:eastAsia="Calibri"/>
          <w:sz w:val="28"/>
          <w:szCs w:val="28"/>
        </w:rPr>
        <w:t>. </w:t>
      </w:r>
      <w:r w:rsidRPr="008F5A40">
        <w:rPr>
          <w:rFonts w:eastAsia="Calibri"/>
          <w:sz w:val="28"/>
          <w:szCs w:val="28"/>
        </w:rPr>
        <w:t>Извещение правообладателей земельных участков.</w:t>
      </w:r>
    </w:p>
    <w:p w:rsidR="008F5A40" w:rsidRPr="008F5A40" w:rsidRDefault="008F5A40" w:rsidP="008F5A40">
      <w:pPr>
        <w:ind w:firstLine="709"/>
        <w:jc w:val="both"/>
        <w:rPr>
          <w:rFonts w:eastAsia="Calibri"/>
          <w:sz w:val="28"/>
          <w:szCs w:val="28"/>
        </w:rPr>
      </w:pPr>
      <w:r>
        <w:rPr>
          <w:rFonts w:eastAsia="Calibri"/>
          <w:sz w:val="28"/>
          <w:szCs w:val="28"/>
        </w:rPr>
        <w:t xml:space="preserve">Исполнитель </w:t>
      </w:r>
      <w:r w:rsidRPr="008F5A40">
        <w:rPr>
          <w:rFonts w:eastAsia="Calibri"/>
          <w:sz w:val="28"/>
          <w:szCs w:val="28"/>
        </w:rPr>
        <w:t>в срок не более чем 7 (семь) рабочих дней со дня поступления ходатайства обеспечивает извещение правообладателей земельных участков путем:</w:t>
      </w:r>
    </w:p>
    <w:p w:rsidR="008F5A40" w:rsidRPr="008F5A40" w:rsidRDefault="008F5A40" w:rsidP="008F5A40">
      <w:pPr>
        <w:ind w:firstLine="709"/>
        <w:jc w:val="both"/>
        <w:rPr>
          <w:rFonts w:eastAsia="Calibri"/>
          <w:sz w:val="28"/>
          <w:szCs w:val="28"/>
        </w:rPr>
      </w:pPr>
      <w:r w:rsidRPr="008F5A40">
        <w:rPr>
          <w:rFonts w:eastAsia="Calibri"/>
          <w:sz w:val="28"/>
          <w:szCs w:val="28"/>
        </w:rPr>
        <w:t>1)</w:t>
      </w:r>
      <w:r>
        <w:rPr>
          <w:rFonts w:eastAsia="Calibri"/>
          <w:sz w:val="28"/>
          <w:szCs w:val="28"/>
        </w:rPr>
        <w:t> </w:t>
      </w:r>
      <w:r w:rsidRPr="008F5A40">
        <w:rPr>
          <w:rFonts w:eastAsia="Calibri"/>
          <w:sz w:val="28"/>
          <w:szCs w:val="28"/>
        </w:rPr>
        <w:t xml:space="preserve">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сельского поселения </w:t>
      </w:r>
      <w:r>
        <w:rPr>
          <w:rFonts w:eastAsia="Calibri"/>
          <w:sz w:val="28"/>
          <w:szCs w:val="28"/>
        </w:rPr>
        <w:t xml:space="preserve">Крымского </w:t>
      </w:r>
      <w:r w:rsidRPr="008F5A40">
        <w:rPr>
          <w:rFonts w:eastAsia="Calibri"/>
          <w:sz w:val="28"/>
          <w:szCs w:val="28"/>
        </w:rPr>
        <w:t>района, по месту нахождения земельного участка и (или) земель, в отношении которых подано указанное ходатайство;</w:t>
      </w:r>
    </w:p>
    <w:p w:rsidR="008F5A40" w:rsidRPr="008F5A40" w:rsidRDefault="008F5A40" w:rsidP="008F5A40">
      <w:pPr>
        <w:ind w:firstLine="709"/>
        <w:jc w:val="both"/>
        <w:rPr>
          <w:rFonts w:eastAsia="Calibri"/>
          <w:sz w:val="28"/>
          <w:szCs w:val="28"/>
        </w:rPr>
      </w:pPr>
      <w:r w:rsidRPr="008F5A40">
        <w:rPr>
          <w:rFonts w:eastAsia="Calibri"/>
          <w:sz w:val="28"/>
          <w:szCs w:val="28"/>
        </w:rPr>
        <w:t>2)</w:t>
      </w:r>
      <w:r>
        <w:rPr>
          <w:rFonts w:eastAsia="Calibri"/>
          <w:sz w:val="28"/>
          <w:szCs w:val="28"/>
        </w:rPr>
        <w:t> </w:t>
      </w:r>
      <w:r w:rsidRPr="008F5A40">
        <w:rPr>
          <w:rFonts w:eastAsia="Calibri"/>
          <w:sz w:val="28"/>
          <w:szCs w:val="28"/>
        </w:rPr>
        <w:t>размещения сообщения о возможном установлении публичного сервитута на официальном сайте уполномоченного органа: (www.krymsk-region.ru)</w:t>
      </w:r>
      <w:r>
        <w:rPr>
          <w:rFonts w:eastAsia="Calibri"/>
          <w:sz w:val="28"/>
          <w:szCs w:val="28"/>
        </w:rPr>
        <w:t xml:space="preserve"> </w:t>
      </w:r>
      <w:r w:rsidRPr="008F5A40">
        <w:rPr>
          <w:rFonts w:eastAsia="Calibri"/>
          <w:sz w:val="28"/>
          <w:szCs w:val="28"/>
        </w:rPr>
        <w:t>и официальном сайте сельского поселения</w:t>
      </w:r>
      <w:r>
        <w:rPr>
          <w:rFonts w:eastAsia="Calibri"/>
          <w:sz w:val="28"/>
          <w:szCs w:val="28"/>
        </w:rPr>
        <w:t xml:space="preserve"> Крымского района</w:t>
      </w:r>
      <w:r w:rsidRPr="008F5A40">
        <w:rPr>
          <w:rFonts w:eastAsia="Calibri"/>
          <w:sz w:val="28"/>
          <w:szCs w:val="28"/>
        </w:rPr>
        <w:t>, указанного в подпункте 1 настоящего пункта, в информационно-телекоммуникационной сети «Интернет»;</w:t>
      </w:r>
    </w:p>
    <w:p w:rsidR="008F5A40" w:rsidRPr="008F5A40" w:rsidRDefault="008F5A40" w:rsidP="008F5A40">
      <w:pPr>
        <w:ind w:firstLine="709"/>
        <w:jc w:val="both"/>
        <w:rPr>
          <w:rFonts w:eastAsia="Calibri"/>
          <w:sz w:val="28"/>
          <w:szCs w:val="28"/>
        </w:rPr>
      </w:pPr>
      <w:r w:rsidRPr="008F5A40">
        <w:rPr>
          <w:rFonts w:eastAsia="Calibri"/>
          <w:sz w:val="28"/>
          <w:szCs w:val="28"/>
        </w:rPr>
        <w:t>3)</w:t>
      </w:r>
      <w:r w:rsidR="00D22714">
        <w:rPr>
          <w:rFonts w:eastAsia="Calibri"/>
          <w:sz w:val="28"/>
          <w:szCs w:val="28"/>
        </w:rPr>
        <w:t> </w:t>
      </w:r>
      <w:r w:rsidRPr="008F5A40">
        <w:rPr>
          <w:rFonts w:eastAsia="Calibri"/>
          <w:sz w:val="28"/>
          <w:szCs w:val="28"/>
        </w:rPr>
        <w:t xml:space="preserve">размещения сообщения о возможном установлении публичного сервитута на информационном щите в границах населенного пункта, на территории которого расположены земельные участки, в отношении которых подано ходатайство об установлении публичного сервитута, а в случае, если такие земельные участки расположены за пределами границ населенного пункта, на информационном щите </w:t>
      </w:r>
      <w:r w:rsidR="00D22714">
        <w:rPr>
          <w:rFonts w:eastAsia="Calibri"/>
          <w:sz w:val="28"/>
          <w:szCs w:val="28"/>
        </w:rPr>
        <w:t>в границах соответствующего сельского поселения Крымского района</w:t>
      </w:r>
      <w:r w:rsidRPr="008F5A40">
        <w:rPr>
          <w:rFonts w:eastAsia="Calibri"/>
          <w:sz w:val="28"/>
          <w:szCs w:val="28"/>
        </w:rPr>
        <w:t>;</w:t>
      </w:r>
    </w:p>
    <w:p w:rsidR="008F5A40" w:rsidRDefault="008F5A40" w:rsidP="008F5A40">
      <w:pPr>
        <w:ind w:firstLine="709"/>
        <w:jc w:val="both"/>
        <w:rPr>
          <w:rFonts w:eastAsia="Calibri"/>
          <w:sz w:val="28"/>
          <w:szCs w:val="28"/>
        </w:rPr>
      </w:pPr>
      <w:r w:rsidRPr="008F5A40">
        <w:rPr>
          <w:rFonts w:eastAsia="Calibri"/>
          <w:sz w:val="28"/>
          <w:szCs w:val="28"/>
        </w:rPr>
        <w:t>4</w:t>
      </w:r>
      <w:r w:rsidR="00D22714">
        <w:rPr>
          <w:rFonts w:eastAsia="Calibri"/>
          <w:sz w:val="28"/>
          <w:szCs w:val="28"/>
        </w:rPr>
        <w:t>) р</w:t>
      </w:r>
      <w:r w:rsidRPr="008F5A40">
        <w:rPr>
          <w:rFonts w:eastAsia="Calibri"/>
          <w:sz w:val="28"/>
          <w:szCs w:val="28"/>
        </w:rPr>
        <w:t>азмещения сообщения о возможном установлении публичного сервитута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в случае, если публичный сервитут предлагается установить в отношении земельного участка, относящегося к общему имуществу собственников помещений в многоквартирном доме. При этом положения подпунктов 1 и 3 настоящего пункта не применяются, если публичный сервитут испрашивается только в отношении земельного участка, указанного в настоящем подпункте.</w:t>
      </w:r>
    </w:p>
    <w:p w:rsidR="008739BF" w:rsidRPr="00114100" w:rsidRDefault="008739BF" w:rsidP="00D22714">
      <w:pPr>
        <w:ind w:firstLine="709"/>
        <w:jc w:val="both"/>
        <w:rPr>
          <w:rFonts w:eastAsia="Calibri"/>
          <w:sz w:val="28"/>
          <w:szCs w:val="28"/>
        </w:rPr>
      </w:pPr>
      <w:r w:rsidRPr="00114100">
        <w:rPr>
          <w:rFonts w:eastAsia="Calibri"/>
          <w:sz w:val="28"/>
          <w:szCs w:val="28"/>
        </w:rPr>
        <w:t>3.3.4.</w:t>
      </w:r>
      <w:r w:rsidR="00114100">
        <w:rPr>
          <w:rFonts w:eastAsia="Calibri"/>
          <w:sz w:val="28"/>
          <w:szCs w:val="28"/>
        </w:rPr>
        <w:t> </w:t>
      </w:r>
      <w:r w:rsidRPr="00114100">
        <w:rPr>
          <w:rFonts w:eastAsia="Calibri"/>
          <w:sz w:val="28"/>
          <w:szCs w:val="28"/>
        </w:rPr>
        <w:t xml:space="preserve">В целях размещения сообщения о возможном установлении публичного сервитута на официальном сайте уполномоченного органа и на официальном сайте администрации сельского поселения в информационно-телекоммуникационной сети «Интернет» в соответствии с подпунктом 2 пункта 3.3.3. настоящего подраздела Исполнитель направляет указанное </w:t>
      </w:r>
      <w:r w:rsidRPr="00114100">
        <w:rPr>
          <w:rFonts w:eastAsia="Calibri"/>
          <w:sz w:val="28"/>
          <w:szCs w:val="28"/>
        </w:rPr>
        <w:lastRenderedPageBreak/>
        <w:t>сообщение и документы, предусмотренные пунктом 2.6.1. и подпунктом 1 пунктом 2.6.4. подраздела 2.6. раздела 2 Административного регламента, в администрацию сельского поселения Крымского района,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Размещение указанного сообщения на официальном сайте администрации сельского поселения в информационно-телекоммуникационной сети «Интернет» осуществляется без взимания платы.</w:t>
      </w:r>
    </w:p>
    <w:p w:rsidR="00114100" w:rsidRPr="00114100" w:rsidRDefault="00114100" w:rsidP="00D22714">
      <w:pPr>
        <w:ind w:firstLine="709"/>
        <w:jc w:val="both"/>
        <w:rPr>
          <w:rFonts w:eastAsia="Calibri"/>
          <w:sz w:val="28"/>
          <w:szCs w:val="28"/>
        </w:rPr>
      </w:pPr>
      <w:r w:rsidRPr="00114100">
        <w:rPr>
          <w:rFonts w:eastAsia="Calibri"/>
          <w:sz w:val="28"/>
          <w:szCs w:val="28"/>
        </w:rPr>
        <w:t>Извещение правообладателей земельных участков о возможном установлении публичного сервитута в соответствии с подпунктами 1, 3 и 4 пункта 3.3.3. настоящего подраздела Административного регламента, направление копии решения об установлении публичного сервитута правообладателям земельных участков в соответствии с подпунктом 5 пункта 3.4.6. подраздела 3.4. Административного регламента осуществляются за счет средств заявителя.</w:t>
      </w:r>
    </w:p>
    <w:p w:rsidR="00114100" w:rsidRPr="00114100" w:rsidRDefault="00114100" w:rsidP="00114100">
      <w:pPr>
        <w:ind w:firstLine="709"/>
        <w:jc w:val="both"/>
        <w:rPr>
          <w:rFonts w:eastAsia="Calibri"/>
          <w:sz w:val="28"/>
          <w:szCs w:val="28"/>
        </w:rPr>
      </w:pPr>
      <w:r w:rsidRPr="00114100">
        <w:rPr>
          <w:rFonts w:eastAsia="Calibri"/>
          <w:sz w:val="28"/>
          <w:szCs w:val="28"/>
        </w:rPr>
        <w:t>3.3.5.</w:t>
      </w:r>
      <w:r>
        <w:rPr>
          <w:rFonts w:eastAsia="Calibri"/>
          <w:sz w:val="28"/>
          <w:szCs w:val="28"/>
        </w:rPr>
        <w:t> </w:t>
      </w:r>
      <w:r w:rsidRPr="00114100">
        <w:rPr>
          <w:rFonts w:eastAsia="Calibri"/>
          <w:sz w:val="28"/>
          <w:szCs w:val="28"/>
        </w:rPr>
        <w:t>Сообщение о возможном установлении публичного сервитута.</w:t>
      </w:r>
    </w:p>
    <w:p w:rsidR="00114100" w:rsidRPr="00114100" w:rsidRDefault="00114100" w:rsidP="00114100">
      <w:pPr>
        <w:ind w:firstLine="709"/>
        <w:jc w:val="both"/>
        <w:rPr>
          <w:rFonts w:eastAsia="Calibri"/>
          <w:sz w:val="28"/>
          <w:szCs w:val="28"/>
        </w:rPr>
      </w:pPr>
      <w:r w:rsidRPr="00114100">
        <w:rPr>
          <w:rFonts w:eastAsia="Calibri"/>
          <w:sz w:val="28"/>
          <w:szCs w:val="28"/>
        </w:rPr>
        <w:t>3.3.5.1.</w:t>
      </w:r>
      <w:r>
        <w:rPr>
          <w:rFonts w:eastAsia="Calibri"/>
          <w:sz w:val="28"/>
          <w:szCs w:val="28"/>
        </w:rPr>
        <w:t> </w:t>
      </w:r>
      <w:r w:rsidRPr="00114100">
        <w:rPr>
          <w:rFonts w:eastAsia="Calibri"/>
          <w:sz w:val="28"/>
          <w:szCs w:val="28"/>
        </w:rPr>
        <w:t>Сообщение о возможном установлении публичного сервитута</w:t>
      </w:r>
      <w:r>
        <w:rPr>
          <w:rFonts w:eastAsia="Calibri"/>
          <w:sz w:val="28"/>
          <w:szCs w:val="28"/>
        </w:rPr>
        <w:t xml:space="preserve"> </w:t>
      </w:r>
      <w:r w:rsidRPr="00114100">
        <w:rPr>
          <w:rFonts w:eastAsia="Calibri"/>
          <w:sz w:val="28"/>
          <w:szCs w:val="28"/>
        </w:rPr>
        <w:t>должно содержать:</w:t>
      </w:r>
    </w:p>
    <w:p w:rsidR="00114100" w:rsidRPr="00114100" w:rsidRDefault="00114100" w:rsidP="00114100">
      <w:pPr>
        <w:ind w:firstLine="709"/>
        <w:jc w:val="both"/>
        <w:rPr>
          <w:rFonts w:eastAsia="Calibri"/>
          <w:sz w:val="28"/>
          <w:szCs w:val="28"/>
        </w:rPr>
      </w:pPr>
      <w:r w:rsidRPr="00114100">
        <w:rPr>
          <w:rFonts w:eastAsia="Calibri"/>
          <w:sz w:val="28"/>
          <w:szCs w:val="28"/>
        </w:rPr>
        <w:t>1)</w:t>
      </w:r>
      <w:r>
        <w:rPr>
          <w:rFonts w:eastAsia="Calibri"/>
          <w:sz w:val="28"/>
          <w:szCs w:val="28"/>
        </w:rPr>
        <w:t> </w:t>
      </w:r>
      <w:r w:rsidRPr="00114100">
        <w:rPr>
          <w:rFonts w:eastAsia="Calibri"/>
          <w:sz w:val="28"/>
          <w:szCs w:val="28"/>
        </w:rPr>
        <w:t>наименование уполномоченного органа, которым рассматривается ходатайство об установлении публичного сервитута;</w:t>
      </w:r>
    </w:p>
    <w:p w:rsidR="00114100" w:rsidRPr="00114100" w:rsidRDefault="00114100" w:rsidP="00114100">
      <w:pPr>
        <w:ind w:firstLine="709"/>
        <w:jc w:val="both"/>
        <w:rPr>
          <w:rFonts w:eastAsia="Calibri"/>
          <w:sz w:val="28"/>
          <w:szCs w:val="28"/>
        </w:rPr>
      </w:pPr>
      <w:r>
        <w:rPr>
          <w:rFonts w:eastAsia="Calibri"/>
          <w:sz w:val="28"/>
          <w:szCs w:val="28"/>
        </w:rPr>
        <w:t>2) </w:t>
      </w:r>
      <w:r w:rsidRPr="00114100">
        <w:rPr>
          <w:rFonts w:eastAsia="Calibri"/>
          <w:sz w:val="28"/>
          <w:szCs w:val="28"/>
        </w:rPr>
        <w:t>цели установления публичного сервитута;</w:t>
      </w:r>
    </w:p>
    <w:p w:rsidR="00114100" w:rsidRPr="00114100" w:rsidRDefault="00114100" w:rsidP="00114100">
      <w:pPr>
        <w:ind w:firstLine="709"/>
        <w:jc w:val="both"/>
        <w:rPr>
          <w:rFonts w:eastAsia="Calibri"/>
          <w:sz w:val="28"/>
          <w:szCs w:val="28"/>
        </w:rPr>
      </w:pPr>
      <w:r w:rsidRPr="00114100">
        <w:rPr>
          <w:rFonts w:eastAsia="Calibri"/>
          <w:sz w:val="28"/>
          <w:szCs w:val="28"/>
        </w:rPr>
        <w:t>3)</w:t>
      </w:r>
      <w:r>
        <w:rPr>
          <w:rFonts w:eastAsia="Calibri"/>
          <w:sz w:val="28"/>
          <w:szCs w:val="28"/>
        </w:rPr>
        <w:t> </w:t>
      </w:r>
      <w:r w:rsidRPr="00114100">
        <w:rPr>
          <w:rFonts w:eastAsia="Calibri"/>
          <w:sz w:val="28"/>
          <w:szCs w:val="28"/>
        </w:rPr>
        <w:t>адрес или иное описание местоположения земельного участка (участков), в отношении которого испрашивается публичный сервитут;</w:t>
      </w:r>
    </w:p>
    <w:p w:rsidR="00114100" w:rsidRPr="00114100" w:rsidRDefault="00114100" w:rsidP="00114100">
      <w:pPr>
        <w:ind w:firstLine="709"/>
        <w:jc w:val="both"/>
        <w:rPr>
          <w:rFonts w:eastAsia="Calibri"/>
          <w:sz w:val="28"/>
          <w:szCs w:val="28"/>
        </w:rPr>
      </w:pPr>
      <w:r>
        <w:rPr>
          <w:rFonts w:eastAsia="Calibri"/>
          <w:sz w:val="28"/>
          <w:szCs w:val="28"/>
        </w:rPr>
        <w:t>4) </w:t>
      </w:r>
      <w:r w:rsidRPr="00114100">
        <w:rPr>
          <w:rFonts w:eastAsia="Calibri"/>
          <w:sz w:val="28"/>
          <w:szCs w:val="28"/>
        </w:rPr>
        <w:t>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подать заявления об учете прав на земельные участки, а также срок подачи указанных заявлений, время приема заинтересованных лиц для ознакомления с поступившим ходатайством об установлении публичного сервитута;</w:t>
      </w:r>
    </w:p>
    <w:p w:rsidR="00114100" w:rsidRPr="00114100" w:rsidRDefault="00114100" w:rsidP="00114100">
      <w:pPr>
        <w:ind w:firstLine="709"/>
        <w:jc w:val="both"/>
        <w:rPr>
          <w:rFonts w:eastAsia="Calibri"/>
          <w:sz w:val="28"/>
          <w:szCs w:val="28"/>
        </w:rPr>
      </w:pPr>
      <w:r w:rsidRPr="00114100">
        <w:rPr>
          <w:rFonts w:eastAsia="Calibri"/>
          <w:sz w:val="28"/>
          <w:szCs w:val="28"/>
        </w:rPr>
        <w:t>5)</w:t>
      </w:r>
      <w:r>
        <w:rPr>
          <w:rFonts w:eastAsia="Calibri"/>
          <w:sz w:val="28"/>
          <w:szCs w:val="28"/>
        </w:rPr>
        <w:t> </w:t>
      </w:r>
      <w:r w:rsidRPr="00114100">
        <w:rPr>
          <w:rFonts w:eastAsia="Calibri"/>
          <w:sz w:val="28"/>
          <w:szCs w:val="28"/>
        </w:rPr>
        <w:t>официальные сайты в информационно-телекоммуникационной сети «Интернет», на которых размещается сообщение о поступившем ходатайстве.</w:t>
      </w:r>
    </w:p>
    <w:p w:rsidR="00114100" w:rsidRPr="00114100" w:rsidRDefault="00114100" w:rsidP="00114100">
      <w:pPr>
        <w:ind w:firstLine="709"/>
        <w:jc w:val="both"/>
        <w:rPr>
          <w:rFonts w:eastAsia="Calibri"/>
          <w:sz w:val="28"/>
          <w:szCs w:val="28"/>
        </w:rPr>
      </w:pPr>
      <w:r w:rsidRPr="00114100">
        <w:rPr>
          <w:rFonts w:eastAsia="Calibri"/>
          <w:sz w:val="28"/>
          <w:szCs w:val="28"/>
        </w:rPr>
        <w:t>3.3.5.2.</w:t>
      </w:r>
      <w:r>
        <w:rPr>
          <w:rFonts w:eastAsia="Calibri"/>
          <w:sz w:val="28"/>
          <w:szCs w:val="28"/>
        </w:rPr>
        <w:t> </w:t>
      </w:r>
      <w:r w:rsidRPr="00114100">
        <w:rPr>
          <w:rFonts w:eastAsia="Calibri"/>
          <w:sz w:val="28"/>
          <w:szCs w:val="28"/>
        </w:rPr>
        <w:t xml:space="preserve">Наряду со сведениями, предусмотренными подпункте 3.3.5.1 настоящего пункта </w:t>
      </w:r>
      <w:r>
        <w:rPr>
          <w:rFonts w:eastAsia="Calibri"/>
          <w:sz w:val="28"/>
          <w:szCs w:val="28"/>
        </w:rPr>
        <w:t xml:space="preserve">Административного </w:t>
      </w:r>
      <w:r w:rsidRPr="00114100">
        <w:rPr>
          <w:rFonts w:eastAsia="Calibri"/>
          <w:sz w:val="28"/>
          <w:szCs w:val="28"/>
        </w:rPr>
        <w:t>регламента, сообщение о возможном установлении публичного сервитута должно содержать:</w:t>
      </w:r>
    </w:p>
    <w:p w:rsidR="00114100" w:rsidRPr="00114100" w:rsidRDefault="00114100" w:rsidP="00114100">
      <w:pPr>
        <w:ind w:firstLine="709"/>
        <w:jc w:val="both"/>
        <w:rPr>
          <w:rFonts w:eastAsia="Calibri"/>
          <w:sz w:val="28"/>
          <w:szCs w:val="28"/>
        </w:rPr>
      </w:pPr>
      <w:r w:rsidRPr="00114100">
        <w:rPr>
          <w:rFonts w:eastAsia="Calibri"/>
          <w:sz w:val="28"/>
          <w:szCs w:val="28"/>
        </w:rPr>
        <w:t>1)</w:t>
      </w:r>
      <w:r>
        <w:rPr>
          <w:rFonts w:eastAsia="Calibri"/>
          <w:sz w:val="28"/>
          <w:szCs w:val="28"/>
        </w:rPr>
        <w:t> </w:t>
      </w:r>
      <w:r w:rsidRPr="00114100">
        <w:rPr>
          <w:rFonts w:eastAsia="Calibri"/>
          <w:sz w:val="28"/>
          <w:szCs w:val="28"/>
        </w:rPr>
        <w:t>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а также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w:t>
      </w:r>
    </w:p>
    <w:p w:rsidR="00114100" w:rsidRPr="00114100" w:rsidRDefault="00114100" w:rsidP="00114100">
      <w:pPr>
        <w:ind w:firstLine="709"/>
        <w:jc w:val="both"/>
        <w:rPr>
          <w:rFonts w:eastAsia="Calibri"/>
          <w:sz w:val="28"/>
          <w:szCs w:val="28"/>
        </w:rPr>
      </w:pPr>
      <w:r w:rsidRPr="00114100">
        <w:rPr>
          <w:rFonts w:eastAsia="Calibri"/>
          <w:sz w:val="28"/>
          <w:szCs w:val="28"/>
        </w:rPr>
        <w:t>2)</w:t>
      </w:r>
      <w:r>
        <w:rPr>
          <w:rFonts w:eastAsia="Calibri"/>
          <w:sz w:val="28"/>
          <w:szCs w:val="28"/>
        </w:rPr>
        <w:t> </w:t>
      </w:r>
      <w:r w:rsidRPr="00114100">
        <w:rPr>
          <w:rFonts w:eastAsia="Calibri"/>
          <w:sz w:val="28"/>
          <w:szCs w:val="28"/>
        </w:rPr>
        <w:t xml:space="preserve">сведения об официальных сайтах в информационно-телекоммуникационной сети «Интернет», на которых размещены утвержденные документы территориального планирования, документация по планировке территории, программа комплексного развития систем </w:t>
      </w:r>
      <w:r w:rsidRPr="00114100">
        <w:rPr>
          <w:rFonts w:eastAsia="Calibri"/>
          <w:sz w:val="28"/>
          <w:szCs w:val="28"/>
        </w:rPr>
        <w:lastRenderedPageBreak/>
        <w:t>коммунальной инфраструктуры поселения, инвестиционная программа субъекта естественных монополий, организации коммунального комплекса, которые указаны в ходатайстве;</w:t>
      </w:r>
    </w:p>
    <w:p w:rsidR="00114100" w:rsidRPr="00114100" w:rsidRDefault="00114100" w:rsidP="00114100">
      <w:pPr>
        <w:ind w:firstLine="709"/>
        <w:jc w:val="both"/>
        <w:rPr>
          <w:rFonts w:eastAsia="Calibri"/>
          <w:sz w:val="28"/>
          <w:szCs w:val="28"/>
        </w:rPr>
      </w:pPr>
      <w:r w:rsidRPr="00114100">
        <w:rPr>
          <w:rFonts w:eastAsia="Calibri"/>
          <w:sz w:val="28"/>
          <w:szCs w:val="28"/>
        </w:rPr>
        <w:t>3)</w:t>
      </w:r>
      <w:r>
        <w:rPr>
          <w:rFonts w:eastAsia="Calibri"/>
          <w:sz w:val="28"/>
          <w:szCs w:val="28"/>
        </w:rPr>
        <w:t> </w:t>
      </w:r>
      <w:r w:rsidRPr="00114100">
        <w:rPr>
          <w:rFonts w:eastAsia="Calibri"/>
          <w:sz w:val="28"/>
          <w:szCs w:val="28"/>
        </w:rPr>
        <w:t>описание местоположения границ публичного сервитута;</w:t>
      </w:r>
    </w:p>
    <w:p w:rsidR="00114100" w:rsidRPr="00114100" w:rsidRDefault="00114100" w:rsidP="00114100">
      <w:pPr>
        <w:ind w:firstLine="709"/>
        <w:jc w:val="both"/>
        <w:rPr>
          <w:rFonts w:eastAsia="Calibri"/>
          <w:sz w:val="28"/>
          <w:szCs w:val="28"/>
        </w:rPr>
      </w:pPr>
      <w:r w:rsidRPr="00114100">
        <w:rPr>
          <w:rFonts w:eastAsia="Calibri"/>
          <w:sz w:val="28"/>
          <w:szCs w:val="28"/>
        </w:rPr>
        <w:t>4)</w:t>
      </w:r>
      <w:r>
        <w:rPr>
          <w:rFonts w:eastAsia="Calibri"/>
          <w:sz w:val="28"/>
          <w:szCs w:val="28"/>
        </w:rPr>
        <w:t> </w:t>
      </w:r>
      <w:r w:rsidRPr="00114100">
        <w:rPr>
          <w:rFonts w:eastAsia="Calibri"/>
          <w:sz w:val="28"/>
          <w:szCs w:val="28"/>
        </w:rPr>
        <w:t>кадастровые номера земельных участков (при их наличии), в отношении которых испрашивается публичный сервитут.</w:t>
      </w:r>
    </w:p>
    <w:p w:rsidR="00114100" w:rsidRPr="00114100" w:rsidRDefault="00114100" w:rsidP="00114100">
      <w:pPr>
        <w:ind w:firstLine="709"/>
        <w:jc w:val="both"/>
        <w:rPr>
          <w:rFonts w:eastAsia="Calibri"/>
          <w:sz w:val="28"/>
          <w:szCs w:val="28"/>
        </w:rPr>
      </w:pPr>
      <w:r w:rsidRPr="00114100">
        <w:rPr>
          <w:rFonts w:eastAsia="Calibri"/>
          <w:sz w:val="28"/>
          <w:szCs w:val="28"/>
        </w:rPr>
        <w:t>3.3.6.</w:t>
      </w:r>
      <w:r>
        <w:rPr>
          <w:rFonts w:eastAsia="Calibri"/>
          <w:sz w:val="28"/>
          <w:szCs w:val="28"/>
        </w:rPr>
        <w:t> </w:t>
      </w:r>
      <w:r w:rsidRPr="00114100">
        <w:rPr>
          <w:rFonts w:eastAsia="Calibri"/>
          <w:sz w:val="28"/>
          <w:szCs w:val="28"/>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30 (тридцати) календарных дней со дня опубликования сообщения, предусмотренного подпунктом 1 пункта 3.3.3</w:t>
      </w:r>
      <w:r>
        <w:rPr>
          <w:rFonts w:eastAsia="Calibri"/>
          <w:sz w:val="28"/>
          <w:szCs w:val="28"/>
        </w:rPr>
        <w:t>.</w:t>
      </w:r>
      <w:r w:rsidRPr="00114100">
        <w:rPr>
          <w:rFonts w:eastAsia="Calibri"/>
          <w:sz w:val="28"/>
          <w:szCs w:val="28"/>
        </w:rPr>
        <w:t xml:space="preserve"> настоящего подраздела </w:t>
      </w:r>
      <w:r>
        <w:rPr>
          <w:rFonts w:eastAsia="Calibri"/>
          <w:sz w:val="28"/>
          <w:szCs w:val="28"/>
        </w:rPr>
        <w:t xml:space="preserve">Административного </w:t>
      </w:r>
      <w:r w:rsidRPr="00114100">
        <w:rPr>
          <w:rFonts w:eastAsia="Calibri"/>
          <w:sz w:val="28"/>
          <w:szCs w:val="28"/>
        </w:rPr>
        <w:t xml:space="preserve">регламента, подают в </w:t>
      </w:r>
      <w:r>
        <w:rPr>
          <w:rFonts w:eastAsia="Calibri"/>
          <w:sz w:val="28"/>
          <w:szCs w:val="28"/>
        </w:rPr>
        <w:t xml:space="preserve">уполномоченный </w:t>
      </w:r>
      <w:r w:rsidRPr="00114100">
        <w:rPr>
          <w:rFonts w:eastAsia="Calibri"/>
          <w:sz w:val="28"/>
          <w:szCs w:val="28"/>
        </w:rPr>
        <w:t>орган</w:t>
      </w:r>
      <w:r>
        <w:rPr>
          <w:rFonts w:eastAsia="Calibri"/>
          <w:sz w:val="28"/>
          <w:szCs w:val="28"/>
        </w:rPr>
        <w:t xml:space="preserve"> </w:t>
      </w:r>
      <w:r w:rsidRPr="00114100">
        <w:rPr>
          <w:rFonts w:eastAsia="Calibri"/>
          <w:sz w:val="28"/>
          <w:szCs w:val="28"/>
        </w:rPr>
        <w:t>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114100" w:rsidRPr="00114100" w:rsidRDefault="00114100" w:rsidP="00114100">
      <w:pPr>
        <w:ind w:firstLine="709"/>
        <w:jc w:val="both"/>
        <w:rPr>
          <w:rFonts w:eastAsia="Calibri"/>
          <w:sz w:val="28"/>
          <w:szCs w:val="28"/>
        </w:rPr>
      </w:pPr>
      <w:r w:rsidRPr="00114100">
        <w:rPr>
          <w:rFonts w:eastAsia="Calibri"/>
          <w:sz w:val="28"/>
          <w:szCs w:val="28"/>
        </w:rPr>
        <w:t>3.3.7.</w:t>
      </w:r>
      <w:r>
        <w:rPr>
          <w:rFonts w:eastAsia="Calibri"/>
          <w:sz w:val="28"/>
          <w:szCs w:val="28"/>
        </w:rPr>
        <w:t> </w:t>
      </w:r>
      <w:r w:rsidRPr="00114100">
        <w:rPr>
          <w:rFonts w:eastAsia="Calibri"/>
          <w:sz w:val="28"/>
          <w:szCs w:val="28"/>
        </w:rPr>
        <w:t>В случае, если ходатайство об установлении публичного сервитута в целях реконструкции инженерных сооружений, которые переносятся в связи с изъятием земельного участка для муниципальных нужд, подано одновременно с ходатайством об изъятии такого земельного участка для муниципальных нужд, выявление правообладателей земельных участков осуществляется:</w:t>
      </w:r>
    </w:p>
    <w:p w:rsidR="00114100" w:rsidRPr="00114100" w:rsidRDefault="00114100" w:rsidP="00114100">
      <w:pPr>
        <w:ind w:firstLine="709"/>
        <w:jc w:val="both"/>
        <w:rPr>
          <w:rFonts w:eastAsia="Calibri"/>
          <w:sz w:val="28"/>
          <w:szCs w:val="28"/>
        </w:rPr>
      </w:pPr>
      <w:r>
        <w:rPr>
          <w:rFonts w:eastAsia="Calibri"/>
          <w:sz w:val="28"/>
          <w:szCs w:val="28"/>
        </w:rPr>
        <w:t>- </w:t>
      </w:r>
      <w:r w:rsidRPr="00114100">
        <w:rPr>
          <w:rFonts w:eastAsia="Calibri"/>
          <w:sz w:val="28"/>
          <w:szCs w:val="28"/>
        </w:rPr>
        <w:t>в срок не более чем 30 (тридцать) календарных дней со дня поступления ходатайства об изъятии, в случае, если в Едином государственном реестре недвижимости имеются сведения о зарегистрированных правах на земельные участки, подлежащие изъятию для муниципальных нужд;</w:t>
      </w:r>
    </w:p>
    <w:p w:rsidR="00114100" w:rsidRPr="00114100" w:rsidRDefault="00114100" w:rsidP="00114100">
      <w:pPr>
        <w:ind w:firstLine="709"/>
        <w:jc w:val="both"/>
        <w:rPr>
          <w:rFonts w:eastAsia="Calibri"/>
          <w:sz w:val="28"/>
          <w:szCs w:val="28"/>
        </w:rPr>
      </w:pPr>
      <w:r>
        <w:rPr>
          <w:rFonts w:eastAsia="Calibri"/>
          <w:sz w:val="28"/>
          <w:szCs w:val="28"/>
        </w:rPr>
        <w:t>- </w:t>
      </w:r>
      <w:r w:rsidRPr="00114100">
        <w:rPr>
          <w:rFonts w:eastAsia="Calibri"/>
          <w:sz w:val="28"/>
          <w:szCs w:val="28"/>
        </w:rPr>
        <w:t>не менее чем за 60 (шестьдесят) календарных дней до принятия решения об изъятии земельных участков для муниципальных нужд, если в Едином государственном реестре недвижимости отсутствуют сведения о зарегистрированных правах на земельные участки, подлежащие изъятию для муниципальных нужд.</w:t>
      </w:r>
    </w:p>
    <w:p w:rsidR="00114100" w:rsidRPr="00114100" w:rsidRDefault="00114100" w:rsidP="00114100">
      <w:pPr>
        <w:ind w:firstLine="709"/>
        <w:jc w:val="both"/>
        <w:rPr>
          <w:rFonts w:eastAsia="Calibri"/>
          <w:sz w:val="28"/>
          <w:szCs w:val="28"/>
        </w:rPr>
      </w:pPr>
      <w:r w:rsidRPr="00114100">
        <w:rPr>
          <w:rFonts w:eastAsia="Calibri"/>
          <w:sz w:val="28"/>
          <w:szCs w:val="28"/>
        </w:rPr>
        <w:t>При этом сведения, предусмотренные подпунктом 3.3.5.1</w:t>
      </w:r>
      <w:r>
        <w:rPr>
          <w:rFonts w:eastAsia="Calibri"/>
          <w:sz w:val="28"/>
          <w:szCs w:val="28"/>
        </w:rPr>
        <w:t>.</w:t>
      </w:r>
      <w:r w:rsidRPr="00114100">
        <w:rPr>
          <w:rFonts w:eastAsia="Calibri"/>
          <w:sz w:val="28"/>
          <w:szCs w:val="28"/>
        </w:rPr>
        <w:t xml:space="preserve"> пункта 3.3.5</w:t>
      </w:r>
      <w:r>
        <w:rPr>
          <w:rFonts w:eastAsia="Calibri"/>
          <w:sz w:val="28"/>
          <w:szCs w:val="28"/>
        </w:rPr>
        <w:t>.</w:t>
      </w:r>
      <w:r w:rsidRPr="00114100">
        <w:rPr>
          <w:rFonts w:eastAsia="Calibri"/>
          <w:sz w:val="28"/>
          <w:szCs w:val="28"/>
        </w:rPr>
        <w:t xml:space="preserve"> и абзацем 4 и 5 подпункта 3.3.5.2</w:t>
      </w:r>
      <w:r>
        <w:rPr>
          <w:rFonts w:eastAsia="Calibri"/>
          <w:sz w:val="28"/>
          <w:szCs w:val="28"/>
        </w:rPr>
        <w:t>.</w:t>
      </w:r>
      <w:r w:rsidRPr="00114100">
        <w:rPr>
          <w:rFonts w:eastAsia="Calibri"/>
          <w:sz w:val="28"/>
          <w:szCs w:val="28"/>
        </w:rPr>
        <w:t xml:space="preserve"> пункта 3.3.5</w:t>
      </w:r>
      <w:r>
        <w:rPr>
          <w:rFonts w:eastAsia="Calibri"/>
          <w:sz w:val="28"/>
          <w:szCs w:val="28"/>
        </w:rPr>
        <w:t>.</w:t>
      </w:r>
      <w:r w:rsidRPr="00114100">
        <w:rPr>
          <w:rFonts w:eastAsia="Calibri"/>
          <w:sz w:val="28"/>
          <w:szCs w:val="28"/>
        </w:rPr>
        <w:t xml:space="preserve"> настоящего подраздела </w:t>
      </w:r>
      <w:r>
        <w:rPr>
          <w:rFonts w:eastAsia="Calibri"/>
          <w:sz w:val="28"/>
          <w:szCs w:val="28"/>
        </w:rPr>
        <w:t xml:space="preserve">Административного </w:t>
      </w:r>
      <w:r w:rsidRPr="00114100">
        <w:rPr>
          <w:rFonts w:eastAsia="Calibri"/>
          <w:sz w:val="28"/>
          <w:szCs w:val="28"/>
        </w:rPr>
        <w:t xml:space="preserve">регламента, соответственно опубликовываются, </w:t>
      </w:r>
      <w:r w:rsidRPr="00114100">
        <w:rPr>
          <w:rFonts w:eastAsia="Calibri"/>
          <w:sz w:val="28"/>
          <w:szCs w:val="28"/>
        </w:rPr>
        <w:lastRenderedPageBreak/>
        <w:t xml:space="preserve">размещаются в составе сообщения о планируемом изъятии земельного участка для муниципальных нужд. Правообладатели земельных участков вправе подать заявления об учете их прав (обременений прав) на земельные участки в течение шестидесяти дней со дня опубликования сообщения о планируемом изъятии земельных участков </w:t>
      </w:r>
      <w:r>
        <w:rPr>
          <w:rFonts w:eastAsia="Calibri"/>
          <w:sz w:val="28"/>
          <w:szCs w:val="28"/>
        </w:rPr>
        <w:t>для муниципальных нужд.</w:t>
      </w:r>
    </w:p>
    <w:p w:rsidR="00114100" w:rsidRPr="00114100" w:rsidRDefault="00114100" w:rsidP="00114100">
      <w:pPr>
        <w:ind w:firstLine="709"/>
        <w:jc w:val="both"/>
        <w:rPr>
          <w:rFonts w:eastAsia="Calibri"/>
          <w:sz w:val="28"/>
          <w:szCs w:val="28"/>
        </w:rPr>
      </w:pPr>
      <w:r w:rsidRPr="00114100">
        <w:rPr>
          <w:rFonts w:eastAsia="Calibri"/>
          <w:sz w:val="28"/>
          <w:szCs w:val="28"/>
        </w:rPr>
        <w:t>3.3.8.</w:t>
      </w:r>
      <w:r>
        <w:rPr>
          <w:rFonts w:eastAsia="Calibri"/>
          <w:sz w:val="28"/>
          <w:szCs w:val="28"/>
        </w:rPr>
        <w:t> Исполнитель</w:t>
      </w:r>
      <w:r w:rsidRPr="00114100">
        <w:rPr>
          <w:rFonts w:eastAsia="Calibri"/>
          <w:sz w:val="28"/>
          <w:szCs w:val="28"/>
        </w:rPr>
        <w:t xml:space="preserve"> формирует пакет документов, состоящий из заявления, документов (сведений, содержащихся в них), полученных в рамках межведомственного взаимодействия; документов, представленных заявителем, заявлений об учете прав (обременений прав) правообладателей на земельные участки с приложением копий документов, подтверждающих эти права (обременения прав), полученных от правообладателей земельных участков, в отношении которых испрашивается публичный сервитут (далее </w:t>
      </w:r>
      <w:r>
        <w:rPr>
          <w:rFonts w:eastAsia="Calibri"/>
          <w:sz w:val="28"/>
          <w:szCs w:val="28"/>
        </w:rPr>
        <w:t>–</w:t>
      </w:r>
      <w:r w:rsidRPr="00114100">
        <w:rPr>
          <w:rFonts w:eastAsia="Calibri"/>
          <w:sz w:val="28"/>
          <w:szCs w:val="28"/>
        </w:rPr>
        <w:t xml:space="preserve"> пакет документов).</w:t>
      </w:r>
    </w:p>
    <w:p w:rsidR="00114100" w:rsidRPr="00114100" w:rsidRDefault="00114100" w:rsidP="00114100">
      <w:pPr>
        <w:ind w:firstLine="709"/>
        <w:jc w:val="both"/>
        <w:rPr>
          <w:rFonts w:eastAsia="Calibri"/>
          <w:sz w:val="28"/>
          <w:szCs w:val="28"/>
        </w:rPr>
      </w:pPr>
      <w:r w:rsidRPr="00114100">
        <w:rPr>
          <w:rFonts w:eastAsia="Calibri"/>
          <w:sz w:val="28"/>
          <w:szCs w:val="28"/>
        </w:rPr>
        <w:t>3.3.9.</w:t>
      </w:r>
      <w:r>
        <w:rPr>
          <w:rFonts w:eastAsia="Calibri"/>
          <w:sz w:val="28"/>
          <w:szCs w:val="28"/>
        </w:rPr>
        <w:t> </w:t>
      </w:r>
      <w:r w:rsidRPr="00114100">
        <w:rPr>
          <w:rFonts w:eastAsia="Calibri"/>
          <w:sz w:val="28"/>
          <w:szCs w:val="28"/>
        </w:rPr>
        <w:t>Критериями принятия решения является: наличие оснований для возвращения заявления, в соответствии с пунктом 2.10.1</w:t>
      </w:r>
      <w:r>
        <w:rPr>
          <w:rFonts w:eastAsia="Calibri"/>
          <w:sz w:val="28"/>
          <w:szCs w:val="28"/>
        </w:rPr>
        <w:t>.</w:t>
      </w:r>
      <w:r w:rsidRPr="00114100">
        <w:rPr>
          <w:rFonts w:eastAsia="Calibri"/>
          <w:sz w:val="28"/>
          <w:szCs w:val="28"/>
        </w:rPr>
        <w:t xml:space="preserve"> подраздела 2.10</w:t>
      </w:r>
      <w:r>
        <w:rPr>
          <w:rFonts w:eastAsia="Calibri"/>
          <w:sz w:val="28"/>
          <w:szCs w:val="28"/>
        </w:rPr>
        <w:t>.</w:t>
      </w:r>
      <w:r w:rsidRPr="00114100">
        <w:rPr>
          <w:rFonts w:eastAsia="Calibri"/>
          <w:sz w:val="28"/>
          <w:szCs w:val="28"/>
        </w:rPr>
        <w:t xml:space="preserve"> </w:t>
      </w:r>
      <w:r>
        <w:rPr>
          <w:rFonts w:eastAsia="Calibri"/>
          <w:sz w:val="28"/>
          <w:szCs w:val="28"/>
        </w:rPr>
        <w:t xml:space="preserve">Административного </w:t>
      </w:r>
      <w:r w:rsidRPr="00114100">
        <w:rPr>
          <w:rFonts w:eastAsia="Calibri"/>
          <w:sz w:val="28"/>
          <w:szCs w:val="28"/>
        </w:rPr>
        <w:t>регламента, непредставления заявителем по собственной инициативе документов, указанных в подразделе 2.7</w:t>
      </w:r>
      <w:r>
        <w:rPr>
          <w:rFonts w:eastAsia="Calibri"/>
          <w:sz w:val="28"/>
          <w:szCs w:val="28"/>
        </w:rPr>
        <w:t>.</w:t>
      </w:r>
      <w:r w:rsidRPr="00114100">
        <w:rPr>
          <w:rFonts w:eastAsia="Calibri"/>
          <w:sz w:val="28"/>
          <w:szCs w:val="28"/>
        </w:rPr>
        <w:t xml:space="preserve"> раздела 2 </w:t>
      </w:r>
      <w:r>
        <w:rPr>
          <w:rFonts w:eastAsia="Calibri"/>
          <w:sz w:val="28"/>
          <w:szCs w:val="28"/>
        </w:rPr>
        <w:t xml:space="preserve">Административного </w:t>
      </w:r>
      <w:r w:rsidRPr="00114100">
        <w:rPr>
          <w:rFonts w:eastAsia="Calibri"/>
          <w:sz w:val="28"/>
          <w:szCs w:val="28"/>
        </w:rPr>
        <w:t>регламента, выявление правообладателей земельных участков.</w:t>
      </w:r>
    </w:p>
    <w:p w:rsidR="00114100" w:rsidRPr="00114100" w:rsidRDefault="00114100" w:rsidP="00114100">
      <w:pPr>
        <w:ind w:firstLine="709"/>
        <w:jc w:val="both"/>
        <w:rPr>
          <w:rFonts w:eastAsia="Calibri"/>
          <w:sz w:val="28"/>
          <w:szCs w:val="28"/>
        </w:rPr>
      </w:pPr>
      <w:r w:rsidRPr="00114100">
        <w:rPr>
          <w:rFonts w:eastAsia="Calibri"/>
          <w:sz w:val="28"/>
          <w:szCs w:val="28"/>
        </w:rPr>
        <w:t>3.3.10.</w:t>
      </w:r>
      <w:r>
        <w:rPr>
          <w:rFonts w:eastAsia="Calibri"/>
          <w:sz w:val="28"/>
          <w:szCs w:val="28"/>
        </w:rPr>
        <w:t> </w:t>
      </w:r>
      <w:r w:rsidRPr="00114100">
        <w:rPr>
          <w:rFonts w:eastAsia="Calibri"/>
          <w:sz w:val="28"/>
          <w:szCs w:val="28"/>
        </w:rPr>
        <w:t>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 либо выдача (направление) заявителю уведомления о возвращении ходатайства.</w:t>
      </w:r>
    </w:p>
    <w:p w:rsidR="00114100" w:rsidRPr="00114100" w:rsidRDefault="00114100" w:rsidP="00114100">
      <w:pPr>
        <w:ind w:firstLine="709"/>
        <w:jc w:val="both"/>
        <w:rPr>
          <w:rFonts w:eastAsia="Calibri"/>
          <w:sz w:val="28"/>
          <w:szCs w:val="28"/>
        </w:rPr>
      </w:pPr>
      <w:r w:rsidRPr="00114100">
        <w:rPr>
          <w:rFonts w:eastAsia="Calibri"/>
          <w:sz w:val="28"/>
          <w:szCs w:val="28"/>
        </w:rPr>
        <w:t>3.3.11.</w:t>
      </w:r>
      <w:r>
        <w:rPr>
          <w:rFonts w:eastAsia="Calibri"/>
          <w:sz w:val="28"/>
          <w:szCs w:val="28"/>
        </w:rPr>
        <w:t> </w:t>
      </w:r>
      <w:r w:rsidRPr="00114100">
        <w:rPr>
          <w:rFonts w:eastAsia="Calibri"/>
          <w:sz w:val="28"/>
          <w:szCs w:val="28"/>
        </w:rPr>
        <w:t>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w:t>
      </w:r>
      <w:r>
        <w:rPr>
          <w:rFonts w:eastAsia="Calibri"/>
          <w:sz w:val="28"/>
          <w:szCs w:val="28"/>
        </w:rPr>
        <w:t xml:space="preserve"> </w:t>
      </w:r>
      <w:r w:rsidRPr="00114100">
        <w:rPr>
          <w:rFonts w:eastAsia="Calibri"/>
          <w:sz w:val="28"/>
          <w:szCs w:val="28"/>
        </w:rPr>
        <w:t>ходатайству и прилагаемых к нему документам, а также заявлений об учете прав (обременений прав) правообладателей на земельные участки с приложением копий документов, подтверждающих эти права (обременения прав), либо присвоение регистрационного номера уведомлению о возвращении ходатайства.</w:t>
      </w:r>
    </w:p>
    <w:p w:rsidR="00114100" w:rsidRPr="00114100" w:rsidRDefault="00114100" w:rsidP="00114100">
      <w:pPr>
        <w:ind w:firstLine="709"/>
        <w:jc w:val="both"/>
        <w:rPr>
          <w:rFonts w:eastAsia="Calibri"/>
          <w:sz w:val="28"/>
          <w:szCs w:val="28"/>
        </w:rPr>
      </w:pPr>
      <w:r w:rsidRPr="00114100">
        <w:rPr>
          <w:rFonts w:eastAsia="Calibri"/>
          <w:sz w:val="28"/>
          <w:szCs w:val="28"/>
        </w:rPr>
        <w:t xml:space="preserve">3.3.12. Исполнение данной административной процедуры возложено на </w:t>
      </w:r>
      <w:r>
        <w:rPr>
          <w:rFonts w:eastAsia="Calibri"/>
          <w:sz w:val="28"/>
          <w:szCs w:val="28"/>
        </w:rPr>
        <w:t>Исполнителя</w:t>
      </w:r>
      <w:r w:rsidRPr="00114100">
        <w:rPr>
          <w:rFonts w:eastAsia="Calibri"/>
          <w:sz w:val="28"/>
          <w:szCs w:val="28"/>
        </w:rPr>
        <w:t>.</w:t>
      </w:r>
    </w:p>
    <w:p w:rsidR="00114100" w:rsidRDefault="00114100" w:rsidP="00114100">
      <w:pPr>
        <w:jc w:val="both"/>
        <w:rPr>
          <w:rFonts w:eastAsia="Calibri"/>
          <w:sz w:val="28"/>
          <w:szCs w:val="28"/>
        </w:rPr>
      </w:pPr>
    </w:p>
    <w:p w:rsidR="00114100" w:rsidRPr="00114100" w:rsidRDefault="00114100" w:rsidP="00114100">
      <w:pPr>
        <w:jc w:val="center"/>
        <w:rPr>
          <w:rFonts w:eastAsia="Calibri"/>
          <w:sz w:val="28"/>
          <w:szCs w:val="28"/>
        </w:rPr>
      </w:pPr>
      <w:r w:rsidRPr="00114100">
        <w:rPr>
          <w:rFonts w:eastAsia="Calibri"/>
          <w:sz w:val="28"/>
          <w:szCs w:val="28"/>
        </w:rPr>
        <w:t>Подраздел 3.4. 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114100" w:rsidRDefault="00114100" w:rsidP="00114100">
      <w:pPr>
        <w:ind w:firstLine="709"/>
        <w:jc w:val="both"/>
        <w:rPr>
          <w:rFonts w:eastAsia="Calibri"/>
          <w:sz w:val="28"/>
          <w:szCs w:val="28"/>
        </w:rPr>
      </w:pPr>
    </w:p>
    <w:p w:rsidR="00114100" w:rsidRPr="00114100" w:rsidRDefault="00114100" w:rsidP="00114100">
      <w:pPr>
        <w:ind w:firstLine="709"/>
        <w:jc w:val="both"/>
        <w:rPr>
          <w:rFonts w:eastAsia="Calibri"/>
          <w:sz w:val="28"/>
          <w:szCs w:val="28"/>
        </w:rPr>
      </w:pPr>
      <w:r w:rsidRPr="00114100">
        <w:rPr>
          <w:rFonts w:eastAsia="Calibri"/>
          <w:sz w:val="28"/>
          <w:szCs w:val="28"/>
        </w:rPr>
        <w:t>3.4.1.</w:t>
      </w:r>
      <w:r>
        <w:rPr>
          <w:rFonts w:eastAsia="Calibri"/>
          <w:sz w:val="28"/>
          <w:szCs w:val="28"/>
        </w:rPr>
        <w:t> </w:t>
      </w:r>
      <w:r w:rsidRPr="00114100">
        <w:rPr>
          <w:rFonts w:eastAsia="Calibri"/>
          <w:sz w:val="28"/>
          <w:szCs w:val="28"/>
        </w:rPr>
        <w:t xml:space="preserve">Основанием для начала процедуры является сформированный </w:t>
      </w:r>
      <w:r>
        <w:rPr>
          <w:rFonts w:eastAsia="Calibri"/>
          <w:sz w:val="28"/>
          <w:szCs w:val="28"/>
        </w:rPr>
        <w:t>Исполнителем</w:t>
      </w:r>
      <w:r w:rsidRPr="00114100">
        <w:rPr>
          <w:rFonts w:eastAsia="Calibri"/>
          <w:sz w:val="28"/>
          <w:szCs w:val="28"/>
        </w:rPr>
        <w:t xml:space="preserve"> пакет документов.</w:t>
      </w:r>
    </w:p>
    <w:p w:rsidR="00114100" w:rsidRPr="00114100" w:rsidRDefault="00114100" w:rsidP="00114100">
      <w:pPr>
        <w:ind w:firstLine="709"/>
        <w:jc w:val="both"/>
        <w:rPr>
          <w:rFonts w:eastAsia="Calibri"/>
          <w:sz w:val="28"/>
          <w:szCs w:val="28"/>
        </w:rPr>
      </w:pPr>
      <w:r w:rsidRPr="00114100">
        <w:rPr>
          <w:rFonts w:eastAsia="Calibri"/>
          <w:sz w:val="28"/>
          <w:szCs w:val="28"/>
        </w:rPr>
        <w:t>3.4.2.</w:t>
      </w:r>
      <w:r w:rsidR="00123DCA">
        <w:rPr>
          <w:rFonts w:eastAsia="Calibri"/>
          <w:sz w:val="28"/>
          <w:szCs w:val="28"/>
        </w:rPr>
        <w:t> </w:t>
      </w:r>
      <w:r w:rsidRPr="00114100">
        <w:rPr>
          <w:rFonts w:eastAsia="Calibri"/>
          <w:sz w:val="28"/>
          <w:szCs w:val="28"/>
        </w:rPr>
        <w:t>Настоящая административная процедура имеет следующие административные действия:</w:t>
      </w:r>
    </w:p>
    <w:p w:rsidR="00114100" w:rsidRPr="00114100" w:rsidRDefault="00123DCA" w:rsidP="00114100">
      <w:pPr>
        <w:ind w:firstLine="709"/>
        <w:jc w:val="both"/>
        <w:rPr>
          <w:rFonts w:eastAsia="Calibri"/>
          <w:sz w:val="28"/>
          <w:szCs w:val="28"/>
        </w:rPr>
      </w:pPr>
      <w:r>
        <w:rPr>
          <w:rFonts w:eastAsia="Calibri"/>
          <w:sz w:val="28"/>
          <w:szCs w:val="28"/>
        </w:rPr>
        <w:t>- </w:t>
      </w:r>
      <w:r w:rsidR="00114100" w:rsidRPr="00114100">
        <w:rPr>
          <w:rFonts w:eastAsia="Calibri"/>
          <w:sz w:val="28"/>
          <w:szCs w:val="28"/>
        </w:rPr>
        <w:t xml:space="preserve">рассмотрение пакета документов начальником </w:t>
      </w:r>
      <w:r>
        <w:rPr>
          <w:rFonts w:eastAsia="Calibri"/>
          <w:sz w:val="28"/>
          <w:szCs w:val="28"/>
        </w:rPr>
        <w:t xml:space="preserve">Управления </w:t>
      </w:r>
      <w:r w:rsidR="00114100" w:rsidRPr="00114100">
        <w:rPr>
          <w:rFonts w:eastAsia="Calibri"/>
          <w:sz w:val="28"/>
          <w:szCs w:val="28"/>
        </w:rPr>
        <w:t>и принятие соответствующего решения;</w:t>
      </w:r>
    </w:p>
    <w:p w:rsidR="00114100" w:rsidRPr="00114100" w:rsidRDefault="00123DCA" w:rsidP="00114100">
      <w:pPr>
        <w:ind w:firstLine="709"/>
        <w:jc w:val="both"/>
        <w:rPr>
          <w:rFonts w:eastAsia="Calibri"/>
          <w:sz w:val="28"/>
          <w:szCs w:val="28"/>
        </w:rPr>
      </w:pPr>
      <w:r>
        <w:rPr>
          <w:rFonts w:eastAsia="Calibri"/>
          <w:sz w:val="28"/>
          <w:szCs w:val="28"/>
        </w:rPr>
        <w:lastRenderedPageBreak/>
        <w:t>- </w:t>
      </w:r>
      <w:r w:rsidR="00114100" w:rsidRPr="00114100">
        <w:rPr>
          <w:rFonts w:eastAsia="Calibri"/>
          <w:sz w:val="28"/>
          <w:szCs w:val="28"/>
        </w:rPr>
        <w:t>подготовка результата предоставления муниципальной услуги; подписание и регистрация документов, являющихся результатом предоставления муниципальной услуги;</w:t>
      </w:r>
    </w:p>
    <w:p w:rsidR="00114100" w:rsidRPr="00114100" w:rsidRDefault="00123DCA" w:rsidP="00114100">
      <w:pPr>
        <w:ind w:firstLine="709"/>
        <w:jc w:val="both"/>
        <w:rPr>
          <w:rFonts w:eastAsia="Calibri"/>
          <w:sz w:val="28"/>
          <w:szCs w:val="28"/>
        </w:rPr>
      </w:pPr>
      <w:r>
        <w:rPr>
          <w:rFonts w:eastAsia="Calibri"/>
          <w:sz w:val="28"/>
          <w:szCs w:val="28"/>
        </w:rPr>
        <w:t>- </w:t>
      </w:r>
      <w:r w:rsidR="00114100" w:rsidRPr="00114100">
        <w:rPr>
          <w:rFonts w:eastAsia="Calibri"/>
          <w:sz w:val="28"/>
          <w:szCs w:val="28"/>
        </w:rPr>
        <w:t>размещение решения об установлении публичного сервитута на официальном сайте в информационно-телекоммуникационной сети «Интернет», обеспечение опубликования указанного решения и направление копии решения правообладателям земельных участков, в отношении которых принято решение об установлении публичного сервитута, в орган регистрации прав, заявителю.</w:t>
      </w:r>
    </w:p>
    <w:p w:rsidR="00114100" w:rsidRPr="00114100" w:rsidRDefault="00114100" w:rsidP="00114100">
      <w:pPr>
        <w:ind w:firstLine="709"/>
        <w:jc w:val="both"/>
        <w:rPr>
          <w:rFonts w:eastAsia="Calibri"/>
          <w:sz w:val="28"/>
          <w:szCs w:val="28"/>
        </w:rPr>
      </w:pPr>
      <w:r w:rsidRPr="00114100">
        <w:rPr>
          <w:rFonts w:eastAsia="Calibri"/>
          <w:sz w:val="28"/>
          <w:szCs w:val="28"/>
        </w:rPr>
        <w:t>3.4.3.</w:t>
      </w:r>
      <w:r w:rsidR="00123DCA">
        <w:rPr>
          <w:rFonts w:eastAsia="Calibri"/>
          <w:sz w:val="28"/>
          <w:szCs w:val="28"/>
        </w:rPr>
        <w:t> </w:t>
      </w:r>
      <w:r w:rsidRPr="00114100">
        <w:rPr>
          <w:rFonts w:eastAsia="Calibri"/>
          <w:sz w:val="28"/>
          <w:szCs w:val="28"/>
        </w:rPr>
        <w:t xml:space="preserve">Рассмотрение пакета документов начальником </w:t>
      </w:r>
      <w:r w:rsidR="00123DCA">
        <w:rPr>
          <w:rFonts w:eastAsia="Calibri"/>
          <w:sz w:val="28"/>
          <w:szCs w:val="28"/>
        </w:rPr>
        <w:t>Управления</w:t>
      </w:r>
      <w:r w:rsidRPr="00114100">
        <w:rPr>
          <w:rFonts w:eastAsia="Calibri"/>
          <w:sz w:val="28"/>
          <w:szCs w:val="28"/>
        </w:rPr>
        <w:t xml:space="preserve"> и принятие соответствующего решения.</w:t>
      </w:r>
    </w:p>
    <w:p w:rsidR="00114100" w:rsidRPr="00114100" w:rsidRDefault="00114100" w:rsidP="00114100">
      <w:pPr>
        <w:ind w:firstLine="709"/>
        <w:jc w:val="both"/>
        <w:rPr>
          <w:rFonts w:eastAsia="Calibri"/>
          <w:sz w:val="28"/>
          <w:szCs w:val="28"/>
        </w:rPr>
      </w:pPr>
      <w:r w:rsidRPr="00114100">
        <w:rPr>
          <w:rFonts w:eastAsia="Calibri"/>
          <w:sz w:val="28"/>
          <w:szCs w:val="28"/>
        </w:rPr>
        <w:t xml:space="preserve">Рассмотрение пакета документов начальником </w:t>
      </w:r>
      <w:r w:rsidR="00123DCA">
        <w:rPr>
          <w:rFonts w:eastAsia="Calibri"/>
          <w:sz w:val="28"/>
          <w:szCs w:val="28"/>
        </w:rPr>
        <w:t xml:space="preserve">Управления </w:t>
      </w:r>
      <w:r w:rsidRPr="00114100">
        <w:rPr>
          <w:rFonts w:eastAsia="Calibri"/>
          <w:sz w:val="28"/>
          <w:szCs w:val="28"/>
        </w:rPr>
        <w:t>осуществляется в день его получения.</w:t>
      </w:r>
    </w:p>
    <w:p w:rsidR="00114100" w:rsidRPr="00114100" w:rsidRDefault="00114100" w:rsidP="00114100">
      <w:pPr>
        <w:ind w:firstLine="709"/>
        <w:jc w:val="both"/>
        <w:rPr>
          <w:rFonts w:eastAsia="Calibri"/>
          <w:sz w:val="28"/>
          <w:szCs w:val="28"/>
        </w:rPr>
      </w:pPr>
      <w:r w:rsidRPr="00114100">
        <w:rPr>
          <w:rFonts w:eastAsia="Calibri"/>
          <w:sz w:val="28"/>
          <w:szCs w:val="28"/>
        </w:rPr>
        <w:t xml:space="preserve">По результатам рассмотрения пакета документов начальником </w:t>
      </w:r>
      <w:r w:rsidR="00123DCA">
        <w:rPr>
          <w:rFonts w:eastAsia="Calibri"/>
          <w:sz w:val="28"/>
          <w:szCs w:val="28"/>
        </w:rPr>
        <w:t>Управления</w:t>
      </w:r>
      <w:r w:rsidRPr="00114100">
        <w:rPr>
          <w:rFonts w:eastAsia="Calibri"/>
          <w:sz w:val="28"/>
          <w:szCs w:val="28"/>
        </w:rPr>
        <w:t xml:space="preserve"> принимается одно из следующих решений:</w:t>
      </w:r>
    </w:p>
    <w:p w:rsidR="00114100" w:rsidRPr="00114100" w:rsidRDefault="00123DCA" w:rsidP="00114100">
      <w:pPr>
        <w:ind w:firstLine="709"/>
        <w:jc w:val="both"/>
        <w:rPr>
          <w:rFonts w:eastAsia="Calibri"/>
          <w:sz w:val="28"/>
          <w:szCs w:val="28"/>
        </w:rPr>
      </w:pPr>
      <w:r>
        <w:rPr>
          <w:rFonts w:eastAsia="Calibri"/>
          <w:sz w:val="28"/>
          <w:szCs w:val="28"/>
        </w:rPr>
        <w:t>- </w:t>
      </w:r>
      <w:r w:rsidR="00114100" w:rsidRPr="00114100">
        <w:rPr>
          <w:rFonts w:eastAsia="Calibri"/>
          <w:sz w:val="28"/>
          <w:szCs w:val="28"/>
        </w:rPr>
        <w:t>об отказе в предоставлении муниципальной услуги, при наличии оснований для отказа в предоставлении муниципальной услуги, в соответствии с пунктом 2.10.3</w:t>
      </w:r>
      <w:r>
        <w:rPr>
          <w:rFonts w:eastAsia="Calibri"/>
          <w:sz w:val="28"/>
          <w:szCs w:val="28"/>
        </w:rPr>
        <w:t>.</w:t>
      </w:r>
      <w:r w:rsidR="00114100" w:rsidRPr="00114100">
        <w:rPr>
          <w:rFonts w:eastAsia="Calibri"/>
          <w:sz w:val="28"/>
          <w:szCs w:val="28"/>
        </w:rPr>
        <w:t xml:space="preserve"> подраздела 2.10</w:t>
      </w:r>
      <w:r>
        <w:rPr>
          <w:rFonts w:eastAsia="Calibri"/>
          <w:sz w:val="28"/>
          <w:szCs w:val="28"/>
        </w:rPr>
        <w:t>. Административного</w:t>
      </w:r>
      <w:r w:rsidR="00114100" w:rsidRPr="00114100">
        <w:rPr>
          <w:rFonts w:eastAsia="Calibri"/>
          <w:sz w:val="28"/>
          <w:szCs w:val="28"/>
        </w:rPr>
        <w:t xml:space="preserve"> регламента;</w:t>
      </w:r>
    </w:p>
    <w:p w:rsidR="00114100" w:rsidRPr="00114100" w:rsidRDefault="00123DCA" w:rsidP="00114100">
      <w:pPr>
        <w:ind w:firstLine="709"/>
        <w:jc w:val="both"/>
        <w:rPr>
          <w:rFonts w:eastAsia="Calibri"/>
          <w:sz w:val="28"/>
          <w:szCs w:val="28"/>
        </w:rPr>
      </w:pPr>
      <w:r>
        <w:rPr>
          <w:rFonts w:eastAsia="Calibri"/>
          <w:sz w:val="28"/>
          <w:szCs w:val="28"/>
        </w:rPr>
        <w:t>- </w:t>
      </w:r>
      <w:r w:rsidR="00114100" w:rsidRPr="00114100">
        <w:rPr>
          <w:rFonts w:eastAsia="Calibri"/>
          <w:sz w:val="28"/>
          <w:szCs w:val="28"/>
        </w:rPr>
        <w:t>о предоставлении муниципальной услуги.</w:t>
      </w:r>
    </w:p>
    <w:p w:rsidR="00123DCA" w:rsidRDefault="00114100" w:rsidP="00114100">
      <w:pPr>
        <w:ind w:firstLine="709"/>
        <w:jc w:val="both"/>
        <w:rPr>
          <w:rFonts w:eastAsia="Calibri"/>
          <w:sz w:val="28"/>
          <w:szCs w:val="28"/>
        </w:rPr>
      </w:pPr>
      <w:r w:rsidRPr="00114100">
        <w:rPr>
          <w:rFonts w:eastAsia="Calibri"/>
          <w:sz w:val="28"/>
          <w:szCs w:val="28"/>
        </w:rPr>
        <w:t>3.4.4.</w:t>
      </w:r>
      <w:r w:rsidR="00123DCA">
        <w:rPr>
          <w:rFonts w:eastAsia="Calibri"/>
          <w:sz w:val="28"/>
          <w:szCs w:val="28"/>
        </w:rPr>
        <w:t> </w:t>
      </w:r>
      <w:r w:rsidRPr="00114100">
        <w:rPr>
          <w:rFonts w:eastAsia="Calibri"/>
          <w:sz w:val="28"/>
          <w:szCs w:val="28"/>
        </w:rPr>
        <w:t xml:space="preserve">Подготовка результата предоставления муниципальной услуги. </w:t>
      </w:r>
    </w:p>
    <w:p w:rsidR="00114100" w:rsidRPr="00114100" w:rsidRDefault="00114100" w:rsidP="00114100">
      <w:pPr>
        <w:ind w:firstLine="709"/>
        <w:jc w:val="both"/>
        <w:rPr>
          <w:rFonts w:eastAsia="Calibri"/>
          <w:sz w:val="28"/>
          <w:szCs w:val="28"/>
        </w:rPr>
      </w:pPr>
      <w:r w:rsidRPr="00114100">
        <w:rPr>
          <w:rFonts w:eastAsia="Calibri"/>
          <w:sz w:val="28"/>
          <w:szCs w:val="28"/>
        </w:rPr>
        <w:t>Подготовка документов, являющихся результатом предоставления муниципальной услуги, осуществляется в следующем порядке:</w:t>
      </w:r>
    </w:p>
    <w:p w:rsidR="00114100" w:rsidRPr="00114100" w:rsidRDefault="00114100" w:rsidP="00114100">
      <w:pPr>
        <w:ind w:firstLine="709"/>
        <w:jc w:val="both"/>
        <w:rPr>
          <w:rFonts w:eastAsia="Calibri"/>
          <w:sz w:val="28"/>
          <w:szCs w:val="28"/>
        </w:rPr>
      </w:pPr>
      <w:r w:rsidRPr="00114100">
        <w:rPr>
          <w:rFonts w:eastAsia="Calibri"/>
          <w:sz w:val="28"/>
          <w:szCs w:val="28"/>
        </w:rPr>
        <w:t>3.4.4.1. При принятии решения о предоставлении муниципальной услуги</w:t>
      </w:r>
      <w:r w:rsidR="00123DCA">
        <w:rPr>
          <w:rFonts w:eastAsia="Calibri"/>
          <w:sz w:val="28"/>
          <w:szCs w:val="28"/>
        </w:rPr>
        <w:t xml:space="preserve"> Исполнитель </w:t>
      </w:r>
      <w:r w:rsidRPr="00114100">
        <w:rPr>
          <w:rFonts w:eastAsia="Calibri"/>
          <w:sz w:val="28"/>
          <w:szCs w:val="28"/>
        </w:rPr>
        <w:t xml:space="preserve">подготавливает проект постановления администрации муниципального образования </w:t>
      </w:r>
      <w:r w:rsidR="00123DCA">
        <w:rPr>
          <w:rFonts w:eastAsia="Calibri"/>
          <w:sz w:val="28"/>
          <w:szCs w:val="28"/>
        </w:rPr>
        <w:t xml:space="preserve">Крымский </w:t>
      </w:r>
      <w:r w:rsidRPr="00114100">
        <w:rPr>
          <w:rFonts w:eastAsia="Calibri"/>
          <w:sz w:val="28"/>
          <w:szCs w:val="28"/>
        </w:rPr>
        <w:t>район постановление об установлении публичного</w:t>
      </w:r>
      <w:r w:rsidR="00123DCA">
        <w:rPr>
          <w:rFonts w:eastAsia="Calibri"/>
          <w:sz w:val="28"/>
          <w:szCs w:val="28"/>
        </w:rPr>
        <w:t xml:space="preserve"> </w:t>
      </w:r>
      <w:r w:rsidRPr="00114100">
        <w:rPr>
          <w:rFonts w:eastAsia="Calibri"/>
          <w:sz w:val="28"/>
          <w:szCs w:val="28"/>
        </w:rPr>
        <w:t>сервитута) в течение 2 рабочих дней с момента принятия указанного решения.</w:t>
      </w:r>
    </w:p>
    <w:p w:rsidR="00114100" w:rsidRPr="00114100" w:rsidRDefault="00114100" w:rsidP="00114100">
      <w:pPr>
        <w:ind w:firstLine="709"/>
        <w:jc w:val="both"/>
        <w:rPr>
          <w:rFonts w:eastAsia="Calibri"/>
          <w:sz w:val="28"/>
          <w:szCs w:val="28"/>
        </w:rPr>
      </w:pPr>
      <w:r w:rsidRPr="00114100">
        <w:rPr>
          <w:rFonts w:eastAsia="Calibri"/>
          <w:sz w:val="28"/>
          <w:szCs w:val="28"/>
        </w:rPr>
        <w:t>Проект постановления об установлении публичного сервитута должен содержать следующую информацию:</w:t>
      </w:r>
    </w:p>
    <w:p w:rsidR="00114100" w:rsidRPr="00114100" w:rsidRDefault="00123DCA" w:rsidP="00114100">
      <w:pPr>
        <w:ind w:firstLine="709"/>
        <w:jc w:val="both"/>
        <w:rPr>
          <w:rFonts w:eastAsia="Calibri"/>
          <w:sz w:val="28"/>
          <w:szCs w:val="28"/>
        </w:rPr>
      </w:pPr>
      <w:r>
        <w:rPr>
          <w:rFonts w:eastAsia="Calibri"/>
          <w:sz w:val="28"/>
          <w:szCs w:val="28"/>
        </w:rPr>
        <w:t>а) </w:t>
      </w:r>
      <w:r w:rsidR="00114100" w:rsidRPr="00114100">
        <w:rPr>
          <w:rFonts w:eastAsia="Calibri"/>
          <w:sz w:val="28"/>
          <w:szCs w:val="28"/>
        </w:rPr>
        <w:t>цель установления публичного сервитута;</w:t>
      </w:r>
    </w:p>
    <w:p w:rsidR="00114100" w:rsidRPr="00114100" w:rsidRDefault="00123DCA" w:rsidP="00114100">
      <w:pPr>
        <w:ind w:firstLine="709"/>
        <w:jc w:val="both"/>
        <w:rPr>
          <w:rFonts w:eastAsia="Calibri"/>
          <w:sz w:val="28"/>
          <w:szCs w:val="28"/>
        </w:rPr>
      </w:pPr>
      <w:r>
        <w:rPr>
          <w:rFonts w:eastAsia="Calibri"/>
          <w:sz w:val="28"/>
          <w:szCs w:val="28"/>
        </w:rPr>
        <w:t>б) </w:t>
      </w:r>
      <w:r w:rsidR="00114100" w:rsidRPr="00114100">
        <w:rPr>
          <w:rFonts w:eastAsia="Calibri"/>
          <w:sz w:val="28"/>
          <w:szCs w:val="28"/>
        </w:rPr>
        <w:t>сведения о лице, на основании ходатайства которого принято решение об установлении публичного сервитута;</w:t>
      </w:r>
    </w:p>
    <w:p w:rsidR="00114100" w:rsidRPr="00114100" w:rsidRDefault="00114100" w:rsidP="00114100">
      <w:pPr>
        <w:ind w:firstLine="709"/>
        <w:jc w:val="both"/>
        <w:rPr>
          <w:rFonts w:eastAsia="Calibri"/>
          <w:sz w:val="28"/>
          <w:szCs w:val="28"/>
        </w:rPr>
      </w:pPr>
      <w:r w:rsidRPr="00114100">
        <w:rPr>
          <w:rFonts w:eastAsia="Calibri"/>
          <w:sz w:val="28"/>
          <w:szCs w:val="28"/>
        </w:rPr>
        <w:t>в)</w:t>
      </w:r>
      <w:r w:rsidR="00123DCA">
        <w:rPr>
          <w:rFonts w:eastAsia="Calibri"/>
          <w:sz w:val="28"/>
          <w:szCs w:val="28"/>
        </w:rPr>
        <w:t> </w:t>
      </w:r>
      <w:r w:rsidRPr="00114100">
        <w:rPr>
          <w:rFonts w:eastAsia="Calibri"/>
          <w:sz w:val="28"/>
          <w:szCs w:val="28"/>
        </w:rPr>
        <w:t>сведения о собственнике инженерного сооружения, которое переносится в связи с изъятием земельного участка для муниципальных нужд, в случае, если публичный сервитут устанавливается в целях реконструкции указанного инженерного сооружения и обладатель публичного сервитута не является собственником указанного инженерного сооружения;</w:t>
      </w:r>
    </w:p>
    <w:p w:rsidR="00114100" w:rsidRPr="00114100" w:rsidRDefault="00123DCA" w:rsidP="00114100">
      <w:pPr>
        <w:ind w:firstLine="709"/>
        <w:jc w:val="both"/>
        <w:rPr>
          <w:rFonts w:eastAsia="Calibri"/>
          <w:sz w:val="28"/>
          <w:szCs w:val="28"/>
        </w:rPr>
      </w:pPr>
      <w:r>
        <w:rPr>
          <w:rFonts w:eastAsia="Calibri"/>
          <w:sz w:val="28"/>
          <w:szCs w:val="28"/>
        </w:rPr>
        <w:t>г) </w:t>
      </w:r>
      <w:r w:rsidR="00114100" w:rsidRPr="00114100">
        <w:rPr>
          <w:rFonts w:eastAsia="Calibri"/>
          <w:sz w:val="28"/>
          <w:szCs w:val="28"/>
        </w:rPr>
        <w:t>кадастровые номера (при их наличии) земельных участков, в отношении которых устанавливается публичный сервитут, адреса или описание местоположения таких земельных участков;</w:t>
      </w:r>
    </w:p>
    <w:p w:rsidR="00114100" w:rsidRPr="00114100" w:rsidRDefault="00114100" w:rsidP="00114100">
      <w:pPr>
        <w:ind w:firstLine="709"/>
        <w:jc w:val="both"/>
        <w:rPr>
          <w:rFonts w:eastAsia="Calibri"/>
          <w:sz w:val="28"/>
          <w:szCs w:val="28"/>
        </w:rPr>
      </w:pPr>
      <w:r w:rsidRPr="00114100">
        <w:rPr>
          <w:rFonts w:eastAsia="Calibri"/>
          <w:sz w:val="28"/>
          <w:szCs w:val="28"/>
        </w:rPr>
        <w:t>д)</w:t>
      </w:r>
      <w:r w:rsidR="00123DCA">
        <w:rPr>
          <w:rFonts w:eastAsia="Calibri"/>
          <w:sz w:val="28"/>
          <w:szCs w:val="28"/>
        </w:rPr>
        <w:t> </w:t>
      </w:r>
      <w:r w:rsidRPr="00114100">
        <w:rPr>
          <w:rFonts w:eastAsia="Calibri"/>
          <w:sz w:val="28"/>
          <w:szCs w:val="28"/>
        </w:rPr>
        <w:t>срок публичного сервитута;</w:t>
      </w:r>
    </w:p>
    <w:p w:rsidR="00114100" w:rsidRPr="00114100" w:rsidRDefault="00123DCA" w:rsidP="00114100">
      <w:pPr>
        <w:ind w:firstLine="709"/>
        <w:jc w:val="both"/>
        <w:rPr>
          <w:rFonts w:eastAsia="Calibri"/>
          <w:sz w:val="28"/>
          <w:szCs w:val="28"/>
        </w:rPr>
      </w:pPr>
      <w:r>
        <w:rPr>
          <w:rFonts w:eastAsia="Calibri"/>
          <w:sz w:val="28"/>
          <w:szCs w:val="28"/>
        </w:rPr>
        <w:t>е) </w:t>
      </w:r>
      <w:r w:rsidR="00114100" w:rsidRPr="00114100">
        <w:rPr>
          <w:rFonts w:eastAsia="Calibri"/>
          <w:sz w:val="28"/>
          <w:szCs w:val="28"/>
        </w:rPr>
        <w:t xml:space="preserve">срок, в течение которого использование земельного участка (его части) и (или) расположенного на нем объекта недвижимого имущества в соответствии с их разрешенным использованием будет невозможно или </w:t>
      </w:r>
      <w:r w:rsidR="00114100" w:rsidRPr="00114100">
        <w:rPr>
          <w:rFonts w:eastAsia="Calibri"/>
          <w:sz w:val="28"/>
          <w:szCs w:val="28"/>
        </w:rPr>
        <w:lastRenderedPageBreak/>
        <w:t>существенно затруднено в связи с осуществлением сервитута (при наличии такого срока);</w:t>
      </w:r>
    </w:p>
    <w:p w:rsidR="00114100" w:rsidRPr="00114100" w:rsidRDefault="00114100" w:rsidP="00114100">
      <w:pPr>
        <w:ind w:firstLine="709"/>
        <w:jc w:val="both"/>
        <w:rPr>
          <w:rFonts w:eastAsia="Calibri"/>
          <w:sz w:val="28"/>
          <w:szCs w:val="28"/>
        </w:rPr>
      </w:pPr>
      <w:r w:rsidRPr="00114100">
        <w:rPr>
          <w:rFonts w:eastAsia="Calibri"/>
          <w:sz w:val="28"/>
          <w:szCs w:val="28"/>
        </w:rPr>
        <w:t>ж)</w:t>
      </w:r>
      <w:r w:rsidR="00123DCA">
        <w:rPr>
          <w:rFonts w:eastAsia="Calibri"/>
          <w:sz w:val="28"/>
          <w:szCs w:val="28"/>
        </w:rPr>
        <w:t> </w:t>
      </w:r>
      <w:r w:rsidRPr="00114100">
        <w:rPr>
          <w:rFonts w:eastAsia="Calibri"/>
          <w:sz w:val="28"/>
          <w:szCs w:val="28"/>
        </w:rPr>
        <w:t>реквизиты решений об утверждении документов или реквизиты документов, предусмотренных пунктом 2.6.2</w:t>
      </w:r>
      <w:r w:rsidR="00123DCA">
        <w:rPr>
          <w:rFonts w:eastAsia="Calibri"/>
          <w:sz w:val="28"/>
          <w:szCs w:val="28"/>
        </w:rPr>
        <w:t>.</w:t>
      </w:r>
      <w:r w:rsidRPr="00114100">
        <w:rPr>
          <w:rFonts w:eastAsia="Calibri"/>
          <w:sz w:val="28"/>
          <w:szCs w:val="28"/>
        </w:rPr>
        <w:t xml:space="preserve"> подраздела 2.6</w:t>
      </w:r>
      <w:r w:rsidR="00123DCA">
        <w:rPr>
          <w:rFonts w:eastAsia="Calibri"/>
          <w:sz w:val="28"/>
          <w:szCs w:val="28"/>
        </w:rPr>
        <w:t>. Административного</w:t>
      </w:r>
      <w:r w:rsidRPr="00114100">
        <w:rPr>
          <w:rFonts w:eastAsia="Calibri"/>
          <w:sz w:val="28"/>
          <w:szCs w:val="28"/>
        </w:rPr>
        <w:t xml:space="preserve"> регламента, в случае, если решение об установлении публичного сервитута принималось в соответствии с указанными документами;</w:t>
      </w:r>
    </w:p>
    <w:p w:rsidR="00114100" w:rsidRPr="00114100" w:rsidRDefault="00114100" w:rsidP="00114100">
      <w:pPr>
        <w:ind w:firstLine="709"/>
        <w:jc w:val="both"/>
        <w:rPr>
          <w:rFonts w:eastAsia="Calibri"/>
          <w:sz w:val="28"/>
          <w:szCs w:val="28"/>
        </w:rPr>
      </w:pPr>
      <w:r w:rsidRPr="00114100">
        <w:rPr>
          <w:rFonts w:eastAsia="Calibri"/>
          <w:sz w:val="28"/>
          <w:szCs w:val="28"/>
        </w:rPr>
        <w:t>з)</w:t>
      </w:r>
      <w:r w:rsidR="00123DCA">
        <w:rPr>
          <w:rFonts w:eastAsia="Calibri"/>
          <w:sz w:val="28"/>
          <w:szCs w:val="28"/>
        </w:rPr>
        <w:t> </w:t>
      </w:r>
      <w:r w:rsidRPr="00114100">
        <w:rPr>
          <w:rFonts w:eastAsia="Calibri"/>
          <w:sz w:val="28"/>
          <w:szCs w:val="28"/>
        </w:rPr>
        <w:t>реквизиты нормативных актов, определяющих порядок установления зон с особыми условиями использования территорий и содержание ограничений прав на земельные участки в 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территорий;</w:t>
      </w:r>
    </w:p>
    <w:p w:rsidR="00114100" w:rsidRPr="00114100" w:rsidRDefault="00114100" w:rsidP="00114100">
      <w:pPr>
        <w:ind w:firstLine="709"/>
        <w:jc w:val="both"/>
        <w:rPr>
          <w:rFonts w:eastAsia="Calibri"/>
          <w:sz w:val="28"/>
          <w:szCs w:val="28"/>
        </w:rPr>
      </w:pPr>
      <w:r w:rsidRPr="00114100">
        <w:rPr>
          <w:rFonts w:eastAsia="Calibri"/>
          <w:sz w:val="28"/>
          <w:szCs w:val="28"/>
        </w:rPr>
        <w:t>и)</w:t>
      </w:r>
      <w:r w:rsidR="00123DCA">
        <w:rPr>
          <w:rFonts w:eastAsia="Calibri"/>
          <w:sz w:val="28"/>
          <w:szCs w:val="28"/>
        </w:rPr>
        <w:t> </w:t>
      </w:r>
      <w:r w:rsidRPr="00114100">
        <w:rPr>
          <w:rFonts w:eastAsia="Calibri"/>
          <w:sz w:val="28"/>
          <w:szCs w:val="28"/>
        </w:rPr>
        <w:t>порядок расчета и внесения платы за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w:t>
      </w:r>
    </w:p>
    <w:p w:rsidR="00114100" w:rsidRPr="00114100" w:rsidRDefault="00114100" w:rsidP="00114100">
      <w:pPr>
        <w:ind w:firstLine="709"/>
        <w:jc w:val="both"/>
        <w:rPr>
          <w:rFonts w:eastAsia="Calibri"/>
          <w:sz w:val="28"/>
          <w:szCs w:val="28"/>
        </w:rPr>
      </w:pPr>
      <w:r w:rsidRPr="00114100">
        <w:rPr>
          <w:rFonts w:eastAsia="Calibri"/>
          <w:sz w:val="28"/>
          <w:szCs w:val="28"/>
        </w:rPr>
        <w:t>к)</w:t>
      </w:r>
      <w:r w:rsidR="00123DCA">
        <w:rPr>
          <w:rFonts w:eastAsia="Calibri"/>
          <w:sz w:val="28"/>
          <w:szCs w:val="28"/>
        </w:rPr>
        <w:t> </w:t>
      </w:r>
      <w:r w:rsidRPr="00114100">
        <w:rPr>
          <w:rFonts w:eastAsia="Calibri"/>
          <w:sz w:val="28"/>
          <w:szCs w:val="28"/>
        </w:rPr>
        <w:t>график проведения работ при осуществлении деятельности, для обеспечения которой устанавливается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w:t>
      </w:r>
    </w:p>
    <w:p w:rsidR="00114100" w:rsidRPr="00114100" w:rsidRDefault="00114100" w:rsidP="00114100">
      <w:pPr>
        <w:ind w:firstLine="709"/>
        <w:jc w:val="both"/>
        <w:rPr>
          <w:rFonts w:eastAsia="Calibri"/>
          <w:sz w:val="28"/>
          <w:szCs w:val="28"/>
        </w:rPr>
      </w:pPr>
      <w:r w:rsidRPr="00114100">
        <w:rPr>
          <w:rFonts w:eastAsia="Calibri"/>
          <w:sz w:val="28"/>
          <w:szCs w:val="28"/>
        </w:rPr>
        <w:t>л)</w:t>
      </w:r>
      <w:r w:rsidR="00123DCA">
        <w:rPr>
          <w:rFonts w:eastAsia="Calibri"/>
          <w:sz w:val="28"/>
          <w:szCs w:val="28"/>
        </w:rPr>
        <w:t> </w:t>
      </w:r>
      <w:r w:rsidRPr="00114100">
        <w:rPr>
          <w:rFonts w:eastAsia="Calibri"/>
          <w:sz w:val="28"/>
          <w:szCs w:val="28"/>
        </w:rPr>
        <w:t>указание на обязанность обладателя публичного сервитута привести земельный участок в состояние, пригодное для использования в соответствии с видом разрешенного использования, снести инженерное сооружение, размещенное на основании публичного сервитута, в сроки, предусмотренные пунктом 8 статьи 39.50 Земельного кодекса Российской Федерации.</w:t>
      </w:r>
    </w:p>
    <w:p w:rsidR="00114100" w:rsidRPr="00114100" w:rsidRDefault="00123DCA" w:rsidP="00114100">
      <w:pPr>
        <w:ind w:firstLine="709"/>
        <w:jc w:val="both"/>
        <w:rPr>
          <w:rFonts w:eastAsia="Calibri"/>
          <w:sz w:val="28"/>
          <w:szCs w:val="28"/>
        </w:rPr>
      </w:pPr>
      <w:r>
        <w:rPr>
          <w:rFonts w:eastAsia="Calibri"/>
          <w:sz w:val="28"/>
          <w:szCs w:val="28"/>
        </w:rPr>
        <w:t>Уполномоченный орган</w:t>
      </w:r>
      <w:r w:rsidR="00114100" w:rsidRPr="00114100">
        <w:rPr>
          <w:rFonts w:eastAsia="Calibri"/>
          <w:sz w:val="28"/>
          <w:szCs w:val="28"/>
        </w:rPr>
        <w:t xml:space="preserve"> вправе по согласованию с правообладателями земельных участков, в отношении которых устанавливается публичный сервитут, и лицом, подавшим ходатайство, утвердить иной вариант границ публичного сервитута, чем предусмотренный ходатайством.</w:t>
      </w:r>
    </w:p>
    <w:p w:rsidR="00114100" w:rsidRPr="00114100" w:rsidRDefault="00114100" w:rsidP="00114100">
      <w:pPr>
        <w:ind w:firstLine="709"/>
        <w:jc w:val="both"/>
        <w:rPr>
          <w:rFonts w:eastAsia="Calibri"/>
          <w:sz w:val="28"/>
          <w:szCs w:val="28"/>
        </w:rPr>
      </w:pPr>
      <w:r w:rsidRPr="00114100">
        <w:rPr>
          <w:rFonts w:eastAsia="Calibri"/>
          <w:sz w:val="28"/>
          <w:szCs w:val="28"/>
        </w:rPr>
        <w:t>Решением об установлении публичного сервитута утверждаются границы публичного сервитута. Сведения о границах публичного сервитута прилагаются к решению об установлении публичного сервитута.</w:t>
      </w:r>
    </w:p>
    <w:p w:rsidR="00114100" w:rsidRDefault="00114100" w:rsidP="00114100">
      <w:pPr>
        <w:ind w:firstLine="709"/>
        <w:jc w:val="both"/>
        <w:rPr>
          <w:rFonts w:eastAsia="Calibri"/>
          <w:sz w:val="28"/>
          <w:szCs w:val="28"/>
        </w:rPr>
      </w:pPr>
      <w:r w:rsidRPr="00114100">
        <w:rPr>
          <w:rFonts w:eastAsia="Calibri"/>
          <w:sz w:val="28"/>
          <w:szCs w:val="28"/>
        </w:rPr>
        <w:t>В случае, если подано ходатайство об установлении публичного сервитута в целях строительства или реконструкции инженерного сооружения, публичный сервитут устанавливается в целях размещени</w:t>
      </w:r>
      <w:r w:rsidR="00123DCA">
        <w:rPr>
          <w:rFonts w:eastAsia="Calibri"/>
          <w:sz w:val="28"/>
          <w:szCs w:val="28"/>
        </w:rPr>
        <w:t>я такого инженерного сооружения.</w:t>
      </w:r>
    </w:p>
    <w:p w:rsidR="00123DCA" w:rsidRDefault="00123DCA" w:rsidP="00123DCA">
      <w:pPr>
        <w:ind w:firstLine="709"/>
        <w:jc w:val="both"/>
        <w:rPr>
          <w:sz w:val="28"/>
          <w:szCs w:val="28"/>
        </w:rPr>
      </w:pPr>
      <w:r w:rsidRPr="00F105F8">
        <w:rPr>
          <w:sz w:val="28"/>
          <w:szCs w:val="28"/>
        </w:rPr>
        <w:t>Согласование, подписание, регистрация, размножение и рассылка постановлений Администрации осуществляется в порядке и в сроки, установленные администрацией муниципального образования Крымский район.</w:t>
      </w:r>
    </w:p>
    <w:p w:rsidR="00123DCA" w:rsidRDefault="00114100" w:rsidP="00123DCA">
      <w:pPr>
        <w:ind w:firstLine="709"/>
        <w:jc w:val="both"/>
        <w:rPr>
          <w:sz w:val="28"/>
        </w:rPr>
      </w:pPr>
      <w:r w:rsidRPr="00114100">
        <w:rPr>
          <w:rFonts w:eastAsia="Calibri"/>
          <w:sz w:val="28"/>
          <w:szCs w:val="28"/>
        </w:rPr>
        <w:t>3.4.4.2.</w:t>
      </w:r>
      <w:r w:rsidR="00123DCA">
        <w:rPr>
          <w:rFonts w:eastAsia="Calibri"/>
          <w:sz w:val="28"/>
          <w:szCs w:val="28"/>
        </w:rPr>
        <w:t> </w:t>
      </w:r>
      <w:r w:rsidRPr="00114100">
        <w:rPr>
          <w:rFonts w:eastAsia="Calibri"/>
          <w:sz w:val="28"/>
          <w:szCs w:val="28"/>
        </w:rPr>
        <w:t xml:space="preserve">При принятии решения об отказе в предоставлении муниципальной услуги </w:t>
      </w:r>
      <w:r w:rsidR="00123DCA">
        <w:rPr>
          <w:rFonts w:eastAsia="Calibri"/>
          <w:sz w:val="28"/>
          <w:szCs w:val="28"/>
        </w:rPr>
        <w:t>Исполнитель</w:t>
      </w:r>
      <w:r w:rsidR="00123DCA" w:rsidRPr="00123DCA">
        <w:rPr>
          <w:rFonts w:eastAsia="Calibri"/>
          <w:sz w:val="28"/>
          <w:szCs w:val="28"/>
        </w:rPr>
        <w:t xml:space="preserve"> </w:t>
      </w:r>
      <w:r w:rsidR="00123DCA" w:rsidRPr="00114100">
        <w:rPr>
          <w:rFonts w:eastAsia="Calibri"/>
          <w:sz w:val="28"/>
          <w:szCs w:val="28"/>
        </w:rPr>
        <w:t>в течение 2 рабочих дней с момента принятия указанного решения</w:t>
      </w:r>
      <w:r w:rsidR="00123DCA">
        <w:rPr>
          <w:rFonts w:eastAsia="Calibri"/>
          <w:sz w:val="28"/>
          <w:szCs w:val="28"/>
        </w:rPr>
        <w:t xml:space="preserve"> </w:t>
      </w:r>
      <w:r w:rsidR="00123DCA" w:rsidRPr="003D33FA">
        <w:rPr>
          <w:sz w:val="28"/>
        </w:rPr>
        <w:t>подготавливает уведомление о</w:t>
      </w:r>
      <w:r w:rsidR="00123DCA">
        <w:rPr>
          <w:sz w:val="28"/>
        </w:rPr>
        <w:t xml:space="preserve">б отказе в </w:t>
      </w:r>
      <w:r w:rsidR="00123DCA" w:rsidRPr="003D33FA">
        <w:rPr>
          <w:sz w:val="28"/>
        </w:rPr>
        <w:t>установлении публичного сервитута</w:t>
      </w:r>
      <w:r w:rsidR="00123DCA">
        <w:rPr>
          <w:sz w:val="28"/>
        </w:rPr>
        <w:t>.</w:t>
      </w:r>
      <w:r w:rsidR="00123DCA" w:rsidRPr="00123DCA">
        <w:rPr>
          <w:rFonts w:eastAsia="Calibri"/>
          <w:sz w:val="28"/>
          <w:szCs w:val="28"/>
        </w:rPr>
        <w:t xml:space="preserve"> </w:t>
      </w:r>
      <w:r w:rsidR="00123DCA" w:rsidRPr="00114100">
        <w:rPr>
          <w:rFonts w:eastAsia="Calibri"/>
          <w:sz w:val="28"/>
          <w:szCs w:val="28"/>
        </w:rPr>
        <w:t xml:space="preserve">В уведомлении об отказе в установлении </w:t>
      </w:r>
      <w:r w:rsidR="00123DCA" w:rsidRPr="00114100">
        <w:rPr>
          <w:rFonts w:eastAsia="Calibri"/>
          <w:sz w:val="28"/>
          <w:szCs w:val="28"/>
        </w:rPr>
        <w:lastRenderedPageBreak/>
        <w:t>публичного сервитута должны быть приведены все основания для такого отказа.</w:t>
      </w:r>
    </w:p>
    <w:p w:rsidR="00114100" w:rsidRPr="00114100" w:rsidRDefault="00631E9E" w:rsidP="00114100">
      <w:pPr>
        <w:ind w:firstLine="709"/>
        <w:jc w:val="both"/>
        <w:rPr>
          <w:rFonts w:eastAsia="Calibri"/>
          <w:sz w:val="28"/>
          <w:szCs w:val="28"/>
        </w:rPr>
      </w:pPr>
      <w:r>
        <w:rPr>
          <w:rFonts w:eastAsia="Calibri"/>
          <w:sz w:val="28"/>
          <w:szCs w:val="28"/>
        </w:rPr>
        <w:t>3.4.5</w:t>
      </w:r>
      <w:r w:rsidR="00114100" w:rsidRPr="00114100">
        <w:rPr>
          <w:rFonts w:eastAsia="Calibri"/>
          <w:sz w:val="28"/>
          <w:szCs w:val="28"/>
        </w:rPr>
        <w:t>.</w:t>
      </w:r>
      <w:r>
        <w:rPr>
          <w:rFonts w:eastAsia="Calibri"/>
          <w:sz w:val="28"/>
          <w:szCs w:val="28"/>
        </w:rPr>
        <w:t> </w:t>
      </w:r>
      <w:r w:rsidR="00114100" w:rsidRPr="00114100">
        <w:rPr>
          <w:rFonts w:eastAsia="Calibri"/>
          <w:sz w:val="28"/>
          <w:szCs w:val="28"/>
        </w:rPr>
        <w:t xml:space="preserve">В течение пяти рабочих дней со дня принятия решения об установлении публичного сервитута </w:t>
      </w:r>
      <w:r>
        <w:rPr>
          <w:rFonts w:eastAsia="Calibri"/>
          <w:sz w:val="28"/>
          <w:szCs w:val="28"/>
        </w:rPr>
        <w:t>Исполнитель</w:t>
      </w:r>
      <w:r w:rsidR="00114100" w:rsidRPr="00114100">
        <w:rPr>
          <w:rFonts w:eastAsia="Calibri"/>
          <w:sz w:val="28"/>
          <w:szCs w:val="28"/>
        </w:rPr>
        <w:t>:</w:t>
      </w:r>
    </w:p>
    <w:p w:rsidR="00114100" w:rsidRPr="00114100" w:rsidRDefault="00114100" w:rsidP="00114100">
      <w:pPr>
        <w:ind w:firstLine="709"/>
        <w:jc w:val="both"/>
        <w:rPr>
          <w:rFonts w:eastAsia="Calibri"/>
          <w:sz w:val="28"/>
          <w:szCs w:val="28"/>
        </w:rPr>
      </w:pPr>
      <w:r w:rsidRPr="00114100">
        <w:rPr>
          <w:rFonts w:eastAsia="Calibri"/>
          <w:sz w:val="28"/>
          <w:szCs w:val="28"/>
        </w:rPr>
        <w:t>1)</w:t>
      </w:r>
      <w:r w:rsidR="00631E9E">
        <w:rPr>
          <w:rFonts w:eastAsia="Calibri"/>
          <w:sz w:val="28"/>
          <w:szCs w:val="28"/>
        </w:rPr>
        <w:t xml:space="preserve"> обеспечивает </w:t>
      </w:r>
      <w:r w:rsidRPr="00114100">
        <w:rPr>
          <w:rFonts w:eastAsia="Calibri"/>
          <w:sz w:val="28"/>
          <w:szCs w:val="28"/>
        </w:rPr>
        <w:t>размещ</w:t>
      </w:r>
      <w:r w:rsidR="00631E9E">
        <w:rPr>
          <w:rFonts w:eastAsia="Calibri"/>
          <w:sz w:val="28"/>
          <w:szCs w:val="28"/>
        </w:rPr>
        <w:t>ение</w:t>
      </w:r>
      <w:r w:rsidRPr="00114100">
        <w:rPr>
          <w:rFonts w:eastAsia="Calibri"/>
          <w:sz w:val="28"/>
          <w:szCs w:val="28"/>
        </w:rPr>
        <w:t xml:space="preserve"> постановлени</w:t>
      </w:r>
      <w:r w:rsidR="00631E9E">
        <w:rPr>
          <w:rFonts w:eastAsia="Calibri"/>
          <w:sz w:val="28"/>
          <w:szCs w:val="28"/>
        </w:rPr>
        <w:t xml:space="preserve">я администрации муниципального образования Крымский район </w:t>
      </w:r>
      <w:r w:rsidRPr="00114100">
        <w:rPr>
          <w:rFonts w:eastAsia="Calibri"/>
          <w:sz w:val="28"/>
          <w:szCs w:val="28"/>
        </w:rPr>
        <w:t xml:space="preserve">об установлении публичного сервитута на официальном сайте </w:t>
      </w:r>
      <w:r w:rsidR="00631E9E">
        <w:rPr>
          <w:rFonts w:eastAsia="Calibri"/>
          <w:sz w:val="28"/>
          <w:szCs w:val="28"/>
        </w:rPr>
        <w:t xml:space="preserve">уполномоченного органа </w:t>
      </w:r>
      <w:r w:rsidRPr="00114100">
        <w:rPr>
          <w:rFonts w:eastAsia="Calibri"/>
          <w:sz w:val="28"/>
          <w:szCs w:val="28"/>
        </w:rPr>
        <w:t>в информационно-телекоммуникационной сети «Интернет»;</w:t>
      </w:r>
    </w:p>
    <w:p w:rsidR="00114100" w:rsidRPr="00114100" w:rsidRDefault="00114100" w:rsidP="00114100">
      <w:pPr>
        <w:ind w:firstLine="709"/>
        <w:jc w:val="both"/>
        <w:rPr>
          <w:rFonts w:eastAsia="Calibri"/>
          <w:sz w:val="28"/>
          <w:szCs w:val="28"/>
        </w:rPr>
      </w:pPr>
      <w:r w:rsidRPr="00114100">
        <w:rPr>
          <w:rFonts w:eastAsia="Calibri"/>
          <w:sz w:val="28"/>
          <w:szCs w:val="28"/>
        </w:rPr>
        <w:t>2)</w:t>
      </w:r>
      <w:r w:rsidR="00631E9E">
        <w:rPr>
          <w:rFonts w:eastAsia="Calibri"/>
          <w:sz w:val="28"/>
          <w:szCs w:val="28"/>
        </w:rPr>
        <w:t> </w:t>
      </w:r>
      <w:r w:rsidRPr="00114100">
        <w:rPr>
          <w:rFonts w:eastAsia="Calibri"/>
          <w:sz w:val="28"/>
          <w:szCs w:val="28"/>
        </w:rPr>
        <w:t xml:space="preserve">обеспечивает опубликование указанного решения (за исключением приложений к нему) в порядке, установленном для официального опубликования (обнародования) муниципальных правовых актов уставом сельского поселения </w:t>
      </w:r>
      <w:r w:rsidR="00631E9E">
        <w:rPr>
          <w:rFonts w:eastAsia="Calibri"/>
          <w:sz w:val="28"/>
          <w:szCs w:val="28"/>
        </w:rPr>
        <w:t xml:space="preserve">Крымского района </w:t>
      </w:r>
      <w:r w:rsidRPr="00114100">
        <w:rPr>
          <w:rFonts w:eastAsia="Calibri"/>
          <w:sz w:val="28"/>
          <w:szCs w:val="28"/>
        </w:rPr>
        <w:t>по месту нахождения земельных участков, в отношении которых принято указанное решение;</w:t>
      </w:r>
    </w:p>
    <w:p w:rsidR="00114100" w:rsidRPr="00114100" w:rsidRDefault="00114100" w:rsidP="00114100">
      <w:pPr>
        <w:ind w:firstLine="709"/>
        <w:jc w:val="both"/>
        <w:rPr>
          <w:rFonts w:eastAsia="Calibri"/>
          <w:sz w:val="28"/>
          <w:szCs w:val="28"/>
        </w:rPr>
      </w:pPr>
      <w:r w:rsidRPr="00114100">
        <w:rPr>
          <w:rFonts w:eastAsia="Calibri"/>
          <w:sz w:val="28"/>
          <w:szCs w:val="28"/>
        </w:rPr>
        <w:t>3)</w:t>
      </w:r>
      <w:r w:rsidR="00631E9E">
        <w:rPr>
          <w:rFonts w:eastAsia="Calibri"/>
          <w:sz w:val="28"/>
          <w:szCs w:val="28"/>
        </w:rPr>
        <w:t> </w:t>
      </w:r>
      <w:r w:rsidRPr="00114100">
        <w:rPr>
          <w:rFonts w:eastAsia="Calibri"/>
          <w:sz w:val="28"/>
          <w:szCs w:val="28"/>
        </w:rPr>
        <w:t>направляет копию решения правообладателям земельных участков, в отношении которых принято решение об установлении публичного сервитута и сведения о правах на которые поступили в соответствии с подпунктом 2 пункта 3.3.2</w:t>
      </w:r>
      <w:r w:rsidR="00631E9E">
        <w:rPr>
          <w:rFonts w:eastAsia="Calibri"/>
          <w:sz w:val="28"/>
          <w:szCs w:val="28"/>
        </w:rPr>
        <w:t>.</w:t>
      </w:r>
      <w:r w:rsidRPr="00114100">
        <w:rPr>
          <w:rFonts w:eastAsia="Calibri"/>
          <w:sz w:val="28"/>
          <w:szCs w:val="28"/>
        </w:rPr>
        <w:t xml:space="preserve"> и пунктом 3.3.6</w:t>
      </w:r>
      <w:r w:rsidR="00631E9E">
        <w:rPr>
          <w:rFonts w:eastAsia="Calibri"/>
          <w:sz w:val="28"/>
          <w:szCs w:val="28"/>
        </w:rPr>
        <w:t>.</w:t>
      </w:r>
      <w:r w:rsidRPr="00114100">
        <w:rPr>
          <w:rFonts w:eastAsia="Calibri"/>
          <w:sz w:val="28"/>
          <w:szCs w:val="28"/>
        </w:rPr>
        <w:t xml:space="preserve"> подраздела 3.3</w:t>
      </w:r>
      <w:r w:rsidR="00631E9E">
        <w:rPr>
          <w:rFonts w:eastAsia="Calibri"/>
          <w:sz w:val="28"/>
          <w:szCs w:val="28"/>
        </w:rPr>
        <w:t>. Административного</w:t>
      </w:r>
      <w:r w:rsidRPr="00114100">
        <w:rPr>
          <w:rFonts w:eastAsia="Calibri"/>
          <w:sz w:val="28"/>
          <w:szCs w:val="28"/>
        </w:rPr>
        <w:t xml:space="preserve"> регламента, с уведомлением о вручении по почтовым адресам, указанным соответственно в выписке из Единого государственного реестра недвижимости и в заявлениях об учете прав (обременений прав) на земельные участки. Если указанные правообладатели сообщили адрес для связи в виде электронной почты, им также отправляется копия решения об установлении публичного сервитута в электронной форме. В случае, если публичный сервитут установлен в отношении земельного участка, относящегося к общему имуществу собственников помещений в многоквартирном доме, копия решения об установлении публичного сервитута размещается также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w:t>
      </w:r>
    </w:p>
    <w:p w:rsidR="00114100" w:rsidRPr="00114100" w:rsidRDefault="00114100" w:rsidP="00114100">
      <w:pPr>
        <w:ind w:firstLine="709"/>
        <w:jc w:val="both"/>
        <w:rPr>
          <w:rFonts w:eastAsia="Calibri"/>
          <w:sz w:val="28"/>
          <w:szCs w:val="28"/>
        </w:rPr>
      </w:pPr>
      <w:r w:rsidRPr="00114100">
        <w:rPr>
          <w:rFonts w:eastAsia="Calibri"/>
          <w:sz w:val="28"/>
          <w:szCs w:val="28"/>
        </w:rPr>
        <w:t>4)</w:t>
      </w:r>
      <w:r w:rsidR="00631E9E">
        <w:rPr>
          <w:rFonts w:eastAsia="Calibri"/>
          <w:sz w:val="28"/>
          <w:szCs w:val="28"/>
        </w:rPr>
        <w:t> </w:t>
      </w:r>
      <w:r w:rsidRPr="00114100">
        <w:rPr>
          <w:rFonts w:eastAsia="Calibri"/>
          <w:sz w:val="28"/>
          <w:szCs w:val="28"/>
        </w:rPr>
        <w:t>направляет копию решения об установлении публичного сервитута в орган регистрации прав;</w:t>
      </w:r>
    </w:p>
    <w:p w:rsidR="00114100" w:rsidRPr="00114100" w:rsidRDefault="00114100" w:rsidP="00114100">
      <w:pPr>
        <w:ind w:firstLine="709"/>
        <w:jc w:val="both"/>
        <w:rPr>
          <w:rFonts w:eastAsia="Calibri"/>
          <w:sz w:val="28"/>
          <w:szCs w:val="28"/>
        </w:rPr>
      </w:pPr>
      <w:r w:rsidRPr="00114100">
        <w:rPr>
          <w:rFonts w:eastAsia="Calibri"/>
          <w:sz w:val="28"/>
          <w:szCs w:val="28"/>
        </w:rPr>
        <w:t>5)</w:t>
      </w:r>
      <w:r w:rsidR="00631E9E">
        <w:rPr>
          <w:rFonts w:eastAsia="Calibri"/>
          <w:sz w:val="28"/>
          <w:szCs w:val="28"/>
        </w:rPr>
        <w:t> </w:t>
      </w:r>
      <w:r w:rsidRPr="00114100">
        <w:rPr>
          <w:rFonts w:eastAsia="Calibri"/>
          <w:sz w:val="28"/>
          <w:szCs w:val="28"/>
        </w:rPr>
        <w:t>направляет обладателю публичного сервитута копию постановления об установлении публичного сервитута, сведения о лицах, являющихся правообладателями земельных участков, сведения о лицах, подавших заявления об учете их прав (обременений прав) на земельные участки, способах связи с ними, копии документов, подтверждающих права указанных лиц на земельные участки, в соответствии с подразделом 3.6</w:t>
      </w:r>
      <w:r w:rsidR="00631E9E">
        <w:rPr>
          <w:rFonts w:eastAsia="Calibri"/>
          <w:sz w:val="28"/>
          <w:szCs w:val="28"/>
        </w:rPr>
        <w:t>.</w:t>
      </w:r>
      <w:r w:rsidRPr="00114100">
        <w:rPr>
          <w:rFonts w:eastAsia="Calibri"/>
          <w:sz w:val="28"/>
          <w:szCs w:val="28"/>
        </w:rPr>
        <w:t xml:space="preserve"> настоящего </w:t>
      </w:r>
      <w:r w:rsidR="00631E9E">
        <w:rPr>
          <w:rFonts w:eastAsia="Calibri"/>
          <w:sz w:val="28"/>
          <w:szCs w:val="28"/>
        </w:rPr>
        <w:t xml:space="preserve">Административного </w:t>
      </w:r>
      <w:r w:rsidRPr="00114100">
        <w:rPr>
          <w:rFonts w:eastAsia="Calibri"/>
          <w:sz w:val="28"/>
          <w:szCs w:val="28"/>
        </w:rPr>
        <w:t>регламента.</w:t>
      </w:r>
    </w:p>
    <w:p w:rsidR="00114100" w:rsidRPr="00114100" w:rsidRDefault="00114100" w:rsidP="00114100">
      <w:pPr>
        <w:ind w:firstLine="709"/>
        <w:jc w:val="both"/>
        <w:rPr>
          <w:rFonts w:eastAsia="Calibri"/>
          <w:sz w:val="28"/>
          <w:szCs w:val="28"/>
        </w:rPr>
      </w:pPr>
      <w:r w:rsidRPr="00114100">
        <w:rPr>
          <w:rFonts w:eastAsia="Calibri"/>
          <w:sz w:val="28"/>
          <w:szCs w:val="28"/>
        </w:rPr>
        <w:t>Публичный сервитут считается установленным со дня внесения сведений о нем в Единый государственный реестр недвижимости.</w:t>
      </w:r>
    </w:p>
    <w:p w:rsidR="00114100" w:rsidRPr="00114100" w:rsidRDefault="00114100" w:rsidP="00114100">
      <w:pPr>
        <w:ind w:firstLine="709"/>
        <w:jc w:val="both"/>
        <w:rPr>
          <w:rFonts w:eastAsia="Calibri"/>
          <w:sz w:val="28"/>
          <w:szCs w:val="28"/>
        </w:rPr>
      </w:pPr>
      <w:r w:rsidRPr="00114100">
        <w:rPr>
          <w:rFonts w:eastAsia="Calibri"/>
          <w:sz w:val="28"/>
          <w:szCs w:val="28"/>
        </w:rPr>
        <w:t>Решение об установлении публичного сервитута может быть оспорено правообладателем земельного участка в суд до истечения тридцати дней со дня получения в соответствии с пунктом 8 статьи 39.47 Земельного кодекса Российской Федерации правообладателем земельного участка соглашения об осуществлении публичного сервитута.</w:t>
      </w:r>
    </w:p>
    <w:p w:rsidR="00114100" w:rsidRPr="00114100" w:rsidRDefault="00114100" w:rsidP="00114100">
      <w:pPr>
        <w:ind w:firstLine="709"/>
        <w:jc w:val="both"/>
        <w:rPr>
          <w:rFonts w:eastAsia="Calibri"/>
          <w:sz w:val="28"/>
          <w:szCs w:val="28"/>
        </w:rPr>
      </w:pPr>
      <w:r w:rsidRPr="00114100">
        <w:rPr>
          <w:rFonts w:eastAsia="Calibri"/>
          <w:sz w:val="28"/>
          <w:szCs w:val="28"/>
        </w:rPr>
        <w:lastRenderedPageBreak/>
        <w:t>3.4.</w:t>
      </w:r>
      <w:r w:rsidR="00631E9E">
        <w:rPr>
          <w:rFonts w:eastAsia="Calibri"/>
          <w:sz w:val="28"/>
          <w:szCs w:val="28"/>
        </w:rPr>
        <w:t>6</w:t>
      </w:r>
      <w:r w:rsidRPr="00114100">
        <w:rPr>
          <w:rFonts w:eastAsia="Calibri"/>
          <w:sz w:val="28"/>
          <w:szCs w:val="28"/>
        </w:rPr>
        <w:t>.</w:t>
      </w:r>
      <w:r w:rsidR="00631E9E">
        <w:rPr>
          <w:rFonts w:eastAsia="Calibri"/>
          <w:sz w:val="28"/>
          <w:szCs w:val="28"/>
        </w:rPr>
        <w:t> </w:t>
      </w:r>
      <w:r w:rsidRPr="00114100">
        <w:rPr>
          <w:rFonts w:eastAsia="Calibri"/>
          <w:sz w:val="28"/>
          <w:szCs w:val="28"/>
        </w:rPr>
        <w:t>Результатом исполнения административной процедуры заявителя является подготовленные к выдаче заявителю:</w:t>
      </w:r>
    </w:p>
    <w:p w:rsidR="00631E9E" w:rsidRDefault="00631E9E" w:rsidP="00114100">
      <w:pPr>
        <w:ind w:firstLine="709"/>
        <w:jc w:val="both"/>
        <w:rPr>
          <w:rFonts w:eastAsia="Calibri"/>
          <w:sz w:val="28"/>
          <w:szCs w:val="28"/>
        </w:rPr>
      </w:pPr>
      <w:r>
        <w:rPr>
          <w:rFonts w:eastAsia="Calibri"/>
          <w:sz w:val="28"/>
          <w:szCs w:val="28"/>
        </w:rPr>
        <w:t>1) </w:t>
      </w:r>
      <w:r w:rsidR="00114100" w:rsidRPr="00114100">
        <w:rPr>
          <w:rFonts w:eastAsia="Calibri"/>
          <w:sz w:val="28"/>
          <w:szCs w:val="28"/>
        </w:rPr>
        <w:t>постановлени</w:t>
      </w:r>
      <w:r>
        <w:rPr>
          <w:rFonts w:eastAsia="Calibri"/>
          <w:sz w:val="28"/>
          <w:szCs w:val="28"/>
        </w:rPr>
        <w:t>е</w:t>
      </w:r>
      <w:r w:rsidR="00114100" w:rsidRPr="00114100">
        <w:rPr>
          <w:rFonts w:eastAsia="Calibri"/>
          <w:sz w:val="28"/>
          <w:szCs w:val="28"/>
        </w:rPr>
        <w:t xml:space="preserve"> администрации муниципального образования </w:t>
      </w:r>
      <w:r>
        <w:rPr>
          <w:rFonts w:eastAsia="Calibri"/>
          <w:sz w:val="28"/>
          <w:szCs w:val="28"/>
        </w:rPr>
        <w:t xml:space="preserve">Крымский </w:t>
      </w:r>
      <w:r w:rsidR="00114100" w:rsidRPr="00114100">
        <w:rPr>
          <w:rFonts w:eastAsia="Calibri"/>
          <w:sz w:val="28"/>
          <w:szCs w:val="28"/>
        </w:rPr>
        <w:t>район об установлении публичного сервитута</w:t>
      </w:r>
      <w:r>
        <w:rPr>
          <w:rFonts w:eastAsia="Calibri"/>
          <w:sz w:val="28"/>
          <w:szCs w:val="28"/>
        </w:rPr>
        <w:t>;</w:t>
      </w:r>
    </w:p>
    <w:p w:rsidR="00114100" w:rsidRPr="00114100" w:rsidRDefault="00114100" w:rsidP="00114100">
      <w:pPr>
        <w:ind w:firstLine="709"/>
        <w:jc w:val="both"/>
        <w:rPr>
          <w:rFonts w:eastAsia="Calibri"/>
          <w:sz w:val="28"/>
          <w:szCs w:val="28"/>
        </w:rPr>
      </w:pPr>
      <w:r w:rsidRPr="00114100">
        <w:rPr>
          <w:rFonts w:eastAsia="Calibri"/>
          <w:sz w:val="28"/>
          <w:szCs w:val="28"/>
        </w:rPr>
        <w:t>2)</w:t>
      </w:r>
      <w:r w:rsidR="00631E9E">
        <w:rPr>
          <w:rFonts w:eastAsia="Calibri"/>
          <w:sz w:val="28"/>
          <w:szCs w:val="28"/>
        </w:rPr>
        <w:t> </w:t>
      </w:r>
      <w:r w:rsidRPr="00114100">
        <w:rPr>
          <w:rFonts w:eastAsia="Calibri"/>
          <w:sz w:val="28"/>
          <w:szCs w:val="28"/>
        </w:rPr>
        <w:t>уведомление об отказе установлении публичного сервитута.</w:t>
      </w:r>
    </w:p>
    <w:p w:rsidR="00114100" w:rsidRPr="00114100" w:rsidRDefault="00114100" w:rsidP="00114100">
      <w:pPr>
        <w:ind w:firstLine="709"/>
        <w:jc w:val="both"/>
        <w:rPr>
          <w:rFonts w:eastAsia="Calibri"/>
          <w:sz w:val="28"/>
          <w:szCs w:val="28"/>
        </w:rPr>
      </w:pPr>
      <w:r w:rsidRPr="00114100">
        <w:rPr>
          <w:rFonts w:eastAsia="Calibri"/>
          <w:sz w:val="28"/>
          <w:szCs w:val="28"/>
        </w:rPr>
        <w:t>3.4.</w:t>
      </w:r>
      <w:r w:rsidR="00631E9E">
        <w:rPr>
          <w:rFonts w:eastAsia="Calibri"/>
          <w:sz w:val="28"/>
          <w:szCs w:val="28"/>
        </w:rPr>
        <w:t>7</w:t>
      </w:r>
      <w:r w:rsidRPr="00114100">
        <w:rPr>
          <w:rFonts w:eastAsia="Calibri"/>
          <w:sz w:val="28"/>
          <w:szCs w:val="28"/>
        </w:rPr>
        <w:t>.</w:t>
      </w:r>
      <w:r w:rsidR="00631E9E">
        <w:rPr>
          <w:rFonts w:eastAsia="Calibri"/>
          <w:sz w:val="28"/>
          <w:szCs w:val="28"/>
        </w:rPr>
        <w:t> </w:t>
      </w:r>
      <w:r w:rsidRPr="00114100">
        <w:rPr>
          <w:rFonts w:eastAsia="Calibri"/>
          <w:sz w:val="28"/>
          <w:szCs w:val="28"/>
        </w:rPr>
        <w:t>Способ фиксации результата выполнения административной процедуры</w:t>
      </w:r>
      <w:r w:rsidR="00631E9E">
        <w:rPr>
          <w:rFonts w:eastAsia="Calibri"/>
          <w:sz w:val="28"/>
          <w:szCs w:val="28"/>
        </w:rPr>
        <w:t xml:space="preserve"> – </w:t>
      </w:r>
      <w:r w:rsidRPr="00114100">
        <w:rPr>
          <w:rFonts w:eastAsia="Calibri"/>
          <w:sz w:val="28"/>
          <w:szCs w:val="28"/>
        </w:rPr>
        <w:t>присвоение регистрационного номера постановлению об установлении публичного сервитута или уведомлению об отказе в ус</w:t>
      </w:r>
      <w:r w:rsidR="00631E9E">
        <w:rPr>
          <w:rFonts w:eastAsia="Calibri"/>
          <w:sz w:val="28"/>
          <w:szCs w:val="28"/>
        </w:rPr>
        <w:t>тановлении публичного сервитута.</w:t>
      </w:r>
    </w:p>
    <w:p w:rsidR="00114100" w:rsidRPr="00114100" w:rsidRDefault="00631E9E" w:rsidP="00114100">
      <w:pPr>
        <w:ind w:firstLine="709"/>
        <w:jc w:val="both"/>
        <w:rPr>
          <w:rFonts w:eastAsia="Calibri"/>
          <w:sz w:val="28"/>
          <w:szCs w:val="28"/>
        </w:rPr>
      </w:pPr>
      <w:r>
        <w:rPr>
          <w:rFonts w:eastAsia="Calibri"/>
          <w:sz w:val="28"/>
          <w:szCs w:val="28"/>
        </w:rPr>
        <w:t>3.4.8</w:t>
      </w:r>
      <w:r w:rsidR="00114100" w:rsidRPr="00114100">
        <w:rPr>
          <w:rFonts w:eastAsia="Calibri"/>
          <w:sz w:val="28"/>
          <w:szCs w:val="28"/>
        </w:rPr>
        <w:t>.</w:t>
      </w:r>
      <w:r>
        <w:rPr>
          <w:rFonts w:eastAsia="Calibri"/>
          <w:sz w:val="28"/>
          <w:szCs w:val="28"/>
        </w:rPr>
        <w:t> </w:t>
      </w:r>
      <w:r w:rsidR="00114100" w:rsidRPr="00114100">
        <w:rPr>
          <w:rFonts w:eastAsia="Calibri"/>
          <w:sz w:val="28"/>
          <w:szCs w:val="28"/>
        </w:rPr>
        <w:t>Критерием принятия решений является отсутствие (наличие) оснований для отказа в предоставлении муниципальной услуги.</w:t>
      </w:r>
    </w:p>
    <w:p w:rsidR="00504F0B" w:rsidRDefault="00631E9E" w:rsidP="00114100">
      <w:pPr>
        <w:ind w:firstLine="709"/>
        <w:jc w:val="both"/>
        <w:rPr>
          <w:rFonts w:eastAsia="Calibri"/>
          <w:sz w:val="28"/>
          <w:szCs w:val="28"/>
        </w:rPr>
      </w:pPr>
      <w:r>
        <w:rPr>
          <w:rFonts w:eastAsia="Calibri"/>
          <w:sz w:val="28"/>
          <w:szCs w:val="28"/>
        </w:rPr>
        <w:t>3.4.9</w:t>
      </w:r>
      <w:r w:rsidR="00114100" w:rsidRPr="00114100">
        <w:rPr>
          <w:rFonts w:eastAsia="Calibri"/>
          <w:sz w:val="28"/>
          <w:szCs w:val="28"/>
        </w:rPr>
        <w:t>.</w:t>
      </w:r>
      <w:r>
        <w:rPr>
          <w:rFonts w:eastAsia="Calibri"/>
          <w:sz w:val="28"/>
          <w:szCs w:val="28"/>
        </w:rPr>
        <w:t> </w:t>
      </w:r>
      <w:r w:rsidR="00114100" w:rsidRPr="00114100">
        <w:rPr>
          <w:rFonts w:eastAsia="Calibri"/>
          <w:sz w:val="28"/>
          <w:szCs w:val="28"/>
        </w:rPr>
        <w:t xml:space="preserve">Исполнение данной административной процедуры возложено на начальника </w:t>
      </w:r>
      <w:r>
        <w:rPr>
          <w:rFonts w:eastAsia="Calibri"/>
          <w:sz w:val="28"/>
          <w:szCs w:val="28"/>
        </w:rPr>
        <w:t xml:space="preserve">Управления </w:t>
      </w:r>
      <w:r w:rsidR="00114100" w:rsidRPr="00114100">
        <w:rPr>
          <w:rFonts w:eastAsia="Calibri"/>
          <w:sz w:val="28"/>
          <w:szCs w:val="28"/>
        </w:rPr>
        <w:t xml:space="preserve">и </w:t>
      </w:r>
      <w:r>
        <w:rPr>
          <w:rFonts w:eastAsia="Calibri"/>
          <w:sz w:val="28"/>
          <w:szCs w:val="28"/>
        </w:rPr>
        <w:t>Исполнителя</w:t>
      </w:r>
      <w:r w:rsidR="00114100" w:rsidRPr="00114100">
        <w:rPr>
          <w:rFonts w:eastAsia="Calibri"/>
          <w:sz w:val="28"/>
          <w:szCs w:val="28"/>
        </w:rPr>
        <w:t>.</w:t>
      </w:r>
    </w:p>
    <w:p w:rsidR="00114100" w:rsidRDefault="00114100" w:rsidP="000064AC">
      <w:pPr>
        <w:ind w:firstLine="709"/>
        <w:jc w:val="both"/>
        <w:rPr>
          <w:rFonts w:eastAsia="Calibri"/>
          <w:sz w:val="28"/>
          <w:szCs w:val="28"/>
        </w:rPr>
      </w:pPr>
    </w:p>
    <w:p w:rsidR="00631E9E" w:rsidRPr="00631E9E" w:rsidRDefault="00631E9E" w:rsidP="00631E9E">
      <w:pPr>
        <w:jc w:val="center"/>
        <w:rPr>
          <w:rFonts w:eastAsia="Calibri"/>
          <w:sz w:val="28"/>
          <w:szCs w:val="28"/>
        </w:rPr>
      </w:pPr>
      <w:r w:rsidRPr="00631E9E">
        <w:rPr>
          <w:rFonts w:eastAsia="Calibri"/>
          <w:sz w:val="28"/>
          <w:szCs w:val="28"/>
        </w:rPr>
        <w:t>Подраздел 3.5. Передача пакета документов из органа, предоставляющего муниципальную услугу, в многофункциональный центр</w:t>
      </w:r>
    </w:p>
    <w:p w:rsidR="00631E9E" w:rsidRDefault="00631E9E" w:rsidP="00631E9E">
      <w:pPr>
        <w:ind w:firstLine="709"/>
        <w:jc w:val="both"/>
        <w:rPr>
          <w:rFonts w:eastAsia="Calibri"/>
          <w:sz w:val="28"/>
          <w:szCs w:val="28"/>
        </w:rPr>
      </w:pPr>
    </w:p>
    <w:p w:rsidR="00631E9E" w:rsidRPr="00631E9E" w:rsidRDefault="00631E9E" w:rsidP="00631E9E">
      <w:pPr>
        <w:ind w:firstLine="709"/>
        <w:jc w:val="both"/>
        <w:rPr>
          <w:rFonts w:eastAsia="Calibri"/>
          <w:sz w:val="28"/>
          <w:szCs w:val="28"/>
        </w:rPr>
      </w:pPr>
      <w:r w:rsidRPr="00631E9E">
        <w:rPr>
          <w:rFonts w:eastAsia="Calibri"/>
          <w:sz w:val="28"/>
          <w:szCs w:val="28"/>
        </w:rPr>
        <w:t>3.5.1.</w:t>
      </w:r>
      <w:r>
        <w:rPr>
          <w:rFonts w:eastAsia="Calibri"/>
          <w:sz w:val="28"/>
          <w:szCs w:val="28"/>
        </w:rPr>
        <w:t> </w:t>
      </w:r>
      <w:r w:rsidRPr="00631E9E">
        <w:rPr>
          <w:rFonts w:eastAsia="Calibri"/>
          <w:sz w:val="28"/>
          <w:szCs w:val="28"/>
        </w:rPr>
        <w:t>Основанием для начала административной процедуры является подготовленный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631E9E" w:rsidRPr="00631E9E" w:rsidRDefault="00631E9E" w:rsidP="00631E9E">
      <w:pPr>
        <w:ind w:firstLine="709"/>
        <w:jc w:val="both"/>
        <w:rPr>
          <w:rFonts w:eastAsia="Calibri"/>
          <w:sz w:val="28"/>
          <w:szCs w:val="28"/>
        </w:rPr>
      </w:pPr>
      <w:r>
        <w:rPr>
          <w:rFonts w:eastAsia="Calibri"/>
          <w:sz w:val="28"/>
          <w:szCs w:val="28"/>
        </w:rPr>
        <w:t>3.5.2. </w:t>
      </w:r>
      <w:r w:rsidRPr="00631E9E">
        <w:rPr>
          <w:rFonts w:eastAsia="Calibri"/>
          <w:sz w:val="28"/>
          <w:szCs w:val="28"/>
        </w:rPr>
        <w:t xml:space="preserve">Передача документов, являющихся результатом предоставления муниципальной услуги, из </w:t>
      </w:r>
      <w:r>
        <w:rPr>
          <w:rFonts w:eastAsia="Calibri"/>
          <w:sz w:val="28"/>
          <w:szCs w:val="28"/>
        </w:rPr>
        <w:t xml:space="preserve">уполномоченного органа </w:t>
      </w:r>
      <w:r w:rsidRPr="00631E9E">
        <w:rPr>
          <w:rFonts w:eastAsia="Calibri"/>
          <w:sz w:val="28"/>
          <w:szCs w:val="28"/>
        </w:rPr>
        <w:t>в многофункциональный центр осуществляется в соответствии с условиями соглашения о взаимодействии.</w:t>
      </w:r>
    </w:p>
    <w:p w:rsidR="00631E9E" w:rsidRPr="00631E9E" w:rsidRDefault="00631E9E" w:rsidP="00631E9E">
      <w:pPr>
        <w:ind w:firstLine="709"/>
        <w:jc w:val="both"/>
        <w:rPr>
          <w:rFonts w:eastAsia="Calibri"/>
          <w:sz w:val="28"/>
          <w:szCs w:val="28"/>
        </w:rPr>
      </w:pPr>
      <w:r w:rsidRPr="00631E9E">
        <w:rPr>
          <w:rFonts w:eastAsia="Calibri"/>
          <w:sz w:val="28"/>
          <w:szCs w:val="28"/>
        </w:rPr>
        <w:t xml:space="preserve">Передача </w:t>
      </w:r>
      <w:r>
        <w:rPr>
          <w:rFonts w:eastAsia="Calibri"/>
          <w:sz w:val="28"/>
          <w:szCs w:val="28"/>
        </w:rPr>
        <w:t xml:space="preserve">Исполнителем </w:t>
      </w:r>
      <w:r w:rsidRPr="00631E9E">
        <w:rPr>
          <w:rFonts w:eastAsia="Calibri"/>
          <w:sz w:val="28"/>
          <w:szCs w:val="28"/>
        </w:rPr>
        <w:t xml:space="preserve">документов из </w:t>
      </w:r>
      <w:r>
        <w:rPr>
          <w:rFonts w:eastAsia="Calibri"/>
          <w:sz w:val="28"/>
          <w:szCs w:val="28"/>
        </w:rPr>
        <w:t>уполномоченного органа</w:t>
      </w:r>
      <w:r w:rsidRPr="00631E9E">
        <w:rPr>
          <w:rFonts w:eastAsia="Calibri"/>
          <w:sz w:val="28"/>
          <w:szCs w:val="28"/>
        </w:rPr>
        <w:t xml:space="preserve"> в многофункциональный центр осуществляется в течение 1 рабочего дня после регистрации постановления администрации муниципального образования </w:t>
      </w:r>
      <w:r>
        <w:rPr>
          <w:rFonts w:eastAsia="Calibri"/>
          <w:sz w:val="28"/>
          <w:szCs w:val="28"/>
        </w:rPr>
        <w:t>Крымский</w:t>
      </w:r>
      <w:r w:rsidRPr="00631E9E">
        <w:rPr>
          <w:rFonts w:eastAsia="Calibri"/>
          <w:sz w:val="28"/>
          <w:szCs w:val="28"/>
        </w:rPr>
        <w:t xml:space="preserve"> район об установлении публичного сервитута либо уведомления об отказе в установлении публичного сервитута, или уведомления о возвращении ходатайства на основании реестра, который составляется в двух экземплярах, и содержит дату и время передачи документов, заверяется подписями </w:t>
      </w:r>
      <w:r>
        <w:rPr>
          <w:rFonts w:eastAsia="Calibri"/>
          <w:sz w:val="28"/>
          <w:szCs w:val="28"/>
        </w:rPr>
        <w:t>Исполнителя</w:t>
      </w:r>
      <w:r w:rsidRPr="00631E9E">
        <w:rPr>
          <w:rFonts w:eastAsia="Calibri"/>
          <w:sz w:val="28"/>
          <w:szCs w:val="28"/>
        </w:rPr>
        <w:t xml:space="preserve"> и работника многофункционального центра.</w:t>
      </w:r>
    </w:p>
    <w:p w:rsidR="00631E9E" w:rsidRPr="00631E9E" w:rsidRDefault="00631E9E" w:rsidP="00631E9E">
      <w:pPr>
        <w:ind w:firstLine="709"/>
        <w:jc w:val="both"/>
        <w:rPr>
          <w:rFonts w:eastAsia="Calibri"/>
          <w:sz w:val="28"/>
          <w:szCs w:val="28"/>
        </w:rPr>
      </w:pPr>
      <w:r>
        <w:rPr>
          <w:rFonts w:eastAsia="Calibri"/>
          <w:sz w:val="28"/>
          <w:szCs w:val="28"/>
        </w:rPr>
        <w:t>3.5.3. </w:t>
      </w:r>
      <w:r w:rsidRPr="00631E9E">
        <w:rPr>
          <w:rFonts w:eastAsia="Calibri"/>
          <w:sz w:val="28"/>
          <w:szCs w:val="28"/>
        </w:rPr>
        <w:t xml:space="preserve">Исполнение данной административной процедуры возложено на </w:t>
      </w:r>
      <w:r>
        <w:rPr>
          <w:rFonts w:eastAsia="Calibri"/>
          <w:sz w:val="28"/>
          <w:szCs w:val="28"/>
        </w:rPr>
        <w:t>Исполнителя</w:t>
      </w:r>
      <w:r w:rsidRPr="00631E9E">
        <w:rPr>
          <w:rFonts w:eastAsia="Calibri"/>
          <w:sz w:val="28"/>
          <w:szCs w:val="28"/>
        </w:rPr>
        <w:t>.</w:t>
      </w:r>
    </w:p>
    <w:p w:rsidR="00631E9E" w:rsidRPr="00631E9E" w:rsidRDefault="00631E9E" w:rsidP="00631E9E">
      <w:pPr>
        <w:ind w:firstLine="709"/>
        <w:jc w:val="both"/>
        <w:rPr>
          <w:rFonts w:eastAsia="Calibri"/>
          <w:sz w:val="28"/>
          <w:szCs w:val="28"/>
        </w:rPr>
      </w:pPr>
      <w:r w:rsidRPr="00631E9E">
        <w:rPr>
          <w:rFonts w:eastAsia="Calibri"/>
          <w:sz w:val="28"/>
          <w:szCs w:val="28"/>
        </w:rPr>
        <w:t>3.5.4.</w:t>
      </w:r>
      <w:r>
        <w:rPr>
          <w:rFonts w:eastAsia="Calibri"/>
          <w:sz w:val="28"/>
          <w:szCs w:val="28"/>
        </w:rPr>
        <w:t> </w:t>
      </w:r>
      <w:r w:rsidRPr="00631E9E">
        <w:rPr>
          <w:rFonts w:eastAsia="Calibri"/>
          <w:sz w:val="28"/>
          <w:szCs w:val="28"/>
        </w:rPr>
        <w:t>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631E9E" w:rsidRPr="00631E9E" w:rsidRDefault="00631E9E" w:rsidP="00631E9E">
      <w:pPr>
        <w:ind w:firstLine="709"/>
        <w:jc w:val="both"/>
        <w:rPr>
          <w:rFonts w:eastAsia="Calibri"/>
          <w:sz w:val="28"/>
          <w:szCs w:val="28"/>
        </w:rPr>
      </w:pPr>
      <w:r w:rsidRPr="00631E9E">
        <w:rPr>
          <w:rFonts w:eastAsia="Calibri"/>
          <w:sz w:val="28"/>
          <w:szCs w:val="28"/>
        </w:rPr>
        <w:t>3.5.5.</w:t>
      </w:r>
      <w:r>
        <w:rPr>
          <w:rFonts w:eastAsia="Calibri"/>
          <w:sz w:val="28"/>
          <w:szCs w:val="28"/>
        </w:rPr>
        <w:t> </w:t>
      </w:r>
      <w:r w:rsidRPr="00631E9E">
        <w:rPr>
          <w:rFonts w:eastAsia="Calibri"/>
          <w:sz w:val="28"/>
          <w:szCs w:val="28"/>
        </w:rPr>
        <w:t>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631E9E" w:rsidRPr="00631E9E" w:rsidRDefault="00631E9E" w:rsidP="00631E9E">
      <w:pPr>
        <w:ind w:firstLine="709"/>
        <w:jc w:val="both"/>
        <w:rPr>
          <w:rFonts w:eastAsia="Calibri"/>
          <w:sz w:val="28"/>
          <w:szCs w:val="28"/>
        </w:rPr>
      </w:pPr>
      <w:r>
        <w:rPr>
          <w:rFonts w:eastAsia="Calibri"/>
          <w:sz w:val="28"/>
          <w:szCs w:val="28"/>
        </w:rPr>
        <w:t>3.5.6. </w:t>
      </w:r>
      <w:r w:rsidRPr="00631E9E">
        <w:rPr>
          <w:rFonts w:eastAsia="Calibri"/>
          <w:sz w:val="28"/>
          <w:szCs w:val="28"/>
        </w:rPr>
        <w:t xml:space="preserve">Способом фиксации результата выполнения административной процедуры является наличие подписей </w:t>
      </w:r>
      <w:r>
        <w:rPr>
          <w:rFonts w:eastAsia="Calibri"/>
          <w:sz w:val="28"/>
          <w:szCs w:val="28"/>
        </w:rPr>
        <w:t xml:space="preserve">Исполнителя </w:t>
      </w:r>
      <w:r w:rsidRPr="00631E9E">
        <w:rPr>
          <w:rFonts w:eastAsia="Calibri"/>
          <w:sz w:val="28"/>
          <w:szCs w:val="28"/>
        </w:rPr>
        <w:t>и работника многофункционального центра в реестре, содержащем дату и время передачи пакета документов.</w:t>
      </w:r>
    </w:p>
    <w:p w:rsidR="00777514" w:rsidRDefault="00777514" w:rsidP="00777514">
      <w:pPr>
        <w:jc w:val="both"/>
        <w:rPr>
          <w:rFonts w:eastAsia="Calibri"/>
          <w:sz w:val="28"/>
          <w:szCs w:val="28"/>
        </w:rPr>
      </w:pPr>
    </w:p>
    <w:p w:rsidR="00631E9E" w:rsidRDefault="00631E9E" w:rsidP="00777514">
      <w:pPr>
        <w:jc w:val="center"/>
        <w:rPr>
          <w:rFonts w:eastAsia="Calibri"/>
          <w:sz w:val="28"/>
          <w:szCs w:val="28"/>
        </w:rPr>
      </w:pPr>
      <w:r w:rsidRPr="00631E9E">
        <w:rPr>
          <w:rFonts w:eastAsia="Calibri"/>
          <w:sz w:val="28"/>
          <w:szCs w:val="28"/>
        </w:rPr>
        <w:t>Подраздел 3.6. Выдача (направление) результата предоставления</w:t>
      </w:r>
      <w:r w:rsidR="00777514">
        <w:rPr>
          <w:rFonts w:eastAsia="Calibri"/>
          <w:sz w:val="28"/>
          <w:szCs w:val="28"/>
        </w:rPr>
        <w:t xml:space="preserve"> </w:t>
      </w:r>
      <w:r w:rsidRPr="00631E9E">
        <w:rPr>
          <w:rFonts w:eastAsia="Calibri"/>
          <w:sz w:val="28"/>
          <w:szCs w:val="28"/>
        </w:rPr>
        <w:t>муниципальной услуги</w:t>
      </w:r>
    </w:p>
    <w:p w:rsidR="00777514" w:rsidRPr="00631E9E" w:rsidRDefault="00777514" w:rsidP="00777514">
      <w:pPr>
        <w:jc w:val="center"/>
        <w:rPr>
          <w:rFonts w:eastAsia="Calibri"/>
          <w:sz w:val="28"/>
          <w:szCs w:val="28"/>
        </w:rPr>
      </w:pPr>
    </w:p>
    <w:p w:rsidR="00631E9E" w:rsidRPr="00631E9E" w:rsidRDefault="00631E9E" w:rsidP="00631E9E">
      <w:pPr>
        <w:ind w:firstLine="709"/>
        <w:jc w:val="both"/>
        <w:rPr>
          <w:rFonts w:eastAsia="Calibri"/>
          <w:sz w:val="28"/>
          <w:szCs w:val="28"/>
        </w:rPr>
      </w:pPr>
      <w:r w:rsidRPr="00631E9E">
        <w:rPr>
          <w:rFonts w:eastAsia="Calibri"/>
          <w:sz w:val="28"/>
          <w:szCs w:val="28"/>
        </w:rPr>
        <w:t>3.6.1.</w:t>
      </w:r>
      <w:r w:rsidR="00777514">
        <w:rPr>
          <w:rFonts w:eastAsia="Calibri"/>
          <w:sz w:val="28"/>
          <w:szCs w:val="28"/>
        </w:rPr>
        <w:t> </w:t>
      </w:r>
      <w:r w:rsidRPr="00631E9E">
        <w:rPr>
          <w:rFonts w:eastAsia="Calibri"/>
          <w:sz w:val="28"/>
          <w:szCs w:val="28"/>
        </w:rPr>
        <w:t>Основанием для начала административной процедуры является готовый к выдаче результат предоставления услуги.</w:t>
      </w:r>
    </w:p>
    <w:p w:rsidR="00631E9E" w:rsidRPr="00631E9E" w:rsidRDefault="00777514" w:rsidP="00631E9E">
      <w:pPr>
        <w:ind w:firstLine="709"/>
        <w:jc w:val="both"/>
        <w:rPr>
          <w:rFonts w:eastAsia="Calibri"/>
          <w:sz w:val="28"/>
          <w:szCs w:val="28"/>
        </w:rPr>
      </w:pPr>
      <w:r>
        <w:rPr>
          <w:rFonts w:eastAsia="Calibri"/>
          <w:sz w:val="28"/>
          <w:szCs w:val="28"/>
        </w:rPr>
        <w:t xml:space="preserve">3.6.2 Исполнитель </w:t>
      </w:r>
      <w:r w:rsidR="00631E9E" w:rsidRPr="00631E9E">
        <w:rPr>
          <w:rFonts w:eastAsia="Calibri"/>
          <w:sz w:val="28"/>
          <w:szCs w:val="28"/>
        </w:rPr>
        <w:t>в течение 1 рабочего дня с даты регистрации постановления об установлении публичного сервитута либо уведомления об отказе в установлении публичного сервитута, или уведомления о возвращении ходатайства об установлении публичного сервитута:</w:t>
      </w:r>
    </w:p>
    <w:p w:rsidR="00631E9E" w:rsidRPr="00631E9E" w:rsidRDefault="00777514" w:rsidP="00631E9E">
      <w:pPr>
        <w:ind w:firstLine="709"/>
        <w:jc w:val="both"/>
        <w:rPr>
          <w:rFonts w:eastAsia="Calibri"/>
          <w:sz w:val="28"/>
          <w:szCs w:val="28"/>
        </w:rPr>
      </w:pPr>
      <w:r>
        <w:rPr>
          <w:rFonts w:eastAsia="Calibri"/>
          <w:sz w:val="28"/>
          <w:szCs w:val="28"/>
        </w:rPr>
        <w:t>- </w:t>
      </w:r>
      <w:r w:rsidR="00631E9E" w:rsidRPr="00631E9E">
        <w:rPr>
          <w:rFonts w:eastAsia="Calibri"/>
          <w:sz w:val="28"/>
          <w:szCs w:val="28"/>
        </w:rPr>
        <w:t>направляет результат предоставления муниципальной услуги в виде бумажного документа почтовым заказным письмом с уведомлением по адресу, указанному заявителем в ходатайстве, если данный способ получения результата услуги указан им в ходатайстве</w:t>
      </w:r>
      <w:r>
        <w:rPr>
          <w:rFonts w:eastAsia="Calibri"/>
          <w:sz w:val="28"/>
          <w:szCs w:val="28"/>
        </w:rPr>
        <w:t>;</w:t>
      </w:r>
    </w:p>
    <w:p w:rsidR="00631E9E" w:rsidRPr="00631E9E" w:rsidRDefault="00777514" w:rsidP="00631E9E">
      <w:pPr>
        <w:ind w:firstLine="709"/>
        <w:jc w:val="both"/>
        <w:rPr>
          <w:rFonts w:eastAsia="Calibri"/>
          <w:sz w:val="28"/>
          <w:szCs w:val="28"/>
        </w:rPr>
      </w:pPr>
      <w:r>
        <w:rPr>
          <w:rFonts w:eastAsia="Calibri"/>
          <w:sz w:val="28"/>
          <w:szCs w:val="28"/>
        </w:rPr>
        <w:t>- </w:t>
      </w:r>
      <w:r w:rsidR="00631E9E" w:rsidRPr="00631E9E">
        <w:rPr>
          <w:rFonts w:eastAsia="Calibri"/>
          <w:sz w:val="28"/>
          <w:szCs w:val="28"/>
        </w:rPr>
        <w:t xml:space="preserve">извещает заявителя по телефону, указанному заявителем в ходатайстве о получении результата предоставления муниципальной услуги в </w:t>
      </w:r>
      <w:r>
        <w:rPr>
          <w:rFonts w:eastAsia="Calibri"/>
          <w:sz w:val="28"/>
          <w:szCs w:val="28"/>
        </w:rPr>
        <w:t>Управлении</w:t>
      </w:r>
      <w:r w:rsidR="00631E9E" w:rsidRPr="00631E9E">
        <w:rPr>
          <w:rFonts w:eastAsia="Calibri"/>
          <w:sz w:val="28"/>
          <w:szCs w:val="28"/>
        </w:rPr>
        <w:t>, если данный способ получения результата услуги указан заявителем.</w:t>
      </w:r>
    </w:p>
    <w:p w:rsidR="00631E9E" w:rsidRPr="00631E9E" w:rsidRDefault="00631E9E" w:rsidP="00631E9E">
      <w:pPr>
        <w:ind w:firstLine="709"/>
        <w:jc w:val="both"/>
        <w:rPr>
          <w:rFonts w:eastAsia="Calibri"/>
          <w:sz w:val="28"/>
          <w:szCs w:val="28"/>
        </w:rPr>
      </w:pPr>
      <w:r w:rsidRPr="00631E9E">
        <w:rPr>
          <w:rFonts w:eastAsia="Calibri"/>
          <w:sz w:val="28"/>
          <w:szCs w:val="28"/>
        </w:rPr>
        <w:t>3.6.3.</w:t>
      </w:r>
      <w:r w:rsidR="00777514">
        <w:rPr>
          <w:rFonts w:eastAsia="Calibri"/>
          <w:sz w:val="28"/>
          <w:szCs w:val="28"/>
        </w:rPr>
        <w:t> </w:t>
      </w:r>
      <w:r w:rsidRPr="00631E9E">
        <w:rPr>
          <w:rFonts w:eastAsia="Calibri"/>
          <w:sz w:val="28"/>
          <w:szCs w:val="28"/>
        </w:rPr>
        <w:t xml:space="preserve">Порядок выдачи результата предоставления муниципальной услуги в </w:t>
      </w:r>
      <w:r w:rsidR="00777514">
        <w:rPr>
          <w:rFonts w:eastAsia="Calibri"/>
          <w:sz w:val="28"/>
          <w:szCs w:val="28"/>
        </w:rPr>
        <w:t xml:space="preserve">уполномоченном </w:t>
      </w:r>
      <w:r w:rsidRPr="00631E9E">
        <w:rPr>
          <w:rFonts w:eastAsia="Calibri"/>
          <w:sz w:val="28"/>
          <w:szCs w:val="28"/>
        </w:rPr>
        <w:t>органе</w:t>
      </w:r>
      <w:r w:rsidR="00777514">
        <w:rPr>
          <w:rFonts w:eastAsia="Calibri"/>
          <w:sz w:val="28"/>
          <w:szCs w:val="28"/>
        </w:rPr>
        <w:t>.</w:t>
      </w:r>
    </w:p>
    <w:p w:rsidR="00631E9E" w:rsidRPr="00631E9E" w:rsidRDefault="00631E9E" w:rsidP="00631E9E">
      <w:pPr>
        <w:ind w:firstLine="709"/>
        <w:jc w:val="both"/>
        <w:rPr>
          <w:rFonts w:eastAsia="Calibri"/>
          <w:sz w:val="28"/>
          <w:szCs w:val="28"/>
        </w:rPr>
      </w:pPr>
      <w:r w:rsidRPr="00631E9E">
        <w:rPr>
          <w:rFonts w:eastAsia="Calibri"/>
          <w:sz w:val="28"/>
          <w:szCs w:val="28"/>
        </w:rPr>
        <w:t xml:space="preserve">Выдача результата предоставления муниципальной услуги осуществляется в </w:t>
      </w:r>
      <w:r w:rsidR="00777514">
        <w:rPr>
          <w:rFonts w:eastAsia="Calibri"/>
          <w:sz w:val="28"/>
          <w:szCs w:val="28"/>
        </w:rPr>
        <w:t>Управлении</w:t>
      </w:r>
      <w:r w:rsidRPr="00631E9E">
        <w:rPr>
          <w:rFonts w:eastAsia="Calibri"/>
          <w:sz w:val="28"/>
          <w:szCs w:val="28"/>
        </w:rPr>
        <w:t>.</w:t>
      </w:r>
    </w:p>
    <w:p w:rsidR="00631E9E" w:rsidRPr="00631E9E" w:rsidRDefault="00631E9E" w:rsidP="00631E9E">
      <w:pPr>
        <w:ind w:firstLine="709"/>
        <w:jc w:val="both"/>
        <w:rPr>
          <w:rFonts w:eastAsia="Calibri"/>
          <w:sz w:val="28"/>
          <w:szCs w:val="28"/>
        </w:rPr>
      </w:pPr>
      <w:r w:rsidRPr="00631E9E">
        <w:rPr>
          <w:rFonts w:eastAsia="Calibri"/>
          <w:sz w:val="28"/>
          <w:szCs w:val="28"/>
        </w:rPr>
        <w:t xml:space="preserve">Специалист </w:t>
      </w:r>
      <w:r w:rsidR="00777514">
        <w:rPr>
          <w:rFonts w:eastAsia="Calibri"/>
          <w:sz w:val="28"/>
          <w:szCs w:val="28"/>
        </w:rPr>
        <w:t>Управления</w:t>
      </w:r>
      <w:r w:rsidRPr="00631E9E">
        <w:rPr>
          <w:rFonts w:eastAsia="Calibri"/>
          <w:sz w:val="28"/>
          <w:szCs w:val="28"/>
        </w:rPr>
        <w:t>:</w:t>
      </w:r>
    </w:p>
    <w:p w:rsidR="00631E9E" w:rsidRPr="00631E9E" w:rsidRDefault="00777514" w:rsidP="00631E9E">
      <w:pPr>
        <w:ind w:firstLine="709"/>
        <w:jc w:val="both"/>
        <w:rPr>
          <w:rFonts w:eastAsia="Calibri"/>
          <w:sz w:val="28"/>
          <w:szCs w:val="28"/>
        </w:rPr>
      </w:pPr>
      <w:r>
        <w:rPr>
          <w:rFonts w:eastAsia="Calibri"/>
          <w:sz w:val="28"/>
          <w:szCs w:val="28"/>
        </w:rPr>
        <w:t>- </w:t>
      </w:r>
      <w:r w:rsidR="00631E9E" w:rsidRPr="00631E9E">
        <w:rPr>
          <w:rFonts w:eastAsia="Calibri"/>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631E9E" w:rsidRPr="00631E9E" w:rsidRDefault="00777514" w:rsidP="00631E9E">
      <w:pPr>
        <w:ind w:firstLine="709"/>
        <w:jc w:val="both"/>
        <w:rPr>
          <w:rFonts w:eastAsia="Calibri"/>
          <w:sz w:val="28"/>
          <w:szCs w:val="28"/>
        </w:rPr>
      </w:pPr>
      <w:r>
        <w:rPr>
          <w:rFonts w:eastAsia="Calibri"/>
          <w:sz w:val="28"/>
          <w:szCs w:val="28"/>
        </w:rPr>
        <w:t>- </w:t>
      </w:r>
      <w:r w:rsidR="00631E9E" w:rsidRPr="00631E9E">
        <w:rPr>
          <w:rFonts w:eastAsia="Calibri"/>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юридического лица;</w:t>
      </w:r>
    </w:p>
    <w:p w:rsidR="00631E9E" w:rsidRPr="00631E9E" w:rsidRDefault="00777514" w:rsidP="00631E9E">
      <w:pPr>
        <w:ind w:firstLine="709"/>
        <w:jc w:val="both"/>
        <w:rPr>
          <w:rFonts w:eastAsia="Calibri"/>
          <w:sz w:val="28"/>
          <w:szCs w:val="28"/>
        </w:rPr>
      </w:pPr>
      <w:r>
        <w:rPr>
          <w:rFonts w:eastAsia="Calibri"/>
          <w:sz w:val="28"/>
          <w:szCs w:val="28"/>
        </w:rPr>
        <w:t>- </w:t>
      </w:r>
      <w:r w:rsidR="00631E9E" w:rsidRPr="00631E9E">
        <w:rPr>
          <w:rFonts w:eastAsia="Calibri"/>
          <w:sz w:val="28"/>
          <w:szCs w:val="28"/>
        </w:rPr>
        <w:t>выдает документы, являющиеся результатом предоставления муниципальной услуги.</w:t>
      </w:r>
    </w:p>
    <w:p w:rsidR="00631E9E" w:rsidRPr="00631E9E" w:rsidRDefault="00631E9E" w:rsidP="00631E9E">
      <w:pPr>
        <w:ind w:firstLine="709"/>
        <w:jc w:val="both"/>
        <w:rPr>
          <w:rFonts w:eastAsia="Calibri"/>
          <w:sz w:val="28"/>
          <w:szCs w:val="28"/>
        </w:rPr>
      </w:pPr>
      <w:r w:rsidRPr="00631E9E">
        <w:rPr>
          <w:rFonts w:eastAsia="Calibri"/>
          <w:sz w:val="28"/>
          <w:szCs w:val="28"/>
        </w:rPr>
        <w:t>3.6.4.</w:t>
      </w:r>
      <w:r w:rsidR="00777514">
        <w:rPr>
          <w:rFonts w:eastAsia="Calibri"/>
          <w:sz w:val="28"/>
          <w:szCs w:val="28"/>
        </w:rPr>
        <w:t> </w:t>
      </w:r>
      <w:r w:rsidRPr="00631E9E">
        <w:rPr>
          <w:rFonts w:eastAsia="Calibri"/>
          <w:sz w:val="28"/>
          <w:szCs w:val="28"/>
        </w:rPr>
        <w:t>Критериями принятия решения по настоящей административной процедуре является:</w:t>
      </w:r>
    </w:p>
    <w:p w:rsidR="00631E9E" w:rsidRPr="00631E9E" w:rsidRDefault="00777514" w:rsidP="00631E9E">
      <w:pPr>
        <w:ind w:firstLine="709"/>
        <w:jc w:val="both"/>
        <w:rPr>
          <w:rFonts w:eastAsia="Calibri"/>
          <w:sz w:val="28"/>
          <w:szCs w:val="28"/>
        </w:rPr>
      </w:pPr>
      <w:r>
        <w:rPr>
          <w:rFonts w:eastAsia="Calibri"/>
          <w:sz w:val="28"/>
          <w:szCs w:val="28"/>
        </w:rPr>
        <w:t>- </w:t>
      </w:r>
      <w:r w:rsidR="00631E9E" w:rsidRPr="00631E9E">
        <w:rPr>
          <w:rFonts w:eastAsia="Calibri"/>
          <w:sz w:val="28"/>
          <w:szCs w:val="28"/>
        </w:rPr>
        <w:t>наличие, документов, являющихся результатом предоставления муниципальной услуги;</w:t>
      </w:r>
    </w:p>
    <w:p w:rsidR="00631E9E" w:rsidRPr="00631E9E" w:rsidRDefault="00777514" w:rsidP="00631E9E">
      <w:pPr>
        <w:ind w:firstLine="709"/>
        <w:jc w:val="both"/>
        <w:rPr>
          <w:rFonts w:eastAsia="Calibri"/>
          <w:sz w:val="28"/>
          <w:szCs w:val="28"/>
        </w:rPr>
      </w:pPr>
      <w:r>
        <w:rPr>
          <w:rFonts w:eastAsia="Calibri"/>
          <w:sz w:val="28"/>
          <w:szCs w:val="28"/>
        </w:rPr>
        <w:t>- </w:t>
      </w:r>
      <w:r w:rsidR="00631E9E" w:rsidRPr="00631E9E">
        <w:rPr>
          <w:rFonts w:eastAsia="Calibri"/>
          <w:sz w:val="28"/>
          <w:szCs w:val="28"/>
        </w:rPr>
        <w:t>обращение заявителя за получением результата предоставления муниципальной услуги.</w:t>
      </w:r>
    </w:p>
    <w:p w:rsidR="00631E9E" w:rsidRPr="00631E9E" w:rsidRDefault="00631E9E" w:rsidP="00631E9E">
      <w:pPr>
        <w:ind w:firstLine="709"/>
        <w:jc w:val="both"/>
        <w:rPr>
          <w:rFonts w:eastAsia="Calibri"/>
          <w:sz w:val="28"/>
          <w:szCs w:val="28"/>
        </w:rPr>
      </w:pPr>
      <w:r w:rsidRPr="00631E9E">
        <w:rPr>
          <w:rFonts w:eastAsia="Calibri"/>
          <w:sz w:val="28"/>
          <w:szCs w:val="28"/>
        </w:rPr>
        <w:t>3.6.5.</w:t>
      </w:r>
      <w:r w:rsidR="00777514">
        <w:rPr>
          <w:rFonts w:eastAsia="Calibri"/>
          <w:sz w:val="28"/>
          <w:szCs w:val="28"/>
        </w:rPr>
        <w:t> </w:t>
      </w:r>
      <w:r w:rsidRPr="00631E9E">
        <w:rPr>
          <w:rFonts w:eastAsia="Calibri"/>
          <w:sz w:val="28"/>
          <w:szCs w:val="28"/>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631E9E" w:rsidRPr="00631E9E" w:rsidRDefault="00777514" w:rsidP="00631E9E">
      <w:pPr>
        <w:ind w:firstLine="709"/>
        <w:jc w:val="both"/>
        <w:rPr>
          <w:rFonts w:eastAsia="Calibri"/>
          <w:sz w:val="28"/>
          <w:szCs w:val="28"/>
        </w:rPr>
      </w:pPr>
      <w:r>
        <w:rPr>
          <w:rFonts w:eastAsia="Calibri"/>
          <w:sz w:val="28"/>
          <w:szCs w:val="28"/>
        </w:rPr>
        <w:t>3.6.6. </w:t>
      </w:r>
      <w:r w:rsidR="00631E9E" w:rsidRPr="00631E9E">
        <w:rPr>
          <w:rFonts w:eastAsia="Calibri"/>
          <w:sz w:val="28"/>
          <w:szCs w:val="28"/>
        </w:rPr>
        <w:t>Способом фиксации результата выполнения административной процедуры является подпись заявителя в журнале выдаваемых документов, подтверждающая выдачу результата предоставления муниципальной услуги (при личном обращении), либо копия почтового уведомления, свидетельствующая о направлении заявителю результата предоставления муниципальной услуги почтовым отправлением.</w:t>
      </w:r>
    </w:p>
    <w:p w:rsidR="00631E9E" w:rsidRDefault="00777514" w:rsidP="00631E9E">
      <w:pPr>
        <w:ind w:firstLine="709"/>
        <w:jc w:val="both"/>
        <w:rPr>
          <w:rFonts w:eastAsia="Calibri"/>
          <w:sz w:val="28"/>
          <w:szCs w:val="28"/>
        </w:rPr>
      </w:pPr>
      <w:r>
        <w:rPr>
          <w:rFonts w:eastAsia="Calibri"/>
          <w:sz w:val="28"/>
          <w:szCs w:val="28"/>
        </w:rPr>
        <w:lastRenderedPageBreak/>
        <w:t>3.6.7. </w:t>
      </w:r>
      <w:r w:rsidR="00631E9E" w:rsidRPr="00631E9E">
        <w:rPr>
          <w:rFonts w:eastAsia="Calibri"/>
          <w:sz w:val="28"/>
          <w:szCs w:val="28"/>
        </w:rPr>
        <w:t xml:space="preserve">Исполнение данной административной процедуры возложено на специалиста </w:t>
      </w:r>
      <w:r>
        <w:rPr>
          <w:rFonts w:eastAsia="Calibri"/>
          <w:sz w:val="28"/>
          <w:szCs w:val="28"/>
        </w:rPr>
        <w:t>Управления</w:t>
      </w:r>
      <w:r w:rsidR="00631E9E" w:rsidRPr="00631E9E">
        <w:rPr>
          <w:rFonts w:eastAsia="Calibri"/>
          <w:sz w:val="28"/>
          <w:szCs w:val="28"/>
        </w:rPr>
        <w:t>, ответственного за выдачу документов.</w:t>
      </w:r>
    </w:p>
    <w:p w:rsidR="00504F0B" w:rsidRDefault="00504F0B" w:rsidP="000064AC">
      <w:pPr>
        <w:ind w:firstLine="709"/>
        <w:jc w:val="both"/>
        <w:rPr>
          <w:rFonts w:eastAsia="Calibri"/>
          <w:sz w:val="28"/>
          <w:szCs w:val="28"/>
        </w:rPr>
      </w:pPr>
    </w:p>
    <w:p w:rsidR="00835DF1" w:rsidRPr="005E082C" w:rsidRDefault="00D05F99" w:rsidP="00835DF1">
      <w:pPr>
        <w:jc w:val="center"/>
        <w:rPr>
          <w:sz w:val="28"/>
          <w:szCs w:val="28"/>
        </w:rPr>
      </w:pPr>
      <w:r w:rsidRPr="005E082C">
        <w:rPr>
          <w:sz w:val="28"/>
          <w:szCs w:val="28"/>
        </w:rPr>
        <w:t>Подраздел 3.</w:t>
      </w:r>
      <w:r w:rsidR="00777514">
        <w:rPr>
          <w:sz w:val="28"/>
          <w:szCs w:val="28"/>
        </w:rPr>
        <w:t>7</w:t>
      </w:r>
      <w:r w:rsidR="004102AB" w:rsidRPr="005E082C">
        <w:rPr>
          <w:sz w:val="28"/>
          <w:szCs w:val="28"/>
        </w:rPr>
        <w:t>. </w:t>
      </w:r>
      <w:r w:rsidR="00835DF1" w:rsidRPr="005E082C">
        <w:rPr>
          <w:sz w:val="28"/>
          <w:szCs w:val="28"/>
        </w:rPr>
        <w:t>Перечень административных процедур (действий) при предоставлении муниципальных услуг в электронной форме</w:t>
      </w:r>
    </w:p>
    <w:p w:rsidR="00835DF1" w:rsidRPr="005E082C" w:rsidRDefault="00835DF1" w:rsidP="00835DF1">
      <w:pPr>
        <w:ind w:firstLine="851"/>
        <w:jc w:val="both"/>
        <w:rPr>
          <w:sz w:val="28"/>
          <w:szCs w:val="28"/>
        </w:rPr>
      </w:pPr>
    </w:p>
    <w:p w:rsidR="00835DF1" w:rsidRPr="005E082C" w:rsidRDefault="0064018B" w:rsidP="008A1DC5">
      <w:pPr>
        <w:ind w:firstLine="709"/>
        <w:jc w:val="both"/>
        <w:rPr>
          <w:sz w:val="28"/>
          <w:szCs w:val="28"/>
        </w:rPr>
      </w:pPr>
      <w:r>
        <w:rPr>
          <w:sz w:val="28"/>
          <w:szCs w:val="28"/>
        </w:rPr>
        <w:t>3.7.1. </w:t>
      </w:r>
      <w:r w:rsidR="00835DF1" w:rsidRPr="005E082C">
        <w:rPr>
          <w:sz w:val="28"/>
          <w:szCs w:val="28"/>
        </w:rPr>
        <w:t>При предоставлении муниципальной услуги в электронной форме посредством Единого и Регионального портала заявителю обеспечивается следующие административные процедуры:</w:t>
      </w:r>
    </w:p>
    <w:p w:rsidR="00835DF1" w:rsidRPr="00227843" w:rsidRDefault="00835DF1" w:rsidP="00835DF1">
      <w:pPr>
        <w:ind w:firstLine="709"/>
        <w:jc w:val="both"/>
        <w:rPr>
          <w:sz w:val="28"/>
        </w:rPr>
      </w:pPr>
      <w:r w:rsidRPr="00227843">
        <w:rPr>
          <w:sz w:val="28"/>
        </w:rPr>
        <w:t>1) получение информации о порядке и сроках предоставления услуги;</w:t>
      </w:r>
    </w:p>
    <w:p w:rsidR="00835DF1" w:rsidRPr="00227843" w:rsidRDefault="00835DF1" w:rsidP="00835DF1">
      <w:pPr>
        <w:ind w:firstLine="709"/>
        <w:jc w:val="both"/>
        <w:rPr>
          <w:sz w:val="28"/>
        </w:rPr>
      </w:pPr>
      <w:r w:rsidRPr="00227843">
        <w:rPr>
          <w:sz w:val="28"/>
        </w:rPr>
        <w:t>2) запись на прием в уполномоченный орган, многофункциональный центр для подачи запроса о предоставлении услуги (далее - запрос);</w:t>
      </w:r>
    </w:p>
    <w:p w:rsidR="00835DF1" w:rsidRPr="00227843" w:rsidRDefault="00835DF1" w:rsidP="00835DF1">
      <w:pPr>
        <w:ind w:firstLine="709"/>
        <w:jc w:val="both"/>
        <w:rPr>
          <w:sz w:val="28"/>
        </w:rPr>
      </w:pPr>
      <w:r w:rsidRPr="00227843">
        <w:rPr>
          <w:sz w:val="28"/>
        </w:rPr>
        <w:t>3) формирование запроса;</w:t>
      </w:r>
    </w:p>
    <w:p w:rsidR="00835DF1" w:rsidRPr="00227843" w:rsidRDefault="00835DF1" w:rsidP="00835DF1">
      <w:pPr>
        <w:ind w:firstLine="709"/>
        <w:jc w:val="both"/>
        <w:rPr>
          <w:sz w:val="28"/>
        </w:rPr>
      </w:pPr>
      <w:r w:rsidRPr="00227843">
        <w:rPr>
          <w:sz w:val="28"/>
        </w:rPr>
        <w:t>4) прием и регистрация уполномоченным органом запроса и иных документов, необходимых для предоставления услуги;</w:t>
      </w:r>
    </w:p>
    <w:p w:rsidR="00835DF1" w:rsidRPr="00227843" w:rsidRDefault="00835DF1" w:rsidP="00835DF1">
      <w:pPr>
        <w:ind w:firstLine="709"/>
        <w:jc w:val="both"/>
        <w:rPr>
          <w:sz w:val="28"/>
        </w:rPr>
      </w:pPr>
      <w:r w:rsidRPr="00227843">
        <w:rPr>
          <w:sz w:val="28"/>
        </w:rPr>
        <w:t>5) получение результата предоставления муниципальной услуги;</w:t>
      </w:r>
    </w:p>
    <w:p w:rsidR="00835DF1" w:rsidRPr="00227843" w:rsidRDefault="00835DF1" w:rsidP="00835DF1">
      <w:pPr>
        <w:ind w:firstLine="709"/>
        <w:jc w:val="both"/>
        <w:rPr>
          <w:sz w:val="28"/>
        </w:rPr>
      </w:pPr>
      <w:r w:rsidRPr="00227843">
        <w:rPr>
          <w:sz w:val="28"/>
        </w:rPr>
        <w:t>6) получение сведений о ходе выполнения запроса;</w:t>
      </w:r>
    </w:p>
    <w:p w:rsidR="00835DF1" w:rsidRPr="00227843" w:rsidRDefault="00835DF1" w:rsidP="00835DF1">
      <w:pPr>
        <w:ind w:firstLine="709"/>
        <w:jc w:val="both"/>
        <w:rPr>
          <w:sz w:val="28"/>
        </w:rPr>
      </w:pPr>
      <w:r w:rsidRPr="00227843">
        <w:rPr>
          <w:sz w:val="28"/>
        </w:rPr>
        <w:t>7) осуществление оценки качества предоставления муниципальной услуги;</w:t>
      </w:r>
    </w:p>
    <w:p w:rsidR="00835DF1" w:rsidRPr="00227843" w:rsidRDefault="00835DF1" w:rsidP="00835DF1">
      <w:pPr>
        <w:ind w:firstLine="709"/>
        <w:jc w:val="both"/>
        <w:rPr>
          <w:sz w:val="28"/>
        </w:rPr>
      </w:pPr>
      <w:r w:rsidRPr="00227843">
        <w:rPr>
          <w:sz w:val="28"/>
        </w:rPr>
        <w:t>8)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835DF1" w:rsidRPr="00227843" w:rsidRDefault="00835DF1" w:rsidP="00835DF1">
      <w:pPr>
        <w:ind w:firstLine="709"/>
        <w:jc w:val="both"/>
        <w:rPr>
          <w:sz w:val="28"/>
        </w:rPr>
      </w:pPr>
      <w:r w:rsidRPr="00227843">
        <w:rPr>
          <w:sz w:val="28"/>
        </w:rPr>
        <w:t>Информация о порядке и сроках предоставления услуги, основанная на сведениях об услугах, содержащихся в Едином и Региональном портале, предоставляется заявителю бесплатно.</w:t>
      </w:r>
    </w:p>
    <w:p w:rsidR="00835DF1" w:rsidRPr="00227843" w:rsidRDefault="00835DF1" w:rsidP="008A1DC5">
      <w:pPr>
        <w:ind w:firstLine="709"/>
        <w:jc w:val="both"/>
        <w:rPr>
          <w:sz w:val="28"/>
        </w:rPr>
      </w:pPr>
      <w:r w:rsidRPr="00227843">
        <w:rPr>
          <w:sz w:val="28"/>
        </w:rPr>
        <w:t>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и Региональном портале.</w:t>
      </w:r>
    </w:p>
    <w:p w:rsidR="00835DF1" w:rsidRPr="00227843" w:rsidRDefault="00835DF1" w:rsidP="00835DF1">
      <w:pPr>
        <w:ind w:firstLine="709"/>
        <w:jc w:val="both"/>
        <w:rPr>
          <w:sz w:val="28"/>
        </w:rPr>
      </w:pPr>
      <w:r w:rsidRPr="00227843">
        <w:rPr>
          <w:sz w:val="28"/>
        </w:rPr>
        <w:t>Заявитель вправе отозвать свое заявление на любой стадии рассмотрения, согласования или подготовки документа.</w:t>
      </w:r>
    </w:p>
    <w:p w:rsidR="00835DF1" w:rsidRPr="00227843" w:rsidRDefault="00835DF1" w:rsidP="00A23449">
      <w:pPr>
        <w:ind w:firstLine="709"/>
        <w:jc w:val="both"/>
        <w:rPr>
          <w:sz w:val="28"/>
        </w:rPr>
      </w:pPr>
      <w:r w:rsidRPr="00227843">
        <w:rPr>
          <w:sz w:val="28"/>
        </w:rPr>
        <w:t>3.</w:t>
      </w:r>
      <w:r w:rsidR="0064018B">
        <w:rPr>
          <w:sz w:val="28"/>
        </w:rPr>
        <w:t>7.</w:t>
      </w:r>
      <w:r w:rsidRPr="00227843">
        <w:rPr>
          <w:sz w:val="28"/>
        </w:rPr>
        <w:t>2.</w:t>
      </w:r>
      <w:r w:rsidR="004102AB" w:rsidRPr="00227843">
        <w:rPr>
          <w:sz w:val="28"/>
        </w:rPr>
        <w:t> </w:t>
      </w:r>
      <w:r w:rsidRPr="00227843">
        <w:rPr>
          <w:sz w:val="28"/>
        </w:rPr>
        <w:t xml:space="preserve">Порядок осуществления 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соответствии с положениями статьи 10 Федерального закона от 27 июля 2010 года </w:t>
      </w:r>
      <w:r w:rsidR="004102AB" w:rsidRPr="00227843">
        <w:rPr>
          <w:rFonts w:eastAsia="Segoe UI Symbol"/>
          <w:sz w:val="28"/>
        </w:rPr>
        <w:t>№ </w:t>
      </w:r>
      <w:r w:rsidRPr="00227843">
        <w:rPr>
          <w:sz w:val="28"/>
        </w:rPr>
        <w:t>210-ФЗ «Об организации предоставления государственных и муниципальных услуг»</w:t>
      </w:r>
      <w:r w:rsidR="007A4825">
        <w:rPr>
          <w:sz w:val="28"/>
        </w:rPr>
        <w:t>.</w:t>
      </w:r>
    </w:p>
    <w:p w:rsidR="00835DF1" w:rsidRPr="00227843" w:rsidRDefault="00835DF1" w:rsidP="00835DF1">
      <w:pPr>
        <w:ind w:firstLine="709"/>
        <w:jc w:val="both"/>
        <w:rPr>
          <w:sz w:val="28"/>
        </w:rPr>
      </w:pPr>
      <w:r w:rsidRPr="00227843">
        <w:rPr>
          <w:sz w:val="28"/>
        </w:rPr>
        <w:t>3.</w:t>
      </w:r>
      <w:r w:rsidR="0064018B">
        <w:rPr>
          <w:sz w:val="28"/>
        </w:rPr>
        <w:t>7.</w:t>
      </w:r>
      <w:r w:rsidRPr="00227843">
        <w:rPr>
          <w:sz w:val="28"/>
        </w:rPr>
        <w:t>2.</w:t>
      </w:r>
      <w:r w:rsidR="004102AB" w:rsidRPr="00227843">
        <w:rPr>
          <w:sz w:val="28"/>
        </w:rPr>
        <w:t>1. </w:t>
      </w:r>
      <w:r w:rsidRPr="00227843">
        <w:rPr>
          <w:sz w:val="28"/>
        </w:rPr>
        <w:t>Получение информации о порядке и сроках предоставления услуги.</w:t>
      </w:r>
    </w:p>
    <w:p w:rsidR="00835DF1" w:rsidRPr="00227843" w:rsidRDefault="00835DF1" w:rsidP="008A1DC5">
      <w:pPr>
        <w:pStyle w:val="a3"/>
        <w:ind w:firstLine="708"/>
        <w:jc w:val="both"/>
        <w:rPr>
          <w:color w:val="000000"/>
          <w:sz w:val="28"/>
          <w:szCs w:val="28"/>
        </w:rPr>
      </w:pPr>
      <w:r w:rsidRPr="00227843">
        <w:rPr>
          <w:color w:val="000000"/>
          <w:sz w:val="28"/>
          <w:szCs w:val="28"/>
        </w:rPr>
        <w:t>Информация о предоставлении муниципальной услуги размещается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227843" w:rsidRDefault="00835DF1" w:rsidP="00835DF1">
      <w:pPr>
        <w:pStyle w:val="a3"/>
        <w:ind w:firstLine="708"/>
        <w:jc w:val="both"/>
        <w:rPr>
          <w:color w:val="000000"/>
          <w:sz w:val="28"/>
          <w:szCs w:val="28"/>
        </w:rPr>
      </w:pPr>
      <w:r w:rsidRPr="00227843">
        <w:rPr>
          <w:color w:val="000000"/>
          <w:sz w:val="28"/>
          <w:szCs w:val="28"/>
        </w:rPr>
        <w:t xml:space="preserve">Информация на Едином портале государственных и муниципальных услуг (функций), Портале государственных и муниципальных услуг (функций) Краснодарского края, о порядке и сроках предоставления муниципальной </w:t>
      </w:r>
      <w:r w:rsidRPr="00227843">
        <w:rPr>
          <w:color w:val="000000"/>
          <w:sz w:val="28"/>
          <w:szCs w:val="28"/>
        </w:rPr>
        <w:lastRenderedPageBreak/>
        <w:t>услуги на основании сведений, содержащихся в федеральной государственной информационной системе «Федеральный реестр государственных услуг (функций)» (далее - Федеральный реестр), региональной государственной информационной системе «Реестр государственных услуг (функций) Краснодарского края» (далее - Реестр Краснодарского края), предоставляется заявителю бесплатно.</w:t>
      </w:r>
    </w:p>
    <w:p w:rsidR="00835DF1" w:rsidRPr="00227843" w:rsidRDefault="00835DF1" w:rsidP="00835DF1">
      <w:pPr>
        <w:pStyle w:val="a3"/>
        <w:ind w:firstLine="708"/>
        <w:jc w:val="both"/>
        <w:rPr>
          <w:color w:val="000000"/>
          <w:sz w:val="28"/>
          <w:szCs w:val="28"/>
        </w:rPr>
      </w:pPr>
      <w:r w:rsidRPr="00227843">
        <w:rPr>
          <w:color w:val="000000"/>
          <w:sz w:val="28"/>
          <w:szCs w:val="28"/>
        </w:rPr>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227843" w:rsidRDefault="00835DF1" w:rsidP="00835DF1">
      <w:pPr>
        <w:pStyle w:val="a3"/>
        <w:ind w:firstLine="708"/>
        <w:jc w:val="both"/>
        <w:rPr>
          <w:color w:val="000000"/>
          <w:sz w:val="28"/>
          <w:szCs w:val="28"/>
        </w:rPr>
      </w:pPr>
      <w:r w:rsidRPr="00227843">
        <w:rPr>
          <w:color w:val="000000"/>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35DF1" w:rsidRPr="00227843" w:rsidRDefault="0064018B" w:rsidP="00835DF1">
      <w:pPr>
        <w:ind w:firstLine="709"/>
        <w:jc w:val="both"/>
        <w:rPr>
          <w:sz w:val="28"/>
        </w:rPr>
      </w:pPr>
      <w:r w:rsidRPr="00227843">
        <w:rPr>
          <w:sz w:val="28"/>
        </w:rPr>
        <w:t>3.</w:t>
      </w:r>
      <w:r>
        <w:rPr>
          <w:sz w:val="28"/>
        </w:rPr>
        <w:t>7.</w:t>
      </w:r>
      <w:r w:rsidRPr="00227843">
        <w:rPr>
          <w:sz w:val="28"/>
        </w:rPr>
        <w:t>2.</w:t>
      </w:r>
      <w:r w:rsidR="004102AB" w:rsidRPr="00227843">
        <w:rPr>
          <w:sz w:val="28"/>
        </w:rPr>
        <w:t>2. </w:t>
      </w:r>
      <w:r w:rsidR="00835DF1" w:rsidRPr="00227843">
        <w:rPr>
          <w:sz w:val="28"/>
        </w:rPr>
        <w:t>Запись на прием в уполномоченный орган, многофункциональный центр для подачи запроса о предоставлении услуги</w:t>
      </w:r>
      <w:r w:rsidR="007A4825">
        <w:rPr>
          <w:sz w:val="28"/>
        </w:rPr>
        <w:t>.</w:t>
      </w:r>
    </w:p>
    <w:p w:rsidR="00835DF1" w:rsidRPr="00227843" w:rsidRDefault="00835DF1" w:rsidP="00835DF1">
      <w:pPr>
        <w:ind w:firstLine="709"/>
        <w:jc w:val="both"/>
        <w:rPr>
          <w:sz w:val="28"/>
        </w:rPr>
      </w:pPr>
      <w:r w:rsidRPr="00227843">
        <w:rPr>
          <w:sz w:val="28"/>
        </w:rPr>
        <w:t>Порядок записи на прием в уполномоченный орган, многофункциональный центр для подачи запроса посредством Единого и Регионального портала включающий:</w:t>
      </w:r>
    </w:p>
    <w:p w:rsidR="00835DF1" w:rsidRPr="00227843" w:rsidRDefault="00835DF1" w:rsidP="00835DF1">
      <w:pPr>
        <w:ind w:firstLine="709"/>
        <w:jc w:val="both"/>
        <w:rPr>
          <w:sz w:val="28"/>
        </w:rPr>
      </w:pPr>
      <w:r w:rsidRPr="00227843">
        <w:rPr>
          <w:sz w:val="28"/>
        </w:rPr>
        <w:t>- возможность ознакомления с расписанием работы уполномоченного органа или сотрудника уполномоченного органа, предоставляющего муниципальную услугу, многофункционального центра, а также с доступными для записи на прием датами и интервалами времени приема;</w:t>
      </w:r>
    </w:p>
    <w:p w:rsidR="00835DF1" w:rsidRPr="00227843" w:rsidRDefault="00835DF1" w:rsidP="008A1DC5">
      <w:pPr>
        <w:ind w:firstLine="709"/>
        <w:jc w:val="both"/>
        <w:rPr>
          <w:sz w:val="28"/>
        </w:rPr>
      </w:pPr>
      <w:r w:rsidRPr="00227843">
        <w:rPr>
          <w:sz w:val="28"/>
        </w:rPr>
        <w:t>- возможность записи в любые свободные для приема дату и время в пределах установленного в уполномоченном органе, многофункциональном центре графика приема заявителей;</w:t>
      </w:r>
    </w:p>
    <w:p w:rsidR="00835DF1" w:rsidRPr="00227843" w:rsidRDefault="00835DF1" w:rsidP="00835DF1">
      <w:pPr>
        <w:pStyle w:val="a3"/>
        <w:ind w:firstLine="708"/>
        <w:jc w:val="both"/>
        <w:rPr>
          <w:color w:val="000000"/>
          <w:sz w:val="27"/>
          <w:szCs w:val="27"/>
        </w:rPr>
      </w:pPr>
      <w:r w:rsidRPr="00227843">
        <w:rPr>
          <w:sz w:val="28"/>
        </w:rPr>
        <w:t>- запрет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r w:rsidRPr="00227843">
        <w:rPr>
          <w:color w:val="000000"/>
          <w:sz w:val="27"/>
          <w:szCs w:val="27"/>
        </w:rPr>
        <w:t xml:space="preserve"> </w:t>
      </w:r>
    </w:p>
    <w:p w:rsidR="00835DF1" w:rsidRPr="00227843" w:rsidRDefault="00835DF1" w:rsidP="00630137">
      <w:pPr>
        <w:pStyle w:val="a3"/>
        <w:ind w:firstLine="708"/>
        <w:jc w:val="both"/>
        <w:rPr>
          <w:color w:val="000000"/>
          <w:sz w:val="28"/>
          <w:szCs w:val="28"/>
        </w:rPr>
      </w:pPr>
      <w:r w:rsidRPr="00227843">
        <w:rPr>
          <w:color w:val="000000"/>
          <w:sz w:val="28"/>
          <w:szCs w:val="28"/>
        </w:rPr>
        <w:t>В целях предоставления муниципальной услуги, в том числе осуществляется прием заявителей по предварительной записи в МФЦ.</w:t>
      </w:r>
    </w:p>
    <w:p w:rsidR="00835DF1" w:rsidRPr="00227843" w:rsidRDefault="00835DF1" w:rsidP="00835DF1">
      <w:pPr>
        <w:pStyle w:val="a3"/>
        <w:ind w:firstLine="708"/>
        <w:jc w:val="both"/>
        <w:rPr>
          <w:color w:val="000000"/>
          <w:sz w:val="28"/>
          <w:szCs w:val="28"/>
        </w:rPr>
      </w:pPr>
      <w:r w:rsidRPr="00227843">
        <w:rPr>
          <w:color w:val="000000"/>
          <w:sz w:val="28"/>
          <w:szCs w:val="28"/>
        </w:rPr>
        <w:t>Основанием для начала административной процедуры является обращение заявителя на Портал государственных и муниципальных услуг (функций) Краснодарского края, Единый портал МФЦ КК, с целью получения муниципальной услуги по предварительной записи.</w:t>
      </w:r>
    </w:p>
    <w:p w:rsidR="00835DF1" w:rsidRPr="00227843" w:rsidRDefault="00835DF1" w:rsidP="00835DF1">
      <w:pPr>
        <w:pStyle w:val="a3"/>
        <w:ind w:firstLine="708"/>
        <w:jc w:val="both"/>
        <w:rPr>
          <w:color w:val="000000"/>
          <w:sz w:val="28"/>
          <w:szCs w:val="28"/>
        </w:rPr>
      </w:pPr>
      <w:r w:rsidRPr="00227843">
        <w:rPr>
          <w:color w:val="000000"/>
          <w:sz w:val="28"/>
          <w:szCs w:val="28"/>
        </w:rPr>
        <w:lastRenderedPageBreak/>
        <w:t>Запись на прием проводится посредством Портала государственных и муниципальных услуг (функций) Краснодарского края, Единого портала МФЦ КК.</w:t>
      </w:r>
    </w:p>
    <w:p w:rsidR="00835DF1" w:rsidRPr="00227843" w:rsidRDefault="00835DF1" w:rsidP="00835DF1">
      <w:pPr>
        <w:pStyle w:val="a3"/>
        <w:ind w:firstLine="708"/>
        <w:jc w:val="both"/>
        <w:rPr>
          <w:color w:val="000000"/>
          <w:sz w:val="28"/>
          <w:szCs w:val="28"/>
        </w:rPr>
      </w:pPr>
      <w:r w:rsidRPr="00227843">
        <w:rPr>
          <w:color w:val="000000"/>
          <w:sz w:val="28"/>
          <w:szCs w:val="28"/>
        </w:rPr>
        <w:t>Заявителю предоставляется возможность записи в любые свободные для приема дату и время в пределах установленного в МФЦ графика приема заявителей.</w:t>
      </w:r>
    </w:p>
    <w:p w:rsidR="00835DF1" w:rsidRPr="00227843" w:rsidRDefault="00835DF1" w:rsidP="00835DF1">
      <w:pPr>
        <w:pStyle w:val="a3"/>
        <w:ind w:firstLine="708"/>
        <w:jc w:val="both"/>
        <w:rPr>
          <w:color w:val="000000"/>
          <w:sz w:val="28"/>
          <w:szCs w:val="28"/>
        </w:rPr>
      </w:pPr>
      <w:r w:rsidRPr="00227843">
        <w:rPr>
          <w:sz w:val="28"/>
          <w:szCs w:val="28"/>
        </w:rPr>
        <w:t>Уполномоченный орган, многофункциональный центр</w:t>
      </w:r>
      <w:r w:rsidRPr="00227843">
        <w:rPr>
          <w:color w:val="000000"/>
          <w:sz w:val="28"/>
          <w:szCs w:val="28"/>
        </w:rPr>
        <w:t xml:space="preserve">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35DF1" w:rsidRPr="00227843" w:rsidRDefault="00835DF1" w:rsidP="00835DF1">
      <w:pPr>
        <w:pStyle w:val="a3"/>
        <w:ind w:firstLine="708"/>
        <w:jc w:val="both"/>
        <w:rPr>
          <w:color w:val="000000"/>
          <w:sz w:val="28"/>
          <w:szCs w:val="28"/>
        </w:rPr>
      </w:pPr>
      <w:r w:rsidRPr="00227843">
        <w:rPr>
          <w:color w:val="000000"/>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835DF1" w:rsidRPr="00227843" w:rsidRDefault="00835DF1" w:rsidP="00630137">
      <w:pPr>
        <w:pStyle w:val="a3"/>
        <w:ind w:firstLine="708"/>
        <w:jc w:val="both"/>
        <w:rPr>
          <w:color w:val="000000"/>
          <w:sz w:val="28"/>
          <w:szCs w:val="28"/>
        </w:rPr>
      </w:pPr>
      <w:r w:rsidRPr="00227843">
        <w:rPr>
          <w:color w:val="000000"/>
          <w:sz w:val="28"/>
          <w:szCs w:val="28"/>
        </w:rPr>
        <w:t>Результатом административной процедуры является получение заявителем:</w:t>
      </w:r>
    </w:p>
    <w:p w:rsidR="00835DF1" w:rsidRPr="00227843" w:rsidRDefault="00835DF1" w:rsidP="00835DF1">
      <w:pPr>
        <w:pStyle w:val="a3"/>
        <w:ind w:firstLine="708"/>
        <w:jc w:val="both"/>
        <w:rPr>
          <w:color w:val="000000"/>
          <w:sz w:val="28"/>
          <w:szCs w:val="28"/>
        </w:rPr>
      </w:pPr>
      <w:r w:rsidRPr="00227843">
        <w:rPr>
          <w:color w:val="000000"/>
          <w:sz w:val="28"/>
          <w:szCs w:val="28"/>
        </w:rPr>
        <w:t>- с использованием средств Портала государственных и муниципальных услуг (функций) Краснодарского края, в личном кабинете заявителя уведомления о записи на прием в уполномоченный орган, МФЦ;</w:t>
      </w:r>
    </w:p>
    <w:p w:rsidR="00835DF1" w:rsidRPr="00227843" w:rsidRDefault="00835DF1" w:rsidP="00835DF1">
      <w:pPr>
        <w:pStyle w:val="a3"/>
        <w:ind w:firstLine="708"/>
        <w:jc w:val="both"/>
        <w:rPr>
          <w:color w:val="000000"/>
          <w:sz w:val="28"/>
          <w:szCs w:val="28"/>
        </w:rPr>
      </w:pPr>
      <w:r w:rsidRPr="00227843">
        <w:rPr>
          <w:color w:val="000000"/>
          <w:sz w:val="28"/>
          <w:szCs w:val="28"/>
        </w:rPr>
        <w:t>- с использованием средств Единого портала МФЦ КК уведомления о записи на прием в МФЦ на данном портале.</w:t>
      </w:r>
    </w:p>
    <w:p w:rsidR="00835DF1" w:rsidRPr="00227843" w:rsidRDefault="00835DF1" w:rsidP="00835DF1">
      <w:pPr>
        <w:pStyle w:val="a3"/>
        <w:ind w:firstLine="708"/>
        <w:jc w:val="both"/>
        <w:rPr>
          <w:color w:val="000000"/>
          <w:sz w:val="28"/>
          <w:szCs w:val="28"/>
        </w:rPr>
      </w:pPr>
      <w:r w:rsidRPr="00227843">
        <w:rPr>
          <w:color w:val="000000"/>
          <w:sz w:val="28"/>
          <w:szCs w:val="28"/>
        </w:rPr>
        <w:t>Способом фиксации результата административной процедуры является сформированное уведомление о записи на прием в уполномоченный орган, МФЦ.</w:t>
      </w:r>
    </w:p>
    <w:p w:rsidR="00835DF1" w:rsidRPr="00227843" w:rsidRDefault="0064018B" w:rsidP="00835DF1">
      <w:pPr>
        <w:ind w:firstLine="851"/>
        <w:jc w:val="both"/>
        <w:rPr>
          <w:sz w:val="28"/>
        </w:rPr>
      </w:pPr>
      <w:r w:rsidRPr="00227843">
        <w:rPr>
          <w:sz w:val="28"/>
        </w:rPr>
        <w:t>3.</w:t>
      </w:r>
      <w:r>
        <w:rPr>
          <w:sz w:val="28"/>
        </w:rPr>
        <w:t>7.</w:t>
      </w:r>
      <w:r w:rsidRPr="00227843">
        <w:rPr>
          <w:sz w:val="28"/>
        </w:rPr>
        <w:t>2.</w:t>
      </w:r>
      <w:r w:rsidR="004102AB" w:rsidRPr="00227843">
        <w:rPr>
          <w:sz w:val="28"/>
        </w:rPr>
        <w:t>3. </w:t>
      </w:r>
      <w:r w:rsidR="00835DF1" w:rsidRPr="00227843">
        <w:rPr>
          <w:sz w:val="28"/>
        </w:rPr>
        <w:t>Формирование запроса.</w:t>
      </w:r>
    </w:p>
    <w:p w:rsidR="00835DF1" w:rsidRPr="00227843" w:rsidRDefault="00835DF1" w:rsidP="00835DF1">
      <w:pPr>
        <w:ind w:firstLine="709"/>
        <w:jc w:val="both"/>
        <w:rPr>
          <w:sz w:val="28"/>
        </w:rPr>
      </w:pPr>
      <w:r w:rsidRPr="00227843">
        <w:rPr>
          <w:sz w:val="28"/>
        </w:rPr>
        <w:t>Формирование запроса заявителем осуществляется посредством заполнения электронной формы запроса на Единый и Региональный портал без необходимости дополнительной подачи запроса в какой-либо иной форме.</w:t>
      </w:r>
    </w:p>
    <w:p w:rsidR="00835DF1" w:rsidRPr="00227843" w:rsidRDefault="00835DF1" w:rsidP="008E0DF5">
      <w:pPr>
        <w:ind w:firstLine="709"/>
        <w:jc w:val="both"/>
        <w:rPr>
          <w:sz w:val="28"/>
        </w:rPr>
      </w:pPr>
      <w:r w:rsidRPr="00227843">
        <w:rPr>
          <w:sz w:val="28"/>
        </w:rPr>
        <w:t>На Едином и Региональном портале размещаются образцы заполнения электронной формы запроса.</w:t>
      </w:r>
    </w:p>
    <w:p w:rsidR="00835DF1" w:rsidRPr="00227843" w:rsidRDefault="00835DF1" w:rsidP="008E0DF5">
      <w:pPr>
        <w:ind w:firstLine="709"/>
        <w:jc w:val="both"/>
        <w:rPr>
          <w:sz w:val="28"/>
        </w:rPr>
      </w:pPr>
      <w:r w:rsidRPr="00227843">
        <w:rPr>
          <w:sz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35DF1" w:rsidRPr="00227843" w:rsidRDefault="00835DF1" w:rsidP="00835DF1">
      <w:pPr>
        <w:ind w:firstLine="709"/>
        <w:jc w:val="both"/>
        <w:rPr>
          <w:sz w:val="28"/>
        </w:rPr>
      </w:pPr>
      <w:r w:rsidRPr="00227843">
        <w:rPr>
          <w:sz w:val="28"/>
        </w:rPr>
        <w:t>При формировании запроса заявителю обеспечивается:</w:t>
      </w:r>
    </w:p>
    <w:p w:rsidR="00835DF1" w:rsidRPr="00227843" w:rsidRDefault="00835DF1" w:rsidP="00630137">
      <w:pPr>
        <w:ind w:firstLine="709"/>
        <w:jc w:val="both"/>
        <w:rPr>
          <w:sz w:val="28"/>
        </w:rPr>
      </w:pPr>
      <w:r w:rsidRPr="00227843">
        <w:rPr>
          <w:sz w:val="28"/>
        </w:rPr>
        <w:t>а) возможность копирования и сохранения запроса и иных документов, указанных в подразделе 2.</w:t>
      </w:r>
      <w:r w:rsidR="004102AB" w:rsidRPr="00227843">
        <w:rPr>
          <w:sz w:val="28"/>
        </w:rPr>
        <w:t>6. </w:t>
      </w:r>
      <w:r w:rsidRPr="00227843">
        <w:rPr>
          <w:sz w:val="28"/>
        </w:rPr>
        <w:t>раздела 2 настоящего Административного регламента, необходимых для предоставления муниципальной услуги;</w:t>
      </w:r>
    </w:p>
    <w:p w:rsidR="00835DF1" w:rsidRPr="00227843" w:rsidRDefault="00835DF1" w:rsidP="00835DF1">
      <w:pPr>
        <w:ind w:firstLine="709"/>
        <w:jc w:val="both"/>
        <w:rPr>
          <w:sz w:val="28"/>
        </w:rPr>
      </w:pPr>
      <w:r w:rsidRPr="00227843">
        <w:rPr>
          <w:sz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835DF1" w:rsidRPr="00227843" w:rsidRDefault="00835DF1" w:rsidP="00835DF1">
      <w:pPr>
        <w:ind w:firstLine="709"/>
        <w:jc w:val="both"/>
        <w:rPr>
          <w:sz w:val="28"/>
        </w:rPr>
      </w:pPr>
      <w:r w:rsidRPr="00227843">
        <w:rPr>
          <w:sz w:val="28"/>
        </w:rPr>
        <w:lastRenderedPageBreak/>
        <w:t>в) возможность печати на бумажном носителе копии электронной формы запроса;</w:t>
      </w:r>
    </w:p>
    <w:p w:rsidR="00835DF1" w:rsidRPr="00227843" w:rsidRDefault="00835DF1" w:rsidP="00835DF1">
      <w:pPr>
        <w:ind w:firstLine="709"/>
        <w:jc w:val="both"/>
        <w:rPr>
          <w:sz w:val="28"/>
        </w:rPr>
      </w:pPr>
      <w:r w:rsidRPr="00227843">
        <w:rPr>
          <w:sz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35DF1" w:rsidRPr="00227843" w:rsidRDefault="00835DF1" w:rsidP="00835DF1">
      <w:pPr>
        <w:ind w:firstLine="709"/>
        <w:jc w:val="both"/>
        <w:rPr>
          <w:sz w:val="28"/>
        </w:rPr>
      </w:pPr>
      <w:r w:rsidRPr="00227843">
        <w:rPr>
          <w:sz w:val="2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и Региональном портале, официальном сайте в части, касающейся сведений, отсутствующих в единой системе идентификации и аутентификации;</w:t>
      </w:r>
    </w:p>
    <w:p w:rsidR="00835DF1" w:rsidRPr="00227843" w:rsidRDefault="00835DF1" w:rsidP="00630137">
      <w:pPr>
        <w:ind w:firstLine="709"/>
        <w:jc w:val="both"/>
        <w:rPr>
          <w:sz w:val="28"/>
        </w:rPr>
      </w:pPr>
      <w:r w:rsidRPr="00227843">
        <w:rPr>
          <w:sz w:val="28"/>
        </w:rPr>
        <w:t>е) возможность вернуться на любой из этапов заполнения электронной формы запроса без потери ранее введенной информации;</w:t>
      </w:r>
    </w:p>
    <w:p w:rsidR="00835DF1" w:rsidRPr="00227843" w:rsidRDefault="00835DF1" w:rsidP="00835DF1">
      <w:pPr>
        <w:ind w:firstLine="709"/>
        <w:jc w:val="both"/>
        <w:rPr>
          <w:sz w:val="28"/>
        </w:rPr>
      </w:pPr>
      <w:r w:rsidRPr="00227843">
        <w:rPr>
          <w:sz w:val="28"/>
        </w:rPr>
        <w:t>ж) возможность доступа заявителя на Едином и Региональном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835DF1" w:rsidRPr="00227843" w:rsidRDefault="00835DF1" w:rsidP="00835DF1">
      <w:pPr>
        <w:ind w:firstLine="709"/>
        <w:jc w:val="both"/>
        <w:rPr>
          <w:sz w:val="28"/>
        </w:rPr>
      </w:pPr>
      <w:r w:rsidRPr="00227843">
        <w:rPr>
          <w:sz w:val="28"/>
        </w:rPr>
        <w:t>Сформированный и подписанный запрос и иные документы, указанные</w:t>
      </w:r>
      <w:r w:rsidR="00E17F1D" w:rsidRPr="00227843">
        <w:rPr>
          <w:sz w:val="28"/>
        </w:rPr>
        <w:t xml:space="preserve"> </w:t>
      </w:r>
      <w:r w:rsidRPr="00227843">
        <w:rPr>
          <w:sz w:val="28"/>
        </w:rPr>
        <w:t>в подразделе 2.</w:t>
      </w:r>
      <w:r w:rsidR="004102AB" w:rsidRPr="00227843">
        <w:rPr>
          <w:sz w:val="28"/>
        </w:rPr>
        <w:t>6. </w:t>
      </w:r>
      <w:r w:rsidRPr="00227843">
        <w:rPr>
          <w:sz w:val="28"/>
        </w:rPr>
        <w:t>раздела 2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и Регионального портала.</w:t>
      </w:r>
    </w:p>
    <w:p w:rsidR="00835DF1" w:rsidRPr="00227843" w:rsidRDefault="00835DF1" w:rsidP="00835DF1">
      <w:pPr>
        <w:pStyle w:val="a3"/>
        <w:ind w:firstLine="708"/>
        <w:jc w:val="both"/>
        <w:rPr>
          <w:color w:val="000000"/>
          <w:sz w:val="28"/>
          <w:szCs w:val="28"/>
        </w:rPr>
      </w:pPr>
      <w:r w:rsidRPr="00227843">
        <w:rPr>
          <w:color w:val="000000"/>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835DF1" w:rsidRPr="00227843" w:rsidRDefault="00835DF1" w:rsidP="00835DF1">
      <w:pPr>
        <w:pStyle w:val="a3"/>
        <w:ind w:firstLine="708"/>
        <w:jc w:val="both"/>
        <w:rPr>
          <w:color w:val="000000"/>
          <w:sz w:val="28"/>
          <w:szCs w:val="28"/>
        </w:rPr>
      </w:pPr>
      <w:r w:rsidRPr="00227843">
        <w:rPr>
          <w:color w:val="000000"/>
          <w:sz w:val="28"/>
          <w:szCs w:val="28"/>
        </w:rPr>
        <w:t>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227843" w:rsidRDefault="00835DF1" w:rsidP="00835DF1">
      <w:pPr>
        <w:pStyle w:val="a3"/>
        <w:ind w:firstLine="708"/>
        <w:jc w:val="both"/>
        <w:rPr>
          <w:color w:val="000000"/>
          <w:sz w:val="28"/>
          <w:szCs w:val="28"/>
        </w:rPr>
      </w:pPr>
      <w:r w:rsidRPr="00227843">
        <w:rPr>
          <w:color w:val="000000"/>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w:t>
      </w:r>
    </w:p>
    <w:p w:rsidR="00835DF1" w:rsidRPr="00227843" w:rsidRDefault="00835DF1" w:rsidP="008A1DC5">
      <w:pPr>
        <w:pStyle w:val="a3"/>
        <w:ind w:firstLine="708"/>
        <w:jc w:val="both"/>
        <w:rPr>
          <w:color w:val="000000"/>
          <w:sz w:val="28"/>
          <w:szCs w:val="28"/>
        </w:rPr>
      </w:pPr>
      <w:r w:rsidRPr="00227843">
        <w:rPr>
          <w:color w:val="000000"/>
          <w:sz w:val="28"/>
          <w:szCs w:val="28"/>
        </w:rPr>
        <w:t>Способом фиксации результата административной процедуры является регистрация запроса (заявления)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и получение заявителем соответствующего уведомления в личном кабинете.</w:t>
      </w:r>
    </w:p>
    <w:p w:rsidR="00835DF1" w:rsidRPr="00227843" w:rsidRDefault="0064018B" w:rsidP="00835DF1">
      <w:pPr>
        <w:ind w:firstLine="851"/>
        <w:jc w:val="both"/>
        <w:rPr>
          <w:sz w:val="28"/>
        </w:rPr>
      </w:pPr>
      <w:r w:rsidRPr="00227843">
        <w:rPr>
          <w:sz w:val="28"/>
        </w:rPr>
        <w:t>3.</w:t>
      </w:r>
      <w:r>
        <w:rPr>
          <w:sz w:val="28"/>
        </w:rPr>
        <w:t>7.</w:t>
      </w:r>
      <w:r w:rsidRPr="00227843">
        <w:rPr>
          <w:sz w:val="28"/>
        </w:rPr>
        <w:t>2.</w:t>
      </w:r>
      <w:r w:rsidR="004102AB" w:rsidRPr="00227843">
        <w:rPr>
          <w:sz w:val="28"/>
        </w:rPr>
        <w:t>4. </w:t>
      </w:r>
      <w:r w:rsidR="00835DF1" w:rsidRPr="00227843">
        <w:rPr>
          <w:sz w:val="28"/>
        </w:rPr>
        <w:t>Прием и регистрация уполномоченным органом запроса и иных документов, необходимых для предоставления услуги.</w:t>
      </w:r>
    </w:p>
    <w:p w:rsidR="00835DF1" w:rsidRPr="00227843" w:rsidRDefault="00835DF1" w:rsidP="00835DF1">
      <w:pPr>
        <w:ind w:firstLine="709"/>
        <w:jc w:val="both"/>
        <w:rPr>
          <w:sz w:val="28"/>
          <w:szCs w:val="28"/>
        </w:rPr>
      </w:pPr>
      <w:r w:rsidRPr="00227843">
        <w:rPr>
          <w:color w:val="000000"/>
          <w:sz w:val="28"/>
          <w:szCs w:val="28"/>
        </w:rPr>
        <w:lastRenderedPageBreak/>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 государственных и муниципальных услуг (функций), Портала государственных и муниципальных услуг (функций) Краснодарского кра</w:t>
      </w:r>
      <w:r w:rsidRPr="00227843">
        <w:rPr>
          <w:sz w:val="28"/>
          <w:szCs w:val="28"/>
        </w:rPr>
        <w:t>я.</w:t>
      </w:r>
    </w:p>
    <w:p w:rsidR="00835DF1" w:rsidRPr="00227843" w:rsidRDefault="00835DF1" w:rsidP="00835DF1">
      <w:pPr>
        <w:ind w:firstLine="709"/>
        <w:jc w:val="both"/>
        <w:rPr>
          <w:sz w:val="28"/>
        </w:rPr>
      </w:pPr>
      <w:r w:rsidRPr="00227843">
        <w:rPr>
          <w:sz w:val="28"/>
        </w:rPr>
        <w:t xml:space="preserve">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835DF1" w:rsidRPr="00227843" w:rsidRDefault="00835DF1" w:rsidP="00835DF1">
      <w:pPr>
        <w:ind w:firstLine="709"/>
        <w:jc w:val="both"/>
        <w:rPr>
          <w:sz w:val="28"/>
        </w:rPr>
      </w:pPr>
      <w:r w:rsidRPr="00227843">
        <w:rPr>
          <w:sz w:val="28"/>
        </w:rPr>
        <w:t>Срок регистрации запроса - 1 рабочий день.</w:t>
      </w:r>
    </w:p>
    <w:p w:rsidR="00835DF1" w:rsidRPr="00227843" w:rsidRDefault="00835DF1" w:rsidP="00630137">
      <w:pPr>
        <w:pStyle w:val="a3"/>
        <w:ind w:firstLine="708"/>
        <w:jc w:val="both"/>
        <w:rPr>
          <w:color w:val="000000"/>
          <w:sz w:val="28"/>
          <w:szCs w:val="28"/>
        </w:rPr>
      </w:pPr>
      <w:r w:rsidRPr="00227843">
        <w:rPr>
          <w:color w:val="000000"/>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835DF1" w:rsidRPr="00227843" w:rsidRDefault="00835DF1" w:rsidP="00835DF1">
      <w:pPr>
        <w:pStyle w:val="a3"/>
        <w:ind w:firstLine="708"/>
        <w:jc w:val="both"/>
        <w:rPr>
          <w:color w:val="000000"/>
          <w:sz w:val="28"/>
          <w:szCs w:val="28"/>
        </w:rPr>
      </w:pPr>
      <w:r w:rsidRPr="00227843">
        <w:rPr>
          <w:color w:val="000000"/>
          <w:sz w:val="28"/>
          <w:szCs w:val="28"/>
        </w:rPr>
        <w:t>При отправке запроса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35DF1" w:rsidRPr="00227843" w:rsidRDefault="00835DF1" w:rsidP="008A1DC5">
      <w:pPr>
        <w:pStyle w:val="a3"/>
        <w:ind w:firstLine="708"/>
        <w:jc w:val="both"/>
        <w:rPr>
          <w:color w:val="000000"/>
          <w:sz w:val="28"/>
          <w:szCs w:val="28"/>
        </w:rPr>
      </w:pPr>
      <w:r w:rsidRPr="00227843">
        <w:rPr>
          <w:color w:val="000000"/>
          <w:sz w:val="28"/>
          <w:szCs w:val="28"/>
        </w:rPr>
        <w:t>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заявителю будет представлена информация о ходе выполнения указанного запроса.</w:t>
      </w:r>
    </w:p>
    <w:p w:rsidR="00835DF1" w:rsidRPr="00227843" w:rsidRDefault="00835DF1" w:rsidP="00835DF1">
      <w:pPr>
        <w:pStyle w:val="a3"/>
        <w:ind w:firstLine="708"/>
        <w:jc w:val="both"/>
        <w:rPr>
          <w:color w:val="000000"/>
          <w:sz w:val="28"/>
          <w:szCs w:val="28"/>
        </w:rPr>
      </w:pPr>
      <w:r w:rsidRPr="00227843">
        <w:rPr>
          <w:color w:val="000000"/>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присваивается статус, подтверждающий его регистрацию.</w:t>
      </w:r>
    </w:p>
    <w:p w:rsidR="00835DF1" w:rsidRPr="00227843" w:rsidRDefault="00835DF1" w:rsidP="008A1DC5">
      <w:pPr>
        <w:pStyle w:val="a3"/>
        <w:ind w:firstLine="708"/>
        <w:jc w:val="both"/>
        <w:rPr>
          <w:color w:val="000000"/>
          <w:sz w:val="28"/>
          <w:szCs w:val="28"/>
        </w:rPr>
      </w:pPr>
      <w:r w:rsidRPr="00227843">
        <w:rPr>
          <w:color w:val="000000"/>
          <w:sz w:val="28"/>
          <w:szCs w:val="28"/>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w:t>
      </w:r>
      <w:r w:rsidRPr="00227843">
        <w:rPr>
          <w:sz w:val="28"/>
          <w:szCs w:val="28"/>
        </w:rPr>
        <w:t>2.</w:t>
      </w:r>
      <w:r w:rsidR="004102AB" w:rsidRPr="00227843">
        <w:rPr>
          <w:sz w:val="28"/>
          <w:szCs w:val="28"/>
        </w:rPr>
        <w:t>9. </w:t>
      </w:r>
      <w:r w:rsidRPr="00227843">
        <w:rPr>
          <w:sz w:val="28"/>
          <w:szCs w:val="28"/>
        </w:rPr>
        <w:t>настоящего Административного регламента</w:t>
      </w:r>
      <w:r w:rsidRPr="00227843">
        <w:rPr>
          <w:color w:val="000000"/>
          <w:sz w:val="28"/>
          <w:szCs w:val="28"/>
        </w:rPr>
        <w:t>.</w:t>
      </w:r>
    </w:p>
    <w:p w:rsidR="00835DF1" w:rsidRPr="00227843" w:rsidRDefault="00835DF1" w:rsidP="00835DF1">
      <w:pPr>
        <w:pStyle w:val="a3"/>
        <w:ind w:firstLine="708"/>
        <w:jc w:val="both"/>
        <w:rPr>
          <w:color w:val="000000"/>
          <w:sz w:val="28"/>
          <w:szCs w:val="28"/>
        </w:rPr>
      </w:pPr>
      <w:r w:rsidRPr="00227843">
        <w:rPr>
          <w:color w:val="000000"/>
          <w:sz w:val="28"/>
          <w:szCs w:val="28"/>
        </w:rPr>
        <w:t xml:space="preserve">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w:t>
      </w:r>
      <w:r w:rsidRPr="00227843">
        <w:rPr>
          <w:color w:val="000000"/>
          <w:sz w:val="28"/>
          <w:szCs w:val="28"/>
        </w:rPr>
        <w:lastRenderedPageBreak/>
        <w:t>письмо об отказе в приеме документов для предоставления муниципальной услуги.</w:t>
      </w:r>
    </w:p>
    <w:p w:rsidR="00835DF1" w:rsidRPr="00227843" w:rsidRDefault="00835DF1" w:rsidP="00835DF1">
      <w:pPr>
        <w:pStyle w:val="a3"/>
        <w:ind w:firstLine="708"/>
        <w:jc w:val="both"/>
        <w:rPr>
          <w:color w:val="000000"/>
          <w:sz w:val="28"/>
          <w:szCs w:val="28"/>
        </w:rPr>
      </w:pPr>
      <w:r w:rsidRPr="00227843">
        <w:rPr>
          <w:color w:val="000000"/>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835DF1" w:rsidRPr="00227843" w:rsidRDefault="00835DF1" w:rsidP="00835DF1">
      <w:pPr>
        <w:pStyle w:val="a3"/>
        <w:ind w:firstLine="708"/>
        <w:jc w:val="both"/>
        <w:rPr>
          <w:color w:val="000000"/>
          <w:sz w:val="28"/>
          <w:szCs w:val="28"/>
        </w:rPr>
      </w:pPr>
      <w:r w:rsidRPr="00227843">
        <w:rPr>
          <w:color w:val="000000"/>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835DF1" w:rsidRPr="00227843" w:rsidRDefault="00835DF1" w:rsidP="00835DF1">
      <w:pPr>
        <w:pStyle w:val="a3"/>
        <w:ind w:firstLine="708"/>
        <w:jc w:val="both"/>
        <w:rPr>
          <w:color w:val="000000"/>
          <w:sz w:val="27"/>
          <w:szCs w:val="27"/>
        </w:rPr>
      </w:pPr>
      <w:r w:rsidRPr="00227843">
        <w:rPr>
          <w:color w:val="000000"/>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предоставляющим муниципальную услугу, уведомлению об отказе в приеме документов.</w:t>
      </w:r>
    </w:p>
    <w:p w:rsidR="00D420E3" w:rsidRPr="00513251" w:rsidRDefault="0064018B" w:rsidP="00D420E3">
      <w:pPr>
        <w:ind w:firstLine="709"/>
        <w:jc w:val="both"/>
        <w:rPr>
          <w:sz w:val="28"/>
        </w:rPr>
      </w:pPr>
      <w:r w:rsidRPr="00227843">
        <w:rPr>
          <w:sz w:val="28"/>
        </w:rPr>
        <w:t>3.</w:t>
      </w:r>
      <w:r>
        <w:rPr>
          <w:sz w:val="28"/>
        </w:rPr>
        <w:t>7.</w:t>
      </w:r>
      <w:r w:rsidRPr="00227843">
        <w:rPr>
          <w:sz w:val="28"/>
        </w:rPr>
        <w:t>2.</w:t>
      </w:r>
      <w:r w:rsidR="00D420E3" w:rsidRPr="00513251">
        <w:rPr>
          <w:sz w:val="28"/>
        </w:rPr>
        <w:t>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D420E3" w:rsidRPr="00513251" w:rsidRDefault="00D420E3" w:rsidP="00D420E3">
      <w:pPr>
        <w:ind w:firstLine="709"/>
        <w:jc w:val="both"/>
        <w:rPr>
          <w:sz w:val="28"/>
        </w:rPr>
      </w:pPr>
      <w:r w:rsidRPr="00513251">
        <w:rPr>
          <w:sz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835DF1" w:rsidRPr="00227843" w:rsidRDefault="0064018B" w:rsidP="00835DF1">
      <w:pPr>
        <w:ind w:firstLine="709"/>
        <w:jc w:val="both"/>
        <w:rPr>
          <w:sz w:val="28"/>
        </w:rPr>
      </w:pPr>
      <w:r w:rsidRPr="00227843">
        <w:rPr>
          <w:sz w:val="28"/>
        </w:rPr>
        <w:t>3.</w:t>
      </w:r>
      <w:r>
        <w:rPr>
          <w:sz w:val="28"/>
        </w:rPr>
        <w:t>7.</w:t>
      </w:r>
      <w:r w:rsidRPr="00227843">
        <w:rPr>
          <w:sz w:val="28"/>
        </w:rPr>
        <w:t>2.</w:t>
      </w:r>
      <w:r w:rsidR="004102AB" w:rsidRPr="00227843">
        <w:rPr>
          <w:sz w:val="28"/>
        </w:rPr>
        <w:t>6. </w:t>
      </w:r>
      <w:r w:rsidR="00835DF1" w:rsidRPr="00227843">
        <w:rPr>
          <w:sz w:val="28"/>
        </w:rPr>
        <w:t>Получение результата предоставления муниципальной услуги.</w:t>
      </w:r>
    </w:p>
    <w:p w:rsidR="00835DF1" w:rsidRPr="00227843" w:rsidRDefault="0064018B" w:rsidP="00835DF1">
      <w:pPr>
        <w:ind w:firstLine="709"/>
        <w:jc w:val="both"/>
        <w:rPr>
          <w:sz w:val="28"/>
        </w:rPr>
      </w:pPr>
      <w:r w:rsidRPr="00227843">
        <w:rPr>
          <w:sz w:val="28"/>
        </w:rPr>
        <w:t>3.</w:t>
      </w:r>
      <w:r>
        <w:rPr>
          <w:sz w:val="28"/>
        </w:rPr>
        <w:t>7.</w:t>
      </w:r>
      <w:r w:rsidRPr="00227843">
        <w:rPr>
          <w:sz w:val="28"/>
        </w:rPr>
        <w:t>2.</w:t>
      </w:r>
      <w:r w:rsidR="00835DF1" w:rsidRPr="00227843">
        <w:rPr>
          <w:sz w:val="28"/>
        </w:rPr>
        <w:t>6.</w:t>
      </w:r>
      <w:r w:rsidR="004102AB" w:rsidRPr="00227843">
        <w:rPr>
          <w:sz w:val="28"/>
        </w:rPr>
        <w:t>1. </w:t>
      </w:r>
      <w:r w:rsidR="00835DF1" w:rsidRPr="00227843">
        <w:rPr>
          <w:sz w:val="28"/>
        </w:rPr>
        <w:t>В качестве результата предоставления муниципальной услуги заявитель по его выбору вправе получить:</w:t>
      </w:r>
    </w:p>
    <w:p w:rsidR="00835DF1" w:rsidRPr="00227843" w:rsidRDefault="00835DF1" w:rsidP="00835DF1">
      <w:pPr>
        <w:ind w:firstLine="709"/>
        <w:jc w:val="both"/>
        <w:rPr>
          <w:sz w:val="28"/>
        </w:rPr>
      </w:pPr>
      <w:r w:rsidRPr="00227843">
        <w:rPr>
          <w:sz w:val="28"/>
        </w:rPr>
        <w:t>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835DF1" w:rsidRPr="00227843" w:rsidRDefault="00835DF1" w:rsidP="00630137">
      <w:pPr>
        <w:ind w:firstLine="709"/>
        <w:jc w:val="both"/>
        <w:rPr>
          <w:sz w:val="28"/>
        </w:rPr>
      </w:pPr>
      <w:r w:rsidRPr="00227843">
        <w:rPr>
          <w:sz w:val="28"/>
        </w:rPr>
        <w:t>б) на бумажном носителе, подтверждающего содержание электронного документа, направленного органом (организацией), в многофункциональном центре;</w:t>
      </w:r>
    </w:p>
    <w:p w:rsidR="00835DF1" w:rsidRPr="00227843" w:rsidRDefault="00835DF1" w:rsidP="00835DF1">
      <w:pPr>
        <w:ind w:firstLine="709"/>
        <w:jc w:val="both"/>
        <w:rPr>
          <w:sz w:val="28"/>
        </w:rPr>
      </w:pPr>
      <w:r w:rsidRPr="00227843">
        <w:rPr>
          <w:sz w:val="28"/>
        </w:rPr>
        <w:t>в) на бумажном носителе.</w:t>
      </w:r>
    </w:p>
    <w:p w:rsidR="00835DF1" w:rsidRPr="00227843" w:rsidRDefault="0064018B" w:rsidP="00835DF1">
      <w:pPr>
        <w:ind w:firstLine="709"/>
        <w:jc w:val="both"/>
        <w:rPr>
          <w:sz w:val="28"/>
        </w:rPr>
      </w:pPr>
      <w:r w:rsidRPr="00227843">
        <w:rPr>
          <w:sz w:val="28"/>
        </w:rPr>
        <w:t>3.</w:t>
      </w:r>
      <w:r>
        <w:rPr>
          <w:sz w:val="28"/>
        </w:rPr>
        <w:t>7.</w:t>
      </w:r>
      <w:r w:rsidRPr="00227843">
        <w:rPr>
          <w:sz w:val="28"/>
        </w:rPr>
        <w:t>2.</w:t>
      </w:r>
      <w:r w:rsidR="00835DF1" w:rsidRPr="00227843">
        <w:rPr>
          <w:sz w:val="28"/>
        </w:rPr>
        <w:t>6.</w:t>
      </w:r>
      <w:r w:rsidR="004102AB" w:rsidRPr="00227843">
        <w:rPr>
          <w:sz w:val="28"/>
        </w:rPr>
        <w:t>2. </w:t>
      </w:r>
      <w:r w:rsidR="00835DF1" w:rsidRPr="00227843">
        <w:rPr>
          <w:sz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w:t>
      </w:r>
      <w:r w:rsidR="00E17F1D" w:rsidRPr="00227843">
        <w:rPr>
          <w:sz w:val="28"/>
        </w:rPr>
        <w:t xml:space="preserve"> </w:t>
      </w:r>
      <w:r w:rsidR="00835DF1" w:rsidRPr="00227843">
        <w:rPr>
          <w:sz w:val="28"/>
        </w:rPr>
        <w:t>предоставления муниципальной услуги.</w:t>
      </w:r>
    </w:p>
    <w:p w:rsidR="00835DF1" w:rsidRPr="00227843" w:rsidRDefault="00835DF1" w:rsidP="00835DF1">
      <w:pPr>
        <w:pStyle w:val="a3"/>
        <w:ind w:firstLine="708"/>
        <w:jc w:val="both"/>
        <w:rPr>
          <w:color w:val="000000"/>
          <w:sz w:val="28"/>
          <w:szCs w:val="28"/>
        </w:rPr>
      </w:pPr>
      <w:r w:rsidRPr="00227843">
        <w:rPr>
          <w:color w:val="000000"/>
          <w:sz w:val="28"/>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835DF1" w:rsidRPr="00227843" w:rsidRDefault="00835DF1" w:rsidP="00835DF1">
      <w:pPr>
        <w:pStyle w:val="a3"/>
        <w:ind w:firstLine="708"/>
        <w:jc w:val="both"/>
        <w:rPr>
          <w:color w:val="000000"/>
          <w:sz w:val="28"/>
          <w:szCs w:val="28"/>
        </w:rPr>
      </w:pPr>
      <w:r w:rsidRPr="00227843">
        <w:rPr>
          <w:color w:val="000000"/>
          <w:sz w:val="28"/>
          <w:szCs w:val="28"/>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835DF1" w:rsidRPr="00227843" w:rsidRDefault="00835DF1" w:rsidP="00835DF1">
      <w:pPr>
        <w:pStyle w:val="a3"/>
        <w:ind w:firstLine="708"/>
        <w:jc w:val="both"/>
        <w:rPr>
          <w:color w:val="000000"/>
          <w:sz w:val="28"/>
          <w:szCs w:val="28"/>
        </w:rPr>
      </w:pPr>
      <w:r w:rsidRPr="00227843">
        <w:rPr>
          <w:color w:val="000000"/>
          <w:sz w:val="28"/>
          <w:szCs w:val="28"/>
        </w:rPr>
        <w:t>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результата предоставления муниципальной услуги в личном кабинете заявителя на Едином портале государственных и муниципальных услуг (функций), Портале государственных и муниципальных услуг (функций) Краснодарского края</w:t>
      </w:r>
      <w:r w:rsidR="007A4825">
        <w:rPr>
          <w:color w:val="000000"/>
          <w:sz w:val="28"/>
          <w:szCs w:val="28"/>
        </w:rPr>
        <w:t>.</w:t>
      </w:r>
    </w:p>
    <w:p w:rsidR="00835DF1" w:rsidRPr="00227843" w:rsidRDefault="0064018B" w:rsidP="00835DF1">
      <w:pPr>
        <w:ind w:firstLine="709"/>
        <w:jc w:val="both"/>
        <w:rPr>
          <w:sz w:val="28"/>
        </w:rPr>
      </w:pPr>
      <w:r w:rsidRPr="00227843">
        <w:rPr>
          <w:sz w:val="28"/>
        </w:rPr>
        <w:lastRenderedPageBreak/>
        <w:t>3.</w:t>
      </w:r>
      <w:r>
        <w:rPr>
          <w:sz w:val="28"/>
        </w:rPr>
        <w:t>7.</w:t>
      </w:r>
      <w:r w:rsidRPr="00227843">
        <w:rPr>
          <w:sz w:val="28"/>
        </w:rPr>
        <w:t>2.</w:t>
      </w:r>
      <w:r w:rsidR="004102AB" w:rsidRPr="00227843">
        <w:rPr>
          <w:sz w:val="28"/>
        </w:rPr>
        <w:t>7. </w:t>
      </w:r>
      <w:r w:rsidR="00835DF1" w:rsidRPr="00227843">
        <w:rPr>
          <w:sz w:val="28"/>
        </w:rPr>
        <w:t>Получение сведений о ходе выполнения запроса</w:t>
      </w:r>
      <w:r w:rsidR="007A4825">
        <w:rPr>
          <w:sz w:val="28"/>
        </w:rPr>
        <w:t>.</w:t>
      </w:r>
    </w:p>
    <w:p w:rsidR="00835DF1" w:rsidRPr="00227843" w:rsidRDefault="00835DF1" w:rsidP="00835DF1">
      <w:pPr>
        <w:ind w:firstLine="709"/>
        <w:jc w:val="both"/>
        <w:rPr>
          <w:sz w:val="28"/>
        </w:rPr>
      </w:pPr>
      <w:r w:rsidRPr="00227843">
        <w:rPr>
          <w:sz w:val="28"/>
        </w:rPr>
        <w:t>Заявитель имеет возможность получения информации о ходе предоставления муниципальной услуги.</w:t>
      </w:r>
    </w:p>
    <w:p w:rsidR="00835DF1" w:rsidRPr="00227843" w:rsidRDefault="00835DF1" w:rsidP="008A1DC5">
      <w:pPr>
        <w:pStyle w:val="a3"/>
        <w:ind w:firstLine="708"/>
        <w:jc w:val="both"/>
        <w:rPr>
          <w:color w:val="000000"/>
          <w:sz w:val="28"/>
          <w:szCs w:val="28"/>
        </w:rPr>
      </w:pPr>
      <w:r w:rsidRPr="00227843">
        <w:rPr>
          <w:color w:val="000000"/>
          <w:sz w:val="28"/>
          <w:szCs w:val="28"/>
        </w:rPr>
        <w:t>Основанием для начала административной процедуры является обращение заявителя на Единый портал государственных и муниципальных услуг (функций), Портал государственных и муниципальных услуг (функций) Краснодарского края с целью получения муниципальной услуги.</w:t>
      </w:r>
    </w:p>
    <w:p w:rsidR="00835DF1" w:rsidRPr="00227843" w:rsidRDefault="00835DF1" w:rsidP="00835DF1">
      <w:pPr>
        <w:pStyle w:val="a3"/>
        <w:ind w:firstLine="708"/>
        <w:jc w:val="both"/>
        <w:rPr>
          <w:color w:val="000000"/>
          <w:sz w:val="28"/>
          <w:szCs w:val="28"/>
        </w:rPr>
      </w:pPr>
      <w:r w:rsidRPr="00227843">
        <w:rPr>
          <w:color w:val="000000"/>
          <w:sz w:val="28"/>
          <w:szCs w:val="28"/>
        </w:rPr>
        <w:t>Заявитель имеет возможность получения информации о ходе предоставления муниципальной услуги.</w:t>
      </w:r>
    </w:p>
    <w:p w:rsidR="00835DF1" w:rsidRPr="00227843" w:rsidRDefault="00835DF1" w:rsidP="00835DF1">
      <w:pPr>
        <w:pStyle w:val="a3"/>
        <w:ind w:firstLine="708"/>
        <w:jc w:val="both"/>
        <w:rPr>
          <w:color w:val="000000"/>
          <w:sz w:val="28"/>
          <w:szCs w:val="28"/>
        </w:rPr>
      </w:pPr>
      <w:r w:rsidRPr="00227843">
        <w:rPr>
          <w:color w:val="000000"/>
          <w:sz w:val="28"/>
          <w:szCs w:val="28"/>
        </w:rPr>
        <w:t>Информация о ходе предоставления муниципальной услуги направляется заявителю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Портала государственных и муниципальных услуг (функций) Краснодарского края по выбору заявителя.</w:t>
      </w:r>
    </w:p>
    <w:p w:rsidR="00835DF1" w:rsidRPr="00227843" w:rsidRDefault="00835DF1" w:rsidP="00835DF1">
      <w:pPr>
        <w:pStyle w:val="a3"/>
        <w:ind w:firstLine="708"/>
        <w:jc w:val="both"/>
        <w:rPr>
          <w:color w:val="000000"/>
          <w:sz w:val="28"/>
          <w:szCs w:val="28"/>
        </w:rPr>
      </w:pPr>
      <w:r w:rsidRPr="00227843">
        <w:rPr>
          <w:color w:val="000000"/>
          <w:sz w:val="28"/>
          <w:szCs w:val="28"/>
        </w:rPr>
        <w:t>При предоставлении муниципальной услуги в электронной форме заявителю направляется:</w:t>
      </w:r>
    </w:p>
    <w:p w:rsidR="00D420E3" w:rsidRPr="00513251" w:rsidRDefault="00D420E3" w:rsidP="00D420E3">
      <w:pPr>
        <w:pStyle w:val="a3"/>
        <w:ind w:firstLine="709"/>
        <w:jc w:val="both"/>
        <w:rPr>
          <w:color w:val="000000"/>
          <w:sz w:val="28"/>
          <w:szCs w:val="28"/>
        </w:rPr>
      </w:pPr>
      <w:r w:rsidRPr="00513251">
        <w:rPr>
          <w:color w:val="000000"/>
          <w:sz w:val="28"/>
          <w:szCs w:val="28"/>
        </w:rPr>
        <w:t>а) уведомление о записи на прием в уполномоченный орган или многофункциональный центр;</w:t>
      </w:r>
    </w:p>
    <w:p w:rsidR="00D420E3" w:rsidRPr="00513251" w:rsidRDefault="00D420E3" w:rsidP="00D420E3">
      <w:pPr>
        <w:pStyle w:val="a3"/>
        <w:ind w:firstLine="709"/>
        <w:jc w:val="both"/>
        <w:rPr>
          <w:color w:val="000000"/>
          <w:sz w:val="28"/>
          <w:szCs w:val="28"/>
        </w:rPr>
      </w:pPr>
      <w:r w:rsidRPr="00513251">
        <w:rPr>
          <w:color w:val="000000"/>
          <w:sz w:val="28"/>
          <w:szCs w:val="28"/>
        </w:rPr>
        <w:t>б) уведомление о приеме и регистрации запроса и иных документов, необходимых для предоставления муниципальной услуги;</w:t>
      </w:r>
    </w:p>
    <w:p w:rsidR="00D420E3" w:rsidRPr="00513251" w:rsidRDefault="00D420E3" w:rsidP="00D420E3">
      <w:pPr>
        <w:pStyle w:val="a3"/>
        <w:ind w:firstLine="709"/>
        <w:jc w:val="both"/>
        <w:rPr>
          <w:color w:val="000000"/>
          <w:sz w:val="28"/>
          <w:szCs w:val="28"/>
        </w:rPr>
      </w:pPr>
      <w:r w:rsidRPr="00513251">
        <w:rPr>
          <w:color w:val="000000"/>
          <w:sz w:val="28"/>
          <w:szCs w:val="28"/>
        </w:rPr>
        <w:t>в) уведомление о начале процедуры предоставления муниципальной услуги;</w:t>
      </w:r>
    </w:p>
    <w:p w:rsidR="00D420E3" w:rsidRPr="00513251" w:rsidRDefault="00D420E3" w:rsidP="00D420E3">
      <w:pPr>
        <w:pStyle w:val="a3"/>
        <w:ind w:firstLine="709"/>
        <w:jc w:val="both"/>
        <w:rPr>
          <w:color w:val="000000"/>
          <w:sz w:val="28"/>
          <w:szCs w:val="28"/>
        </w:rPr>
      </w:pPr>
      <w:r w:rsidRPr="00513251">
        <w:rPr>
          <w:color w:val="000000"/>
          <w:sz w:val="28"/>
          <w:szCs w:val="2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D420E3" w:rsidRPr="00513251" w:rsidRDefault="00D420E3" w:rsidP="00D420E3">
      <w:pPr>
        <w:pStyle w:val="a3"/>
        <w:ind w:firstLine="709"/>
        <w:jc w:val="both"/>
        <w:rPr>
          <w:color w:val="000000"/>
          <w:sz w:val="28"/>
          <w:szCs w:val="28"/>
        </w:rPr>
      </w:pPr>
      <w:r w:rsidRPr="00513251">
        <w:rPr>
          <w:color w:val="000000"/>
          <w:sz w:val="28"/>
          <w:szCs w:val="28"/>
        </w:rPr>
        <w:t>д) уведомление о результатах рассмотрения документов, необходимых для предоставления муниципальной услуги;</w:t>
      </w:r>
    </w:p>
    <w:p w:rsidR="00D420E3" w:rsidRPr="00513251" w:rsidRDefault="00D420E3" w:rsidP="00D420E3">
      <w:pPr>
        <w:pStyle w:val="a3"/>
        <w:ind w:firstLine="709"/>
        <w:jc w:val="both"/>
        <w:rPr>
          <w:color w:val="000000"/>
          <w:sz w:val="28"/>
          <w:szCs w:val="28"/>
        </w:rPr>
      </w:pPr>
      <w:r w:rsidRPr="00513251">
        <w:rPr>
          <w:color w:val="000000"/>
          <w:sz w:val="28"/>
          <w:szCs w:val="28"/>
        </w:rPr>
        <w:t>е)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D420E3" w:rsidRPr="00513251" w:rsidRDefault="00D420E3" w:rsidP="008A1DC5">
      <w:pPr>
        <w:pStyle w:val="a3"/>
        <w:ind w:firstLine="709"/>
        <w:jc w:val="both"/>
        <w:rPr>
          <w:color w:val="000000"/>
          <w:sz w:val="28"/>
          <w:szCs w:val="28"/>
        </w:rPr>
      </w:pPr>
      <w:r w:rsidRPr="00513251">
        <w:rPr>
          <w:color w:val="000000"/>
          <w:sz w:val="28"/>
          <w:szCs w:val="28"/>
        </w:rPr>
        <w:t>ж) уведомление о мотивированном отказе в предоставлении муниципальной услуги.</w:t>
      </w:r>
    </w:p>
    <w:p w:rsidR="00D420E3" w:rsidRPr="00513251" w:rsidRDefault="00D420E3" w:rsidP="00D420E3">
      <w:pPr>
        <w:pStyle w:val="a3"/>
        <w:ind w:firstLine="709"/>
        <w:jc w:val="both"/>
        <w:rPr>
          <w:color w:val="000000"/>
          <w:sz w:val="28"/>
          <w:szCs w:val="28"/>
        </w:rPr>
      </w:pPr>
      <w:r w:rsidRPr="00513251">
        <w:rPr>
          <w:color w:val="000000"/>
          <w:sz w:val="28"/>
          <w:szCs w:val="28"/>
        </w:rPr>
        <w:t>з) уведомление о факте получения информации, подтверждающей оплату муниципальной услуги (в случае платы за предоставление муниципальной услуги).</w:t>
      </w:r>
    </w:p>
    <w:p w:rsidR="00835DF1" w:rsidRPr="00227843" w:rsidRDefault="00835DF1" w:rsidP="00835DF1">
      <w:pPr>
        <w:pStyle w:val="a3"/>
        <w:ind w:firstLine="708"/>
        <w:jc w:val="both"/>
        <w:rPr>
          <w:color w:val="000000"/>
          <w:sz w:val="28"/>
          <w:szCs w:val="28"/>
        </w:rPr>
      </w:pPr>
      <w:r w:rsidRPr="00227843">
        <w:rPr>
          <w:color w:val="000000"/>
          <w:sz w:val="28"/>
          <w:szCs w:val="28"/>
        </w:rPr>
        <w:t>Критерием принятия решения по данной административной процедуре является обращение заявителя на Единый портал государственных и муниципальных услуг (функций), Портал государственных и муниципальных услуг (функций) Краснодарского края с целью получения муниципальной услуги.</w:t>
      </w:r>
    </w:p>
    <w:p w:rsidR="00835DF1" w:rsidRPr="00227843" w:rsidRDefault="00835DF1" w:rsidP="00835DF1">
      <w:pPr>
        <w:pStyle w:val="a3"/>
        <w:ind w:firstLine="708"/>
        <w:jc w:val="both"/>
        <w:rPr>
          <w:color w:val="000000"/>
          <w:sz w:val="28"/>
          <w:szCs w:val="28"/>
        </w:rPr>
      </w:pPr>
      <w:r w:rsidRPr="00227843">
        <w:rPr>
          <w:color w:val="000000"/>
          <w:sz w:val="28"/>
          <w:szCs w:val="28"/>
        </w:rPr>
        <w:t>Результатом административной процедуры является получение заявителем сведений о ходе выполнения запроса в виде уведомлений на адрес</w:t>
      </w:r>
    </w:p>
    <w:p w:rsidR="00835DF1" w:rsidRPr="00227843" w:rsidRDefault="00835DF1" w:rsidP="00835DF1">
      <w:pPr>
        <w:pStyle w:val="a3"/>
        <w:jc w:val="both"/>
        <w:rPr>
          <w:color w:val="000000"/>
          <w:sz w:val="28"/>
          <w:szCs w:val="28"/>
        </w:rPr>
      </w:pPr>
      <w:r w:rsidRPr="00227843">
        <w:rPr>
          <w:color w:val="000000"/>
          <w:sz w:val="28"/>
          <w:szCs w:val="28"/>
        </w:rPr>
        <w:lastRenderedPageBreak/>
        <w:t>электронной почты или в личном кабинете на Едином портале государственных и муниципальных услуг (функций), Портале государственных и муниципальных услуг (функций) Краснодарского края по выбору заявителя.</w:t>
      </w:r>
    </w:p>
    <w:p w:rsidR="00835DF1" w:rsidRPr="00227843" w:rsidRDefault="00835DF1" w:rsidP="008A1DC5">
      <w:pPr>
        <w:pStyle w:val="a3"/>
        <w:ind w:firstLine="708"/>
        <w:jc w:val="both"/>
        <w:rPr>
          <w:color w:val="000000"/>
          <w:sz w:val="28"/>
          <w:szCs w:val="28"/>
        </w:rPr>
      </w:pPr>
      <w:r w:rsidRPr="00227843">
        <w:rPr>
          <w:color w:val="000000"/>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государственных и муниципальных услуг (функций), Портале государственных и муниципальных услуг (функций) Краснодарского края в электронной форме.</w:t>
      </w:r>
    </w:p>
    <w:p w:rsidR="00835DF1" w:rsidRPr="00227843" w:rsidRDefault="0064018B" w:rsidP="00835DF1">
      <w:pPr>
        <w:ind w:firstLine="709"/>
        <w:jc w:val="both"/>
        <w:rPr>
          <w:sz w:val="28"/>
        </w:rPr>
      </w:pPr>
      <w:r w:rsidRPr="00227843">
        <w:rPr>
          <w:sz w:val="28"/>
        </w:rPr>
        <w:t>3.</w:t>
      </w:r>
      <w:r>
        <w:rPr>
          <w:sz w:val="28"/>
        </w:rPr>
        <w:t>7.</w:t>
      </w:r>
      <w:r w:rsidRPr="00227843">
        <w:rPr>
          <w:sz w:val="28"/>
        </w:rPr>
        <w:t>2.</w:t>
      </w:r>
      <w:r w:rsidR="004102AB" w:rsidRPr="00227843">
        <w:rPr>
          <w:sz w:val="28"/>
        </w:rPr>
        <w:t>8. </w:t>
      </w:r>
      <w:r w:rsidR="00835DF1" w:rsidRPr="00227843">
        <w:rPr>
          <w:sz w:val="28"/>
        </w:rPr>
        <w:t>Осуществление оценки качества предоставления муниципальной услуги.</w:t>
      </w:r>
    </w:p>
    <w:p w:rsidR="00835DF1" w:rsidRPr="00227843" w:rsidRDefault="00835DF1" w:rsidP="00835DF1">
      <w:pPr>
        <w:pStyle w:val="a3"/>
        <w:ind w:firstLine="708"/>
        <w:jc w:val="both"/>
        <w:rPr>
          <w:color w:val="000000"/>
          <w:sz w:val="28"/>
          <w:szCs w:val="28"/>
        </w:rPr>
      </w:pPr>
      <w:r w:rsidRPr="00227843">
        <w:rPr>
          <w:color w:val="000000"/>
          <w:sz w:val="28"/>
          <w:szCs w:val="28"/>
        </w:rPr>
        <w:t>Основанием для начала административной процедуры является окончание предоставления муниципальной услуги заявителю.</w:t>
      </w:r>
    </w:p>
    <w:p w:rsidR="00835DF1" w:rsidRPr="00227843" w:rsidRDefault="00835DF1" w:rsidP="008A1DC5">
      <w:pPr>
        <w:pStyle w:val="a3"/>
        <w:ind w:firstLine="708"/>
        <w:jc w:val="both"/>
        <w:rPr>
          <w:color w:val="000000"/>
          <w:sz w:val="28"/>
          <w:szCs w:val="28"/>
        </w:rPr>
      </w:pPr>
      <w:r w:rsidRPr="00227843">
        <w:rPr>
          <w:color w:val="000000"/>
          <w:sz w:val="28"/>
          <w:szCs w:val="28"/>
        </w:rPr>
        <w:t>Заявителям обеспечивается возможность оценить доступность и качество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 в случае формирования заявителем запроса о предоставлении муниципальной услуги в электронной форме.</w:t>
      </w:r>
    </w:p>
    <w:p w:rsidR="00835DF1" w:rsidRPr="00227843" w:rsidRDefault="00835DF1" w:rsidP="00835DF1">
      <w:pPr>
        <w:pStyle w:val="a3"/>
        <w:ind w:firstLine="708"/>
        <w:jc w:val="both"/>
        <w:rPr>
          <w:color w:val="000000"/>
          <w:sz w:val="28"/>
          <w:szCs w:val="28"/>
        </w:rPr>
      </w:pPr>
      <w:r w:rsidRPr="00227843">
        <w:rPr>
          <w:color w:val="000000"/>
          <w:sz w:val="28"/>
          <w:szCs w:val="28"/>
        </w:rPr>
        <w:t>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государственных и муниципальных услуг (функций), Портала государственных и муниципальных услуг (функций) Краснодарского края.</w:t>
      </w:r>
    </w:p>
    <w:p w:rsidR="00835DF1" w:rsidRPr="00227843" w:rsidRDefault="00835DF1" w:rsidP="00835DF1">
      <w:pPr>
        <w:pStyle w:val="a3"/>
        <w:ind w:firstLine="708"/>
        <w:jc w:val="both"/>
        <w:rPr>
          <w:color w:val="000000"/>
          <w:sz w:val="28"/>
          <w:szCs w:val="28"/>
        </w:rPr>
      </w:pPr>
      <w:r w:rsidRPr="00227843">
        <w:rPr>
          <w:color w:val="000000"/>
          <w:sz w:val="28"/>
          <w:szCs w:val="28"/>
        </w:rPr>
        <w:t>Результатом административной процедуры является оценка доступности и качества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227843" w:rsidRDefault="00835DF1" w:rsidP="004264C1">
      <w:pPr>
        <w:pStyle w:val="a3"/>
        <w:spacing w:line="238" w:lineRule="auto"/>
        <w:ind w:firstLine="709"/>
        <w:jc w:val="both"/>
        <w:rPr>
          <w:color w:val="000000"/>
          <w:sz w:val="28"/>
          <w:szCs w:val="28"/>
        </w:rPr>
      </w:pPr>
      <w:r w:rsidRPr="00227843">
        <w:rPr>
          <w:color w:val="000000"/>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D420E3" w:rsidRPr="00227843" w:rsidRDefault="0064018B" w:rsidP="008A1DC5">
      <w:pPr>
        <w:ind w:firstLine="709"/>
        <w:jc w:val="both"/>
        <w:rPr>
          <w:sz w:val="28"/>
        </w:rPr>
      </w:pPr>
      <w:r w:rsidRPr="00227843">
        <w:rPr>
          <w:sz w:val="28"/>
        </w:rPr>
        <w:t>3.</w:t>
      </w:r>
      <w:r>
        <w:rPr>
          <w:sz w:val="28"/>
        </w:rPr>
        <w:t>7.</w:t>
      </w:r>
      <w:r w:rsidRPr="00227843">
        <w:rPr>
          <w:sz w:val="28"/>
        </w:rPr>
        <w:t>2.</w:t>
      </w:r>
      <w:r w:rsidR="00D420E3" w:rsidRPr="00227843">
        <w:rPr>
          <w:sz w:val="28"/>
        </w:rPr>
        <w:t xml:space="preserve">9. Досудебное (внесудебное) обжалование решений и действий </w:t>
      </w:r>
      <w:r w:rsidR="004264C1">
        <w:rPr>
          <w:sz w:val="28"/>
        </w:rPr>
        <w:t>(</w:t>
      </w:r>
      <w:r w:rsidR="00D420E3" w:rsidRPr="00227843">
        <w:rPr>
          <w:sz w:val="28"/>
        </w:rPr>
        <w:t>бездействия) уполномоченного органа, должностного лица уполномоченного органа либо муниципального служащего.</w:t>
      </w:r>
    </w:p>
    <w:p w:rsidR="00D420E3" w:rsidRPr="00513251" w:rsidRDefault="00D420E3" w:rsidP="00D420E3">
      <w:pPr>
        <w:pStyle w:val="a3"/>
        <w:ind w:firstLine="708"/>
        <w:jc w:val="both"/>
        <w:rPr>
          <w:color w:val="000000"/>
          <w:sz w:val="28"/>
          <w:szCs w:val="28"/>
        </w:rPr>
      </w:pPr>
      <w:r w:rsidRPr="00513251">
        <w:rPr>
          <w:color w:val="000000"/>
          <w:sz w:val="28"/>
          <w:szCs w:val="28"/>
        </w:rPr>
        <w:t xml:space="preserve">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 указан в разделе </w:t>
      </w:r>
      <w:r w:rsidR="00182821">
        <w:rPr>
          <w:color w:val="000000"/>
          <w:sz w:val="28"/>
          <w:szCs w:val="28"/>
        </w:rPr>
        <w:t>5</w:t>
      </w:r>
      <w:r w:rsidRPr="00513251">
        <w:rPr>
          <w:color w:val="000000"/>
          <w:sz w:val="28"/>
          <w:szCs w:val="28"/>
        </w:rPr>
        <w:t xml:space="preserve"> настоящего Административного регламента.</w:t>
      </w:r>
    </w:p>
    <w:p w:rsidR="00D420E3" w:rsidRPr="00513251" w:rsidRDefault="00D420E3" w:rsidP="00D420E3">
      <w:pPr>
        <w:jc w:val="center"/>
        <w:rPr>
          <w:sz w:val="28"/>
          <w:szCs w:val="28"/>
        </w:rPr>
      </w:pPr>
    </w:p>
    <w:p w:rsidR="00D420E3" w:rsidRPr="00513251" w:rsidRDefault="00D420E3" w:rsidP="00D420E3">
      <w:pPr>
        <w:jc w:val="center"/>
        <w:rPr>
          <w:sz w:val="28"/>
        </w:rPr>
      </w:pPr>
      <w:r w:rsidRPr="00513251">
        <w:rPr>
          <w:sz w:val="28"/>
          <w:szCs w:val="28"/>
        </w:rPr>
        <w:t xml:space="preserve">Подраздел </w:t>
      </w:r>
      <w:r w:rsidRPr="00513251">
        <w:rPr>
          <w:sz w:val="28"/>
        </w:rPr>
        <w:t>3.</w:t>
      </w:r>
      <w:r w:rsidR="0064018B">
        <w:rPr>
          <w:sz w:val="28"/>
        </w:rPr>
        <w:t>8</w:t>
      </w:r>
      <w:r w:rsidRPr="00513251">
        <w:rPr>
          <w:sz w:val="28"/>
        </w:rPr>
        <w:t xml:space="preserve">. Перечень административных процедур (действий), </w:t>
      </w:r>
    </w:p>
    <w:p w:rsidR="00D420E3" w:rsidRPr="00227843" w:rsidRDefault="00D420E3" w:rsidP="00D420E3">
      <w:pPr>
        <w:jc w:val="center"/>
        <w:rPr>
          <w:sz w:val="28"/>
        </w:rPr>
      </w:pPr>
      <w:r w:rsidRPr="00513251">
        <w:rPr>
          <w:sz w:val="28"/>
        </w:rPr>
        <w:t>выполняемых многофункциональными центрами</w:t>
      </w:r>
    </w:p>
    <w:p w:rsidR="00D420E3" w:rsidRPr="00227843" w:rsidRDefault="00D420E3" w:rsidP="00D420E3">
      <w:pPr>
        <w:ind w:firstLine="709"/>
        <w:jc w:val="both"/>
        <w:rPr>
          <w:sz w:val="28"/>
        </w:rPr>
      </w:pPr>
    </w:p>
    <w:p w:rsidR="00D420E3" w:rsidRPr="00277DB3" w:rsidRDefault="0064018B" w:rsidP="00D420E3">
      <w:pPr>
        <w:suppressAutoHyphens/>
        <w:autoSpaceDE w:val="0"/>
        <w:autoSpaceDN w:val="0"/>
        <w:adjustRightInd w:val="0"/>
        <w:ind w:firstLine="709"/>
        <w:jc w:val="both"/>
        <w:rPr>
          <w:sz w:val="28"/>
        </w:rPr>
      </w:pPr>
      <w:r>
        <w:rPr>
          <w:sz w:val="28"/>
        </w:rPr>
        <w:lastRenderedPageBreak/>
        <w:t>3.8.1. </w:t>
      </w:r>
      <w:r w:rsidR="00D420E3" w:rsidRPr="00277DB3">
        <w:rPr>
          <w:sz w:val="28"/>
        </w:rPr>
        <w:t xml:space="preserve">При обращении заявителя с </w:t>
      </w:r>
      <w:r>
        <w:rPr>
          <w:sz w:val="28"/>
        </w:rPr>
        <w:t>ходатайством</w:t>
      </w:r>
      <w:r w:rsidR="00D420E3" w:rsidRPr="00277DB3">
        <w:rPr>
          <w:sz w:val="28"/>
        </w:rPr>
        <w:t xml:space="preserve"> и документами, указанными в </w:t>
      </w:r>
      <w:r>
        <w:rPr>
          <w:sz w:val="28"/>
        </w:rPr>
        <w:t>подразделе</w:t>
      </w:r>
      <w:r w:rsidR="00D420E3" w:rsidRPr="00277DB3">
        <w:rPr>
          <w:sz w:val="28"/>
        </w:rPr>
        <w:t xml:space="preserve"> 2.6. раздела </w:t>
      </w:r>
      <w:r w:rsidR="00182821">
        <w:rPr>
          <w:sz w:val="28"/>
        </w:rPr>
        <w:t>2</w:t>
      </w:r>
      <w:r w:rsidR="00D420E3" w:rsidRPr="00277DB3">
        <w:rPr>
          <w:sz w:val="28"/>
        </w:rPr>
        <w:t xml:space="preserve"> Административного регламента предоставление муниципальной услуги по экстерриториальному принципу в МФЦ включает в себя следующие административные процедуры:</w:t>
      </w:r>
    </w:p>
    <w:p w:rsidR="00D420E3" w:rsidRPr="00277DB3" w:rsidRDefault="00D420E3" w:rsidP="00D420E3">
      <w:pPr>
        <w:suppressAutoHyphens/>
        <w:autoSpaceDE w:val="0"/>
        <w:autoSpaceDN w:val="0"/>
        <w:adjustRightInd w:val="0"/>
        <w:ind w:firstLine="709"/>
        <w:jc w:val="both"/>
        <w:rPr>
          <w:sz w:val="28"/>
        </w:rPr>
      </w:pPr>
      <w:r w:rsidRPr="00277DB3">
        <w:rPr>
          <w:sz w:val="28"/>
        </w:rPr>
        <w:t>1) прием заявления от заявителя (представителя заявителя) и документов, представленных заявителем (представителем заявителя);</w:t>
      </w:r>
    </w:p>
    <w:p w:rsidR="00D420E3" w:rsidRPr="00277DB3" w:rsidRDefault="00D420E3" w:rsidP="00D420E3">
      <w:pPr>
        <w:suppressAutoHyphens/>
        <w:autoSpaceDE w:val="0"/>
        <w:autoSpaceDN w:val="0"/>
        <w:adjustRightInd w:val="0"/>
        <w:ind w:firstLine="709"/>
        <w:jc w:val="both"/>
        <w:rPr>
          <w:sz w:val="28"/>
        </w:rPr>
      </w:pPr>
      <w:r w:rsidRPr="00277DB3">
        <w:rPr>
          <w:sz w:val="28"/>
        </w:rPr>
        <w:t xml:space="preserve">2) копирование (сканирование) документов, удостоверяющих личность заявителя (далее - документ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w:t>
      </w:r>
      <w:r w:rsidRPr="001144CB">
        <w:rPr>
          <w:sz w:val="27"/>
          <w:szCs w:val="27"/>
        </w:rPr>
        <w:t>соответствии с административным регламентом предоставления муниципальной</w:t>
      </w:r>
      <w:r w:rsidRPr="00277DB3">
        <w:rPr>
          <w:sz w:val="28"/>
        </w:rPr>
        <w:t xml:space="preserve"> услуги для ее предоставления необходима копия документа личного хранения;</w:t>
      </w:r>
    </w:p>
    <w:p w:rsidR="00D420E3" w:rsidRPr="00277DB3" w:rsidRDefault="00D420E3" w:rsidP="008A1DC5">
      <w:pPr>
        <w:suppressAutoHyphens/>
        <w:autoSpaceDE w:val="0"/>
        <w:autoSpaceDN w:val="0"/>
        <w:adjustRightInd w:val="0"/>
        <w:ind w:firstLine="709"/>
        <w:jc w:val="both"/>
        <w:rPr>
          <w:sz w:val="28"/>
        </w:rPr>
      </w:pPr>
      <w:r w:rsidRPr="00277DB3">
        <w:rPr>
          <w:sz w:val="28"/>
        </w:rPr>
        <w:t xml:space="preserve">3) формирование электронных документов и (или) электронных образов </w:t>
      </w:r>
      <w:r w:rsidRPr="001144CB">
        <w:rPr>
          <w:sz w:val="27"/>
          <w:szCs w:val="27"/>
        </w:rPr>
        <w:t>заявления, документов, принятых от заявителя (представителя заявителя), копий</w:t>
      </w:r>
      <w:r w:rsidRPr="00277DB3">
        <w:rPr>
          <w:sz w:val="28"/>
        </w:rPr>
        <w:t xml:space="preserve"> </w:t>
      </w:r>
      <w:r w:rsidRPr="001144CB">
        <w:rPr>
          <w:sz w:val="27"/>
          <w:szCs w:val="27"/>
        </w:rPr>
        <w:t>документов личного хранения, принятых от заявителя (представителя заявителя)</w:t>
      </w:r>
      <w:r w:rsidRPr="00277DB3">
        <w:rPr>
          <w:sz w:val="28"/>
        </w:rPr>
        <w:t>, обеспечивая их заверение электронной подписью в установленном порядке;</w:t>
      </w:r>
    </w:p>
    <w:p w:rsidR="00D420E3" w:rsidRPr="00277DB3" w:rsidRDefault="00D420E3" w:rsidP="00D420E3">
      <w:pPr>
        <w:suppressAutoHyphens/>
        <w:autoSpaceDE w:val="0"/>
        <w:autoSpaceDN w:val="0"/>
        <w:adjustRightInd w:val="0"/>
        <w:ind w:firstLine="709"/>
        <w:jc w:val="both"/>
        <w:rPr>
          <w:sz w:val="28"/>
        </w:rPr>
      </w:pPr>
      <w:r w:rsidRPr="00277DB3">
        <w:rPr>
          <w:sz w:val="28"/>
        </w:rPr>
        <w:t>4) с использованием информационно-телекоммуникационных технологий направление электронных документов и (или) электронных образов документов, заверенных уполномоченным должностным лицом многофункционального центра в уполномоченный орган;</w:t>
      </w:r>
    </w:p>
    <w:p w:rsidR="00D420E3" w:rsidRPr="00277DB3" w:rsidRDefault="00D420E3" w:rsidP="00D420E3">
      <w:pPr>
        <w:suppressAutoHyphens/>
        <w:autoSpaceDE w:val="0"/>
        <w:autoSpaceDN w:val="0"/>
        <w:adjustRightInd w:val="0"/>
        <w:ind w:firstLine="709"/>
        <w:jc w:val="both"/>
        <w:rPr>
          <w:sz w:val="28"/>
        </w:rPr>
      </w:pPr>
      <w:r w:rsidRPr="00277DB3">
        <w:rPr>
          <w:sz w:val="28"/>
        </w:rPr>
        <w:t>5) передача курьером пакета документов из уполномоченного органа в МФЦ;</w:t>
      </w:r>
    </w:p>
    <w:p w:rsidR="00D420E3" w:rsidRPr="00277DB3" w:rsidRDefault="00D420E3" w:rsidP="00D420E3">
      <w:pPr>
        <w:suppressAutoHyphens/>
        <w:autoSpaceDE w:val="0"/>
        <w:autoSpaceDN w:val="0"/>
        <w:adjustRightInd w:val="0"/>
        <w:ind w:firstLine="709"/>
        <w:jc w:val="both"/>
        <w:rPr>
          <w:sz w:val="28"/>
        </w:rPr>
      </w:pPr>
      <w:r w:rsidRPr="00277DB3">
        <w:rPr>
          <w:sz w:val="28"/>
        </w:rPr>
        <w:t>6) выдача (направление) заявителю результата предоставления муниципальной услуги.</w:t>
      </w:r>
    </w:p>
    <w:p w:rsidR="00D420E3" w:rsidRPr="00277DB3" w:rsidRDefault="00D420E3" w:rsidP="00D420E3">
      <w:pPr>
        <w:suppressAutoHyphens/>
        <w:autoSpaceDE w:val="0"/>
        <w:autoSpaceDN w:val="0"/>
        <w:adjustRightInd w:val="0"/>
        <w:ind w:firstLine="709"/>
        <w:jc w:val="both"/>
        <w:rPr>
          <w:sz w:val="28"/>
        </w:rPr>
      </w:pPr>
      <w:r w:rsidRPr="00277DB3">
        <w:rPr>
          <w:sz w:val="28"/>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МФЦ.</w:t>
      </w:r>
    </w:p>
    <w:p w:rsidR="00D420E3" w:rsidRPr="00277DB3" w:rsidRDefault="0064018B" w:rsidP="00D420E3">
      <w:pPr>
        <w:suppressAutoHyphens/>
        <w:autoSpaceDE w:val="0"/>
        <w:autoSpaceDN w:val="0"/>
        <w:adjustRightInd w:val="0"/>
        <w:ind w:firstLine="709"/>
        <w:jc w:val="both"/>
        <w:rPr>
          <w:sz w:val="28"/>
        </w:rPr>
      </w:pPr>
      <w:r>
        <w:rPr>
          <w:sz w:val="28"/>
        </w:rPr>
        <w:t>3.8.2</w:t>
      </w:r>
      <w:r w:rsidR="00D420E3" w:rsidRPr="00277DB3">
        <w:rPr>
          <w:sz w:val="28"/>
        </w:rPr>
        <w:t>. Порядок выполнения административных процедур (действий) многофункциональными центрами.</w:t>
      </w:r>
    </w:p>
    <w:p w:rsidR="00D420E3" w:rsidRPr="00277DB3" w:rsidRDefault="0064018B" w:rsidP="00D420E3">
      <w:pPr>
        <w:suppressAutoHyphens/>
        <w:autoSpaceDE w:val="0"/>
        <w:autoSpaceDN w:val="0"/>
        <w:adjustRightInd w:val="0"/>
        <w:ind w:firstLine="709"/>
        <w:jc w:val="both"/>
        <w:rPr>
          <w:sz w:val="28"/>
        </w:rPr>
      </w:pPr>
      <w:r>
        <w:rPr>
          <w:sz w:val="28"/>
        </w:rPr>
        <w:t>3.8.2</w:t>
      </w:r>
      <w:r w:rsidRPr="00277DB3">
        <w:rPr>
          <w:sz w:val="28"/>
        </w:rPr>
        <w:t>.</w:t>
      </w:r>
      <w:r w:rsidR="00D420E3" w:rsidRPr="00277DB3">
        <w:rPr>
          <w:sz w:val="28"/>
        </w:rPr>
        <w:t>1. При приеме заявления и прилагаемых к нему документов работник МФЦ:</w:t>
      </w:r>
    </w:p>
    <w:p w:rsidR="00D420E3" w:rsidRPr="00277DB3" w:rsidRDefault="00D420E3" w:rsidP="00D420E3">
      <w:pPr>
        <w:suppressAutoHyphens/>
        <w:autoSpaceDE w:val="0"/>
        <w:autoSpaceDN w:val="0"/>
        <w:adjustRightInd w:val="0"/>
        <w:ind w:firstLine="709"/>
        <w:jc w:val="both"/>
        <w:rPr>
          <w:sz w:val="28"/>
        </w:rPr>
      </w:pPr>
      <w:r w:rsidRPr="00277DB3">
        <w:rPr>
          <w:sz w:val="28"/>
        </w:rPr>
        <w:t xml:space="preserve">- информирует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w:t>
      </w:r>
      <w:r w:rsidRPr="001144CB">
        <w:rPr>
          <w:sz w:val="27"/>
          <w:szCs w:val="27"/>
        </w:rPr>
        <w:t>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r w:rsidRPr="00277DB3">
        <w:rPr>
          <w:sz w:val="28"/>
        </w:rPr>
        <w:t>;</w:t>
      </w:r>
    </w:p>
    <w:p w:rsidR="00D420E3" w:rsidRPr="00277DB3" w:rsidRDefault="00D420E3" w:rsidP="00D420E3">
      <w:pPr>
        <w:suppressAutoHyphens/>
        <w:autoSpaceDE w:val="0"/>
        <w:autoSpaceDN w:val="0"/>
        <w:adjustRightInd w:val="0"/>
        <w:ind w:firstLine="709"/>
        <w:jc w:val="both"/>
        <w:rPr>
          <w:sz w:val="28"/>
        </w:rPr>
      </w:pPr>
      <w:r w:rsidRPr="00277DB3">
        <w:rPr>
          <w:sz w:val="28"/>
        </w:rPr>
        <w:t>- принимает запрос заявителей о предоставлении муниципальной услуги и иных документов, необходимых для предоставления муниципальной услуги;</w:t>
      </w:r>
    </w:p>
    <w:p w:rsidR="00D420E3" w:rsidRPr="00277DB3" w:rsidRDefault="00D420E3" w:rsidP="00D420E3">
      <w:pPr>
        <w:suppressAutoHyphens/>
        <w:autoSpaceDE w:val="0"/>
        <w:autoSpaceDN w:val="0"/>
        <w:adjustRightInd w:val="0"/>
        <w:ind w:firstLine="709"/>
        <w:jc w:val="both"/>
        <w:rPr>
          <w:sz w:val="28"/>
        </w:rPr>
      </w:pPr>
      <w:r w:rsidRPr="00277DB3">
        <w:rPr>
          <w:sz w:val="28"/>
        </w:rPr>
        <w:t>-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D420E3" w:rsidRPr="00277DB3" w:rsidRDefault="00D420E3" w:rsidP="008A1DC5">
      <w:pPr>
        <w:suppressAutoHyphens/>
        <w:autoSpaceDE w:val="0"/>
        <w:autoSpaceDN w:val="0"/>
        <w:adjustRightInd w:val="0"/>
        <w:ind w:firstLine="709"/>
        <w:jc w:val="both"/>
        <w:rPr>
          <w:sz w:val="28"/>
        </w:rPr>
      </w:pPr>
      <w:r w:rsidRPr="00277DB3">
        <w:rPr>
          <w:sz w:val="28"/>
        </w:rPr>
        <w:t>- 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D420E3" w:rsidRPr="00277DB3" w:rsidRDefault="00D420E3" w:rsidP="00D420E3">
      <w:pPr>
        <w:suppressAutoHyphens/>
        <w:autoSpaceDE w:val="0"/>
        <w:autoSpaceDN w:val="0"/>
        <w:adjustRightInd w:val="0"/>
        <w:ind w:firstLine="709"/>
        <w:jc w:val="both"/>
        <w:rPr>
          <w:sz w:val="28"/>
        </w:rPr>
      </w:pPr>
      <w:r w:rsidRPr="00277DB3">
        <w:rPr>
          <w:sz w:val="28"/>
        </w:rPr>
        <w:lastRenderedPageBreak/>
        <w:t>- проверяет соответствие представленных документов установленным требованиям, удостоверяясь, что:</w:t>
      </w:r>
    </w:p>
    <w:p w:rsidR="00D420E3" w:rsidRPr="00277DB3" w:rsidRDefault="00D420E3" w:rsidP="00D420E3">
      <w:pPr>
        <w:suppressAutoHyphens/>
        <w:autoSpaceDE w:val="0"/>
        <w:autoSpaceDN w:val="0"/>
        <w:adjustRightInd w:val="0"/>
        <w:ind w:firstLine="709"/>
        <w:jc w:val="both"/>
        <w:rPr>
          <w:sz w:val="28"/>
        </w:rPr>
      </w:pPr>
      <w:r w:rsidRPr="00277DB3">
        <w:rPr>
          <w:sz w:val="28"/>
        </w:rPr>
        <w:t>- 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D420E3" w:rsidRPr="00277DB3" w:rsidRDefault="00D420E3" w:rsidP="00D420E3">
      <w:pPr>
        <w:suppressAutoHyphens/>
        <w:autoSpaceDE w:val="0"/>
        <w:autoSpaceDN w:val="0"/>
        <w:adjustRightInd w:val="0"/>
        <w:ind w:firstLine="709"/>
        <w:jc w:val="both"/>
        <w:rPr>
          <w:sz w:val="28"/>
        </w:rPr>
      </w:pPr>
      <w:r w:rsidRPr="00277DB3">
        <w:rPr>
          <w:sz w:val="28"/>
        </w:rPr>
        <w:t>- тексты документов написаны разборчиво;</w:t>
      </w:r>
    </w:p>
    <w:p w:rsidR="00D420E3" w:rsidRPr="00277DB3" w:rsidRDefault="00D420E3" w:rsidP="00D420E3">
      <w:pPr>
        <w:suppressAutoHyphens/>
        <w:autoSpaceDE w:val="0"/>
        <w:autoSpaceDN w:val="0"/>
        <w:adjustRightInd w:val="0"/>
        <w:ind w:firstLine="709"/>
        <w:jc w:val="both"/>
        <w:rPr>
          <w:sz w:val="28"/>
        </w:rPr>
      </w:pPr>
      <w:r w:rsidRPr="00277DB3">
        <w:rPr>
          <w:sz w:val="28"/>
        </w:rPr>
        <w:t>- фамилии, имена и отчества физических лиц, адреса их мест жительства написаны полностью;</w:t>
      </w:r>
    </w:p>
    <w:p w:rsidR="00D420E3" w:rsidRPr="00277DB3" w:rsidRDefault="00D420E3" w:rsidP="00D420E3">
      <w:pPr>
        <w:suppressAutoHyphens/>
        <w:autoSpaceDE w:val="0"/>
        <w:autoSpaceDN w:val="0"/>
        <w:adjustRightInd w:val="0"/>
        <w:ind w:firstLine="709"/>
        <w:jc w:val="both"/>
        <w:rPr>
          <w:sz w:val="28"/>
        </w:rPr>
      </w:pPr>
      <w:r w:rsidRPr="00277DB3">
        <w:rPr>
          <w:sz w:val="28"/>
        </w:rPr>
        <w:t>- в документах нет подчисток, приписок, зачеркнутых слов и иных не оговоренных в них исправлений;</w:t>
      </w:r>
    </w:p>
    <w:p w:rsidR="00D420E3" w:rsidRPr="00277DB3" w:rsidRDefault="00D420E3" w:rsidP="00D420E3">
      <w:pPr>
        <w:suppressAutoHyphens/>
        <w:autoSpaceDE w:val="0"/>
        <w:autoSpaceDN w:val="0"/>
        <w:adjustRightInd w:val="0"/>
        <w:ind w:firstLine="709"/>
        <w:jc w:val="both"/>
        <w:rPr>
          <w:sz w:val="28"/>
        </w:rPr>
      </w:pPr>
      <w:r w:rsidRPr="00277DB3">
        <w:rPr>
          <w:sz w:val="28"/>
        </w:rPr>
        <w:t>- документы не исполнены карандашом;</w:t>
      </w:r>
    </w:p>
    <w:p w:rsidR="00D420E3" w:rsidRPr="00277DB3" w:rsidRDefault="00D420E3" w:rsidP="00D420E3">
      <w:pPr>
        <w:suppressAutoHyphens/>
        <w:autoSpaceDE w:val="0"/>
        <w:autoSpaceDN w:val="0"/>
        <w:adjustRightInd w:val="0"/>
        <w:ind w:firstLine="709"/>
        <w:jc w:val="both"/>
        <w:rPr>
          <w:sz w:val="28"/>
        </w:rPr>
      </w:pPr>
      <w:r w:rsidRPr="00277DB3">
        <w:rPr>
          <w:sz w:val="28"/>
        </w:rPr>
        <w:t>- документы не имеют повреждений, наличие которых не позволяет однозначно истолковать их содержание;</w:t>
      </w:r>
    </w:p>
    <w:p w:rsidR="00D420E3" w:rsidRPr="00277DB3" w:rsidRDefault="00D420E3" w:rsidP="00D420E3">
      <w:pPr>
        <w:suppressAutoHyphens/>
        <w:autoSpaceDE w:val="0"/>
        <w:autoSpaceDN w:val="0"/>
        <w:adjustRightInd w:val="0"/>
        <w:ind w:firstLine="709"/>
        <w:jc w:val="both"/>
        <w:rPr>
          <w:sz w:val="28"/>
        </w:rPr>
      </w:pPr>
      <w:r w:rsidRPr="00277DB3">
        <w:rPr>
          <w:sz w:val="28"/>
        </w:rPr>
        <w:t>- срок действия документов не истек;</w:t>
      </w:r>
    </w:p>
    <w:p w:rsidR="00D420E3" w:rsidRPr="00277DB3" w:rsidRDefault="00D420E3" w:rsidP="00D420E3">
      <w:pPr>
        <w:suppressAutoHyphens/>
        <w:autoSpaceDE w:val="0"/>
        <w:autoSpaceDN w:val="0"/>
        <w:adjustRightInd w:val="0"/>
        <w:ind w:firstLine="709"/>
        <w:jc w:val="both"/>
        <w:rPr>
          <w:sz w:val="28"/>
        </w:rPr>
      </w:pPr>
      <w:r w:rsidRPr="00277DB3">
        <w:rPr>
          <w:sz w:val="28"/>
        </w:rPr>
        <w:t>- документы содержат информацию, необходимую для предоставления муниципальной услуги, указанной в заявлении;</w:t>
      </w:r>
    </w:p>
    <w:p w:rsidR="00D420E3" w:rsidRPr="00277DB3" w:rsidRDefault="00D420E3" w:rsidP="00D420E3">
      <w:pPr>
        <w:suppressAutoHyphens/>
        <w:autoSpaceDE w:val="0"/>
        <w:autoSpaceDN w:val="0"/>
        <w:adjustRightInd w:val="0"/>
        <w:ind w:firstLine="709"/>
        <w:jc w:val="both"/>
        <w:rPr>
          <w:sz w:val="28"/>
        </w:rPr>
      </w:pPr>
      <w:r w:rsidRPr="00277DB3">
        <w:rPr>
          <w:sz w:val="28"/>
        </w:rPr>
        <w:t>- документы представлены в полном объеме;</w:t>
      </w:r>
    </w:p>
    <w:p w:rsidR="00D420E3" w:rsidRPr="00277DB3" w:rsidRDefault="00D420E3" w:rsidP="00D420E3">
      <w:pPr>
        <w:suppressAutoHyphens/>
        <w:autoSpaceDE w:val="0"/>
        <w:autoSpaceDN w:val="0"/>
        <w:adjustRightInd w:val="0"/>
        <w:ind w:firstLine="709"/>
        <w:jc w:val="both"/>
        <w:rPr>
          <w:sz w:val="28"/>
        </w:rPr>
      </w:pPr>
      <w:r w:rsidRPr="00277DB3">
        <w:rPr>
          <w:sz w:val="28"/>
        </w:rPr>
        <w:t>- </w:t>
      </w:r>
      <w:r w:rsidRPr="001144CB">
        <w:rPr>
          <w:sz w:val="27"/>
          <w:szCs w:val="27"/>
        </w:rPr>
        <w:t>заявление соответствует установленным требованиям к его форме и виду</w:t>
      </w:r>
      <w:r w:rsidRPr="00277DB3">
        <w:rPr>
          <w:sz w:val="28"/>
        </w:rPr>
        <w:t>;</w:t>
      </w:r>
    </w:p>
    <w:p w:rsidR="00D420E3" w:rsidRPr="00277DB3" w:rsidRDefault="00D420E3" w:rsidP="00D420E3">
      <w:pPr>
        <w:suppressAutoHyphens/>
        <w:autoSpaceDE w:val="0"/>
        <w:autoSpaceDN w:val="0"/>
        <w:adjustRightInd w:val="0"/>
        <w:ind w:firstLine="709"/>
        <w:jc w:val="both"/>
        <w:rPr>
          <w:sz w:val="28"/>
        </w:rPr>
      </w:pPr>
      <w:r w:rsidRPr="00277DB3">
        <w:rPr>
          <w:sz w:val="28"/>
        </w:rPr>
        <w:t>- 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D420E3" w:rsidRPr="00277DB3" w:rsidRDefault="00D420E3" w:rsidP="00D420E3">
      <w:pPr>
        <w:suppressAutoHyphens/>
        <w:autoSpaceDE w:val="0"/>
        <w:autoSpaceDN w:val="0"/>
        <w:adjustRightInd w:val="0"/>
        <w:ind w:firstLine="709"/>
        <w:jc w:val="both"/>
        <w:rPr>
          <w:sz w:val="28"/>
        </w:rPr>
      </w:pPr>
      <w:r w:rsidRPr="00277DB3">
        <w:rPr>
          <w:sz w:val="28"/>
        </w:rPr>
        <w:t xml:space="preserve">Работник МФЦ от имени заявителя заполняет заявление по соответствующей форме. </w:t>
      </w:r>
    </w:p>
    <w:p w:rsidR="00D420E3" w:rsidRPr="00277DB3" w:rsidRDefault="00D420E3" w:rsidP="00D420E3">
      <w:pPr>
        <w:suppressAutoHyphens/>
        <w:autoSpaceDE w:val="0"/>
        <w:autoSpaceDN w:val="0"/>
        <w:adjustRightInd w:val="0"/>
        <w:ind w:firstLine="709"/>
        <w:jc w:val="both"/>
        <w:rPr>
          <w:sz w:val="28"/>
        </w:rPr>
      </w:pPr>
      <w:r w:rsidRPr="00277DB3">
        <w:rPr>
          <w:sz w:val="28"/>
        </w:rPr>
        <w:t>Работник МФЦ переводит в электронную форму и снимает копии с документов, представленных заявителем, подписывает и заверяет печатью (электронной подписью).</w:t>
      </w:r>
    </w:p>
    <w:p w:rsidR="00D420E3" w:rsidRPr="00277DB3" w:rsidRDefault="00D420E3" w:rsidP="00D420E3">
      <w:pPr>
        <w:suppressAutoHyphens/>
        <w:autoSpaceDE w:val="0"/>
        <w:autoSpaceDN w:val="0"/>
        <w:adjustRightInd w:val="0"/>
        <w:ind w:firstLine="709"/>
        <w:jc w:val="both"/>
        <w:rPr>
          <w:sz w:val="28"/>
        </w:rPr>
      </w:pPr>
      <w:r w:rsidRPr="00277DB3">
        <w:rPr>
          <w:sz w:val="28"/>
        </w:rPr>
        <w:t>Заявитель, представивший документы для получения муниципальной услуги, в обязательном порядке информируется работником МФЦ:</w:t>
      </w:r>
    </w:p>
    <w:p w:rsidR="00D420E3" w:rsidRPr="00277DB3" w:rsidRDefault="00D420E3" w:rsidP="00D420E3">
      <w:pPr>
        <w:suppressAutoHyphens/>
        <w:autoSpaceDE w:val="0"/>
        <w:autoSpaceDN w:val="0"/>
        <w:adjustRightInd w:val="0"/>
        <w:ind w:firstLine="709"/>
        <w:jc w:val="both"/>
        <w:rPr>
          <w:sz w:val="28"/>
        </w:rPr>
      </w:pPr>
      <w:r w:rsidRPr="00277DB3">
        <w:rPr>
          <w:sz w:val="28"/>
        </w:rPr>
        <w:t>- о сроке предоставления муниципальной услуги;</w:t>
      </w:r>
    </w:p>
    <w:p w:rsidR="00D420E3" w:rsidRPr="00277DB3" w:rsidRDefault="00D420E3" w:rsidP="00D420E3">
      <w:pPr>
        <w:suppressAutoHyphens/>
        <w:autoSpaceDE w:val="0"/>
        <w:autoSpaceDN w:val="0"/>
        <w:adjustRightInd w:val="0"/>
        <w:ind w:firstLine="709"/>
        <w:jc w:val="both"/>
        <w:rPr>
          <w:sz w:val="28"/>
        </w:rPr>
      </w:pPr>
      <w:r w:rsidRPr="00277DB3">
        <w:rPr>
          <w:sz w:val="28"/>
        </w:rPr>
        <w:t>- о возможности отказа в предоставлении муниципальной услуги.</w:t>
      </w:r>
    </w:p>
    <w:p w:rsidR="00D420E3" w:rsidRPr="00277DB3" w:rsidRDefault="00D420E3" w:rsidP="00D420E3">
      <w:pPr>
        <w:suppressAutoHyphens/>
        <w:autoSpaceDE w:val="0"/>
        <w:autoSpaceDN w:val="0"/>
        <w:adjustRightInd w:val="0"/>
        <w:ind w:firstLine="709"/>
        <w:jc w:val="both"/>
        <w:rPr>
          <w:sz w:val="28"/>
        </w:rPr>
      </w:pPr>
      <w:r w:rsidRPr="00277DB3">
        <w:rPr>
          <w:sz w:val="28"/>
        </w:rPr>
        <w:t xml:space="preserve">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 </w:t>
      </w:r>
    </w:p>
    <w:p w:rsidR="00D420E3" w:rsidRPr="00277DB3" w:rsidRDefault="0064018B" w:rsidP="008A1DC5">
      <w:pPr>
        <w:suppressAutoHyphens/>
        <w:autoSpaceDE w:val="0"/>
        <w:autoSpaceDN w:val="0"/>
        <w:adjustRightInd w:val="0"/>
        <w:ind w:firstLine="709"/>
        <w:jc w:val="both"/>
        <w:rPr>
          <w:sz w:val="28"/>
        </w:rPr>
      </w:pPr>
      <w:r>
        <w:rPr>
          <w:sz w:val="28"/>
        </w:rPr>
        <w:t>3.8.2</w:t>
      </w:r>
      <w:r w:rsidRPr="00277DB3">
        <w:rPr>
          <w:sz w:val="28"/>
        </w:rPr>
        <w:t>.</w:t>
      </w:r>
      <w:r w:rsidR="00D420E3" w:rsidRPr="00277DB3">
        <w:rPr>
          <w:sz w:val="28"/>
        </w:rPr>
        <w:t>2. Передача документов из МФЦ в уполномоченный орган осуществляется не позднее одного рабочего дня, следующего за днем приема документов, на основании реестра, который составляется в двух экземплярах и содержит дату и время передачи.</w:t>
      </w:r>
    </w:p>
    <w:p w:rsidR="00D420E3" w:rsidRPr="00277DB3" w:rsidRDefault="00D420E3" w:rsidP="00D420E3">
      <w:pPr>
        <w:suppressAutoHyphens/>
        <w:autoSpaceDE w:val="0"/>
        <w:autoSpaceDN w:val="0"/>
        <w:adjustRightInd w:val="0"/>
        <w:ind w:firstLine="709"/>
        <w:jc w:val="both"/>
        <w:rPr>
          <w:sz w:val="28"/>
        </w:rPr>
      </w:pPr>
      <w:r w:rsidRPr="00277DB3">
        <w:rPr>
          <w:sz w:val="28"/>
        </w:rPr>
        <w:t xml:space="preserve">При приеме документов специалист уполномоченного органа, ответственный за прием и регистрацию документов, проверяет соответствие и количество документов с данными, указанными в реестре, проставляет дату, время получения документов и подпись. </w:t>
      </w:r>
    </w:p>
    <w:p w:rsidR="00D420E3" w:rsidRPr="00277DB3" w:rsidRDefault="00D420E3" w:rsidP="00D420E3">
      <w:pPr>
        <w:suppressAutoHyphens/>
        <w:autoSpaceDE w:val="0"/>
        <w:autoSpaceDN w:val="0"/>
        <w:adjustRightInd w:val="0"/>
        <w:ind w:firstLine="709"/>
        <w:jc w:val="both"/>
        <w:rPr>
          <w:sz w:val="28"/>
        </w:rPr>
      </w:pPr>
      <w:r w:rsidRPr="00277DB3">
        <w:rPr>
          <w:sz w:val="28"/>
        </w:rPr>
        <w:t xml:space="preserve">При передаче пакета документов специалист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w:t>
      </w:r>
      <w:r w:rsidRPr="00277DB3">
        <w:rPr>
          <w:sz w:val="28"/>
        </w:rPr>
        <w:lastRenderedPageBreak/>
        <w:t>получения документов и подпись. Первый экземпляр реестра остается у должностного лица уполномоченного органа, второй – подлежит возврату курьеру. Информация о получении документов заносится в электронную базу.</w:t>
      </w:r>
    </w:p>
    <w:p w:rsidR="00D420E3" w:rsidRPr="00277DB3" w:rsidRDefault="0064018B" w:rsidP="00D420E3">
      <w:pPr>
        <w:suppressAutoHyphens/>
        <w:autoSpaceDE w:val="0"/>
        <w:autoSpaceDN w:val="0"/>
        <w:adjustRightInd w:val="0"/>
        <w:ind w:firstLine="709"/>
        <w:jc w:val="both"/>
        <w:rPr>
          <w:sz w:val="28"/>
        </w:rPr>
      </w:pPr>
      <w:r>
        <w:rPr>
          <w:sz w:val="28"/>
        </w:rPr>
        <w:t>3.8.2</w:t>
      </w:r>
      <w:r w:rsidRPr="00277DB3">
        <w:rPr>
          <w:sz w:val="28"/>
        </w:rPr>
        <w:t>.</w:t>
      </w:r>
      <w:r w:rsidR="00D420E3" w:rsidRPr="00277DB3">
        <w:rPr>
          <w:sz w:val="28"/>
        </w:rPr>
        <w:t>3. Передача документов из уполномоченного органа в МФЦ осуществляется не позднее следующего дня на основании реестра, который составляется в двух экземплярах.</w:t>
      </w:r>
    </w:p>
    <w:p w:rsidR="00D420E3" w:rsidRPr="00277DB3" w:rsidRDefault="00D420E3" w:rsidP="00D420E3">
      <w:pPr>
        <w:suppressAutoHyphens/>
        <w:autoSpaceDE w:val="0"/>
        <w:autoSpaceDN w:val="0"/>
        <w:adjustRightInd w:val="0"/>
        <w:ind w:firstLine="709"/>
        <w:jc w:val="both"/>
        <w:rPr>
          <w:sz w:val="28"/>
        </w:rPr>
      </w:pPr>
      <w:r w:rsidRPr="00277DB3">
        <w:rPr>
          <w:sz w:val="28"/>
        </w:rPr>
        <w:t xml:space="preserve">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МФЦ, второй – подлежит возврату курьеру. Информация о получении документов заносится в электронную базу. </w:t>
      </w:r>
    </w:p>
    <w:p w:rsidR="00D420E3" w:rsidRPr="00277DB3" w:rsidRDefault="0064018B" w:rsidP="00D420E3">
      <w:pPr>
        <w:suppressAutoHyphens/>
        <w:autoSpaceDE w:val="0"/>
        <w:autoSpaceDN w:val="0"/>
        <w:adjustRightInd w:val="0"/>
        <w:ind w:firstLine="709"/>
        <w:jc w:val="both"/>
        <w:rPr>
          <w:sz w:val="28"/>
        </w:rPr>
      </w:pPr>
      <w:r>
        <w:rPr>
          <w:sz w:val="28"/>
        </w:rPr>
        <w:t>3.8.2</w:t>
      </w:r>
      <w:r w:rsidRPr="00277DB3">
        <w:rPr>
          <w:sz w:val="28"/>
        </w:rPr>
        <w:t>.</w:t>
      </w:r>
      <w:r w:rsidR="00D420E3" w:rsidRPr="00277DB3">
        <w:rPr>
          <w:sz w:val="28"/>
        </w:rPr>
        <w:t>4. МФЦ осуществляет выдачу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Уполномоченным органом в многофункциональный центр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D420E3" w:rsidRPr="00277DB3" w:rsidRDefault="00D420E3" w:rsidP="00D420E3">
      <w:pPr>
        <w:suppressAutoHyphens/>
        <w:autoSpaceDE w:val="0"/>
        <w:autoSpaceDN w:val="0"/>
        <w:adjustRightInd w:val="0"/>
        <w:ind w:firstLine="709"/>
        <w:jc w:val="both"/>
        <w:rPr>
          <w:sz w:val="28"/>
        </w:rPr>
      </w:pPr>
      <w:r w:rsidRPr="00277DB3">
        <w:rPr>
          <w:sz w:val="28"/>
        </w:rPr>
        <w:t>Для получения документов заявитель прибывает в МФЦ лично с документом, удостоверяющим личность.</w:t>
      </w:r>
    </w:p>
    <w:p w:rsidR="00D420E3" w:rsidRPr="00277DB3" w:rsidRDefault="00D420E3" w:rsidP="00D420E3">
      <w:pPr>
        <w:suppressAutoHyphens/>
        <w:autoSpaceDE w:val="0"/>
        <w:autoSpaceDN w:val="0"/>
        <w:adjustRightInd w:val="0"/>
        <w:ind w:firstLine="709"/>
        <w:jc w:val="both"/>
        <w:rPr>
          <w:sz w:val="28"/>
        </w:rPr>
      </w:pPr>
      <w:r w:rsidRPr="00277DB3">
        <w:rPr>
          <w:sz w:val="28"/>
        </w:rPr>
        <w:t>Основанием для начала административной процедуры является получение МФЦ результата предоставления муниципальной услуги.</w:t>
      </w:r>
    </w:p>
    <w:p w:rsidR="00D420E3" w:rsidRPr="00277DB3" w:rsidRDefault="00D420E3" w:rsidP="00D420E3">
      <w:pPr>
        <w:suppressAutoHyphens/>
        <w:autoSpaceDE w:val="0"/>
        <w:autoSpaceDN w:val="0"/>
        <w:adjustRightInd w:val="0"/>
        <w:ind w:firstLine="709"/>
        <w:jc w:val="both"/>
        <w:rPr>
          <w:sz w:val="28"/>
        </w:rPr>
      </w:pPr>
      <w:r w:rsidRPr="00277DB3">
        <w:rPr>
          <w:sz w:val="28"/>
        </w:rPr>
        <w:t>При выдаче документов должностное лицо МФЦ:</w:t>
      </w:r>
    </w:p>
    <w:p w:rsidR="00D420E3" w:rsidRPr="00277DB3" w:rsidRDefault="00D420E3" w:rsidP="00D420E3">
      <w:pPr>
        <w:suppressAutoHyphens/>
        <w:autoSpaceDE w:val="0"/>
        <w:autoSpaceDN w:val="0"/>
        <w:adjustRightInd w:val="0"/>
        <w:ind w:firstLine="709"/>
        <w:jc w:val="both"/>
        <w:rPr>
          <w:sz w:val="28"/>
        </w:rPr>
      </w:pPr>
      <w:r w:rsidRPr="00277DB3">
        <w:rPr>
          <w:sz w:val="28"/>
        </w:rPr>
        <w:t>- 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D420E3" w:rsidRPr="00277DB3" w:rsidRDefault="00D420E3" w:rsidP="00D420E3">
      <w:pPr>
        <w:suppressAutoHyphens/>
        <w:autoSpaceDE w:val="0"/>
        <w:autoSpaceDN w:val="0"/>
        <w:adjustRightInd w:val="0"/>
        <w:ind w:firstLine="709"/>
        <w:jc w:val="both"/>
        <w:rPr>
          <w:sz w:val="28"/>
        </w:rPr>
      </w:pPr>
      <w:r w:rsidRPr="00277DB3">
        <w:rPr>
          <w:sz w:val="28"/>
        </w:rPr>
        <w:t>- знакомит с содержанием документов и выдает их.</w:t>
      </w:r>
    </w:p>
    <w:p w:rsidR="00D420E3" w:rsidRPr="00277DB3" w:rsidRDefault="0064018B" w:rsidP="00D420E3">
      <w:pPr>
        <w:suppressAutoHyphens/>
        <w:autoSpaceDE w:val="0"/>
        <w:autoSpaceDN w:val="0"/>
        <w:adjustRightInd w:val="0"/>
        <w:ind w:firstLine="709"/>
        <w:jc w:val="both"/>
        <w:rPr>
          <w:sz w:val="28"/>
        </w:rPr>
      </w:pPr>
      <w:r>
        <w:rPr>
          <w:sz w:val="28"/>
        </w:rPr>
        <w:t>3.8.2</w:t>
      </w:r>
      <w:r w:rsidRPr="00277DB3">
        <w:rPr>
          <w:sz w:val="28"/>
        </w:rPr>
        <w:t>.</w:t>
      </w:r>
      <w:r w:rsidR="00D420E3" w:rsidRPr="00277DB3">
        <w:rPr>
          <w:sz w:val="28"/>
        </w:rPr>
        <w:t>5. В случае обращения заявителя за предоставлением муниципальной услуги по экстерриториальному принципу МФЦ:</w:t>
      </w:r>
    </w:p>
    <w:p w:rsidR="00D420E3" w:rsidRPr="00277DB3" w:rsidRDefault="00D420E3" w:rsidP="008A1DC5">
      <w:pPr>
        <w:suppressAutoHyphens/>
        <w:autoSpaceDE w:val="0"/>
        <w:autoSpaceDN w:val="0"/>
        <w:adjustRightInd w:val="0"/>
        <w:ind w:firstLine="709"/>
        <w:jc w:val="both"/>
        <w:rPr>
          <w:sz w:val="28"/>
        </w:rPr>
      </w:pPr>
      <w:r w:rsidRPr="00277DB3">
        <w:rPr>
          <w:sz w:val="28"/>
        </w:rPr>
        <w:t>- принимает от заявителя заявление и документы, представленные заявителем;</w:t>
      </w:r>
    </w:p>
    <w:p w:rsidR="00D420E3" w:rsidRPr="00277DB3" w:rsidRDefault="00D420E3" w:rsidP="00D420E3">
      <w:pPr>
        <w:suppressAutoHyphens/>
        <w:autoSpaceDE w:val="0"/>
        <w:autoSpaceDN w:val="0"/>
        <w:adjustRightInd w:val="0"/>
        <w:ind w:firstLine="709"/>
        <w:jc w:val="both"/>
        <w:rPr>
          <w:sz w:val="28"/>
        </w:rPr>
      </w:pPr>
      <w:r w:rsidRPr="00277DB3">
        <w:rPr>
          <w:sz w:val="28"/>
        </w:rPr>
        <w:t>- </w:t>
      </w:r>
      <w:r w:rsidRPr="001144CB">
        <w:rPr>
          <w:sz w:val="27"/>
          <w:szCs w:val="27"/>
        </w:rPr>
        <w:t>осуществляет копирование (сканирование) документов, предусмотренных</w:t>
      </w:r>
      <w:r w:rsidRPr="00277DB3">
        <w:rPr>
          <w:sz w:val="28"/>
        </w:rPr>
        <w:t xml:space="preserve"> пунктами 1-7, 9, 10, 14, 17 и 18 части 6 статьи 7 Федерального закона от 27 июля 2010 года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w:t>
      </w:r>
      <w:r w:rsidRPr="00277DB3">
        <w:rPr>
          <w:sz w:val="28"/>
        </w:rPr>
        <w:lastRenderedPageBreak/>
        <w:t>муниципальной услуги необходимо предъявление нотариально удостоверенной копии документа личного хранения);</w:t>
      </w:r>
    </w:p>
    <w:p w:rsidR="00D420E3" w:rsidRPr="00277DB3" w:rsidRDefault="00D420E3" w:rsidP="00D420E3">
      <w:pPr>
        <w:suppressAutoHyphens/>
        <w:autoSpaceDE w:val="0"/>
        <w:autoSpaceDN w:val="0"/>
        <w:adjustRightInd w:val="0"/>
        <w:ind w:firstLine="709"/>
        <w:jc w:val="both"/>
        <w:rPr>
          <w:sz w:val="28"/>
        </w:rPr>
      </w:pPr>
      <w:r w:rsidRPr="00277DB3">
        <w:rPr>
          <w:sz w:val="28"/>
        </w:rPr>
        <w:t>- 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D420E3" w:rsidRPr="00277DB3" w:rsidRDefault="00D420E3" w:rsidP="00D420E3">
      <w:pPr>
        <w:suppressAutoHyphens/>
        <w:autoSpaceDE w:val="0"/>
        <w:autoSpaceDN w:val="0"/>
        <w:adjustRightInd w:val="0"/>
        <w:ind w:firstLine="709"/>
        <w:jc w:val="both"/>
        <w:rPr>
          <w:sz w:val="28"/>
        </w:rPr>
      </w:pPr>
      <w:r w:rsidRPr="00277DB3">
        <w:rPr>
          <w:sz w:val="28"/>
        </w:rPr>
        <w:t>-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w:t>
      </w:r>
    </w:p>
    <w:p w:rsidR="00D420E3" w:rsidRPr="00277DB3" w:rsidRDefault="0064018B" w:rsidP="00D420E3">
      <w:pPr>
        <w:suppressAutoHyphens/>
        <w:autoSpaceDE w:val="0"/>
        <w:autoSpaceDN w:val="0"/>
        <w:adjustRightInd w:val="0"/>
        <w:ind w:firstLine="709"/>
        <w:jc w:val="both"/>
        <w:rPr>
          <w:sz w:val="28"/>
        </w:rPr>
      </w:pPr>
      <w:r>
        <w:rPr>
          <w:sz w:val="28"/>
        </w:rPr>
        <w:t>3.8.2</w:t>
      </w:r>
      <w:r w:rsidRPr="00277DB3">
        <w:rPr>
          <w:sz w:val="28"/>
        </w:rPr>
        <w:t>.</w:t>
      </w:r>
      <w:r w:rsidR="00D420E3" w:rsidRPr="00277DB3">
        <w:rPr>
          <w:sz w:val="28"/>
        </w:rPr>
        <w:t>6. Порядок исправления допущенных опечаток и ошибок в выданных в результате предоставления муниципальной услуги документах.</w:t>
      </w:r>
    </w:p>
    <w:p w:rsidR="00D420E3" w:rsidRPr="00277DB3" w:rsidRDefault="00D420E3" w:rsidP="008A1DC5">
      <w:pPr>
        <w:suppressAutoHyphens/>
        <w:autoSpaceDE w:val="0"/>
        <w:autoSpaceDN w:val="0"/>
        <w:adjustRightInd w:val="0"/>
        <w:ind w:firstLine="709"/>
        <w:jc w:val="both"/>
        <w:rPr>
          <w:sz w:val="28"/>
        </w:rPr>
      </w:pPr>
      <w:r w:rsidRPr="00277DB3">
        <w:rPr>
          <w:sz w:val="28"/>
        </w:rPr>
        <w:t>Основанием для начала административной процедуры является представление (направление) заявителем в уполномоченный орган в произвольной форме заявления об исправлении опечаток и (или) ошибок, допущенных в выданных в результате предоставления муниципальной услуги документах.</w:t>
      </w:r>
    </w:p>
    <w:p w:rsidR="00D420E3" w:rsidRPr="00277DB3" w:rsidRDefault="00D420E3" w:rsidP="00D420E3">
      <w:pPr>
        <w:suppressAutoHyphens/>
        <w:autoSpaceDE w:val="0"/>
        <w:autoSpaceDN w:val="0"/>
        <w:adjustRightInd w:val="0"/>
        <w:ind w:firstLine="709"/>
        <w:jc w:val="both"/>
        <w:rPr>
          <w:sz w:val="28"/>
        </w:rPr>
      </w:pPr>
      <w:r w:rsidRPr="00277DB3">
        <w:rPr>
          <w:sz w:val="28"/>
        </w:rPr>
        <w:t>Должностное лицо уполномоченного органа, ответственное за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2 рабочих дней с даты регистрации соответствующего заявления.</w:t>
      </w:r>
    </w:p>
    <w:p w:rsidR="00D420E3" w:rsidRPr="00277DB3" w:rsidRDefault="00D420E3" w:rsidP="00D420E3">
      <w:pPr>
        <w:suppressAutoHyphens/>
        <w:autoSpaceDE w:val="0"/>
        <w:autoSpaceDN w:val="0"/>
        <w:adjustRightInd w:val="0"/>
        <w:ind w:firstLine="709"/>
        <w:jc w:val="both"/>
        <w:rPr>
          <w:sz w:val="28"/>
        </w:rPr>
      </w:pPr>
      <w:r w:rsidRPr="00277DB3">
        <w:rPr>
          <w:sz w:val="28"/>
        </w:rPr>
        <w:t>Критерием принятия решения по административной процедуре является наличие или отсутствие таких опечаток и (или) ошибок.</w:t>
      </w:r>
    </w:p>
    <w:p w:rsidR="00D420E3" w:rsidRPr="00277DB3" w:rsidRDefault="00D420E3" w:rsidP="00D420E3">
      <w:pPr>
        <w:suppressAutoHyphens/>
        <w:autoSpaceDE w:val="0"/>
        <w:autoSpaceDN w:val="0"/>
        <w:adjustRightInd w:val="0"/>
        <w:ind w:firstLine="709"/>
        <w:jc w:val="both"/>
        <w:rPr>
          <w:sz w:val="28"/>
        </w:rPr>
      </w:pPr>
      <w:r w:rsidRPr="00277DB3">
        <w:rPr>
          <w:sz w:val="28"/>
        </w:rPr>
        <w:t xml:space="preserve">В случае выявления допущенных опечаток и (или) ошибок в выданных в результате предоставления муниципальной услуги документах должностное лицо уполномоченного органа, ответственное за предоставление муниципальной услуги, осуществляет исправление и замену указанных документов в срок, не превышающий 5 рабочих дней с момента регистрации соответствующего заявления. </w:t>
      </w:r>
    </w:p>
    <w:p w:rsidR="00D420E3" w:rsidRPr="00277DB3" w:rsidRDefault="00D420E3" w:rsidP="008A1DC5">
      <w:pPr>
        <w:suppressAutoHyphens/>
        <w:autoSpaceDE w:val="0"/>
        <w:autoSpaceDN w:val="0"/>
        <w:adjustRightInd w:val="0"/>
        <w:ind w:firstLine="709"/>
        <w:jc w:val="both"/>
        <w:rPr>
          <w:sz w:val="28"/>
        </w:rPr>
      </w:pPr>
      <w:r w:rsidRPr="00277DB3">
        <w:rPr>
          <w:sz w:val="28"/>
        </w:rPr>
        <w:t>В случае отсутствия опечаток и (или) ошибок в документах, выданных в результате предоставления муниципальной услуги, должностное лицо структурного подразделения уполномоченного органа, ответственное за предоставление муниципальной услуги, письменно сообщает заявителю об отсутствии таких опечаток и (или) ошибок в срок, не превышающий 5 рабочих дней с момента регистрации соответствующего заявления.</w:t>
      </w:r>
    </w:p>
    <w:p w:rsidR="00D420E3" w:rsidRPr="00277DB3" w:rsidRDefault="00D420E3" w:rsidP="00D420E3">
      <w:pPr>
        <w:suppressAutoHyphens/>
        <w:autoSpaceDE w:val="0"/>
        <w:autoSpaceDN w:val="0"/>
        <w:adjustRightInd w:val="0"/>
        <w:ind w:firstLine="709"/>
        <w:jc w:val="both"/>
        <w:rPr>
          <w:sz w:val="28"/>
        </w:rPr>
      </w:pPr>
      <w:r w:rsidRPr="00277DB3">
        <w:rPr>
          <w:sz w:val="28"/>
        </w:rPr>
        <w:t>Результатом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муниципальной услуги, или сообщение об отсутствии таких опечаток и (или) ошибок.</w:t>
      </w:r>
    </w:p>
    <w:p w:rsidR="00D420E3" w:rsidRPr="00277DB3" w:rsidRDefault="0064018B" w:rsidP="00D420E3">
      <w:pPr>
        <w:suppressAutoHyphens/>
        <w:autoSpaceDE w:val="0"/>
        <w:autoSpaceDN w:val="0"/>
        <w:adjustRightInd w:val="0"/>
        <w:ind w:firstLine="709"/>
        <w:jc w:val="both"/>
        <w:rPr>
          <w:sz w:val="28"/>
        </w:rPr>
      </w:pPr>
      <w:r>
        <w:rPr>
          <w:sz w:val="28"/>
        </w:rPr>
        <w:t>3.8.2</w:t>
      </w:r>
      <w:r w:rsidRPr="00277DB3">
        <w:rPr>
          <w:sz w:val="28"/>
        </w:rPr>
        <w:t>.</w:t>
      </w:r>
      <w:r w:rsidR="00D420E3" w:rsidRPr="00277DB3">
        <w:rPr>
          <w:sz w:val="28"/>
        </w:rPr>
        <w:t>7. Иные процедуры</w:t>
      </w:r>
      <w:r w:rsidR="007A4825">
        <w:rPr>
          <w:sz w:val="28"/>
        </w:rPr>
        <w:t>.</w:t>
      </w:r>
    </w:p>
    <w:p w:rsidR="00D420E3" w:rsidRPr="00277DB3" w:rsidRDefault="00D420E3" w:rsidP="00D420E3">
      <w:pPr>
        <w:suppressAutoHyphens/>
        <w:autoSpaceDE w:val="0"/>
        <w:autoSpaceDN w:val="0"/>
        <w:adjustRightInd w:val="0"/>
        <w:ind w:firstLine="709"/>
        <w:jc w:val="both"/>
        <w:rPr>
          <w:sz w:val="28"/>
        </w:rPr>
      </w:pPr>
      <w:r w:rsidRPr="00277DB3">
        <w:rPr>
          <w:sz w:val="28"/>
        </w:rPr>
        <w:t>Проверка действительности усиленной квалифицированной электронной подписи заявителя, использованной при обращении за получением муниципальной услуги.</w:t>
      </w:r>
    </w:p>
    <w:p w:rsidR="00D420E3" w:rsidRPr="00277DB3" w:rsidRDefault="00D420E3" w:rsidP="00D420E3">
      <w:pPr>
        <w:suppressAutoHyphens/>
        <w:autoSpaceDE w:val="0"/>
        <w:autoSpaceDN w:val="0"/>
        <w:adjustRightInd w:val="0"/>
        <w:ind w:firstLine="709"/>
        <w:jc w:val="both"/>
        <w:rPr>
          <w:sz w:val="28"/>
        </w:rPr>
      </w:pPr>
      <w:r w:rsidRPr="00277DB3">
        <w:rPr>
          <w:sz w:val="28"/>
        </w:rPr>
        <w:lastRenderedPageBreak/>
        <w:t>3.</w:t>
      </w:r>
      <w:r w:rsidR="0064018B">
        <w:rPr>
          <w:sz w:val="28"/>
        </w:rPr>
        <w:t>8</w:t>
      </w:r>
      <w:r w:rsidRPr="00277DB3">
        <w:rPr>
          <w:sz w:val="28"/>
        </w:rPr>
        <w:t>.</w:t>
      </w:r>
      <w:r w:rsidR="0064018B">
        <w:rPr>
          <w:sz w:val="28"/>
        </w:rPr>
        <w:t>3</w:t>
      </w:r>
      <w:r w:rsidRPr="00277DB3">
        <w:rPr>
          <w:sz w:val="28"/>
        </w:rPr>
        <w:t>. Предоставление двух и более муниципальных услуг в многофункциональных центрах при однократном обращении заявителя</w:t>
      </w:r>
      <w:r w:rsidR="007A4825">
        <w:rPr>
          <w:sz w:val="28"/>
        </w:rPr>
        <w:t>.</w:t>
      </w:r>
    </w:p>
    <w:p w:rsidR="00D420E3" w:rsidRPr="00277DB3" w:rsidRDefault="0064018B" w:rsidP="00D420E3">
      <w:pPr>
        <w:suppressAutoHyphens/>
        <w:autoSpaceDE w:val="0"/>
        <w:autoSpaceDN w:val="0"/>
        <w:adjustRightInd w:val="0"/>
        <w:ind w:firstLine="709"/>
        <w:jc w:val="both"/>
        <w:rPr>
          <w:sz w:val="28"/>
        </w:rPr>
      </w:pPr>
      <w:r w:rsidRPr="00277DB3">
        <w:rPr>
          <w:sz w:val="28"/>
        </w:rPr>
        <w:t>3.</w:t>
      </w:r>
      <w:r>
        <w:rPr>
          <w:sz w:val="28"/>
        </w:rPr>
        <w:t>8</w:t>
      </w:r>
      <w:r w:rsidRPr="00277DB3">
        <w:rPr>
          <w:sz w:val="28"/>
        </w:rPr>
        <w:t>.</w:t>
      </w:r>
      <w:r>
        <w:rPr>
          <w:sz w:val="28"/>
        </w:rPr>
        <w:t>3</w:t>
      </w:r>
      <w:r w:rsidRPr="00277DB3">
        <w:rPr>
          <w:sz w:val="28"/>
        </w:rPr>
        <w:t>.</w:t>
      </w:r>
      <w:r w:rsidR="00D420E3" w:rsidRPr="00277DB3">
        <w:rPr>
          <w:sz w:val="28"/>
        </w:rPr>
        <w:t xml:space="preserve">1. МФЦ при однократном обращении заявителя с запросом о предоставлении нескольких муниципальных услуг организует предоставление заявителю двух и более муниципальных услуг (далее - комплексный запрос). </w:t>
      </w:r>
    </w:p>
    <w:p w:rsidR="00D420E3" w:rsidRPr="00277DB3" w:rsidRDefault="0064018B" w:rsidP="00D420E3">
      <w:pPr>
        <w:suppressAutoHyphens/>
        <w:autoSpaceDE w:val="0"/>
        <w:autoSpaceDN w:val="0"/>
        <w:adjustRightInd w:val="0"/>
        <w:ind w:firstLine="709"/>
        <w:jc w:val="both"/>
        <w:rPr>
          <w:sz w:val="28"/>
        </w:rPr>
      </w:pPr>
      <w:r w:rsidRPr="00277DB3">
        <w:rPr>
          <w:sz w:val="28"/>
        </w:rPr>
        <w:t>3.</w:t>
      </w:r>
      <w:r>
        <w:rPr>
          <w:sz w:val="28"/>
        </w:rPr>
        <w:t>8</w:t>
      </w:r>
      <w:r w:rsidRPr="00277DB3">
        <w:rPr>
          <w:sz w:val="28"/>
        </w:rPr>
        <w:t>.</w:t>
      </w:r>
      <w:r>
        <w:rPr>
          <w:sz w:val="28"/>
        </w:rPr>
        <w:t>3</w:t>
      </w:r>
      <w:r w:rsidRPr="00277DB3">
        <w:rPr>
          <w:sz w:val="28"/>
        </w:rPr>
        <w:t>.</w:t>
      </w:r>
      <w:r w:rsidR="00D420E3" w:rsidRPr="00277DB3">
        <w:rPr>
          <w:sz w:val="28"/>
        </w:rPr>
        <w:t>2. Комплексный запрос должен содержать указание на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w:t>
      </w:r>
    </w:p>
    <w:p w:rsidR="00D420E3" w:rsidRPr="00277DB3" w:rsidRDefault="0064018B" w:rsidP="00D420E3">
      <w:pPr>
        <w:suppressAutoHyphens/>
        <w:autoSpaceDE w:val="0"/>
        <w:autoSpaceDN w:val="0"/>
        <w:adjustRightInd w:val="0"/>
        <w:ind w:firstLine="709"/>
        <w:jc w:val="both"/>
        <w:rPr>
          <w:sz w:val="28"/>
        </w:rPr>
      </w:pPr>
      <w:r w:rsidRPr="00277DB3">
        <w:rPr>
          <w:sz w:val="28"/>
        </w:rPr>
        <w:t>3.</w:t>
      </w:r>
      <w:r>
        <w:rPr>
          <w:sz w:val="28"/>
        </w:rPr>
        <w:t>8</w:t>
      </w:r>
      <w:r w:rsidRPr="00277DB3">
        <w:rPr>
          <w:sz w:val="28"/>
        </w:rPr>
        <w:t>.</w:t>
      </w:r>
      <w:r>
        <w:rPr>
          <w:sz w:val="28"/>
        </w:rPr>
        <w:t>3</w:t>
      </w:r>
      <w:r w:rsidRPr="00277DB3">
        <w:rPr>
          <w:sz w:val="28"/>
        </w:rPr>
        <w:t>.</w:t>
      </w:r>
      <w:r w:rsidR="00D420E3" w:rsidRPr="00277DB3">
        <w:rPr>
          <w:sz w:val="28"/>
        </w:rPr>
        <w:t>3. 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D420E3" w:rsidRPr="00277DB3" w:rsidRDefault="0064018B" w:rsidP="00D420E3">
      <w:pPr>
        <w:suppressAutoHyphens/>
        <w:autoSpaceDE w:val="0"/>
        <w:autoSpaceDN w:val="0"/>
        <w:adjustRightInd w:val="0"/>
        <w:ind w:firstLine="709"/>
        <w:jc w:val="both"/>
        <w:rPr>
          <w:sz w:val="28"/>
        </w:rPr>
      </w:pPr>
      <w:r w:rsidRPr="00277DB3">
        <w:rPr>
          <w:sz w:val="28"/>
        </w:rPr>
        <w:t>3.</w:t>
      </w:r>
      <w:r>
        <w:rPr>
          <w:sz w:val="28"/>
        </w:rPr>
        <w:t>8</w:t>
      </w:r>
      <w:r w:rsidRPr="00277DB3">
        <w:rPr>
          <w:sz w:val="28"/>
        </w:rPr>
        <w:t>.</w:t>
      </w:r>
      <w:r>
        <w:rPr>
          <w:sz w:val="28"/>
        </w:rPr>
        <w:t>3</w:t>
      </w:r>
      <w:r w:rsidRPr="00277DB3">
        <w:rPr>
          <w:sz w:val="28"/>
        </w:rPr>
        <w:t>.</w:t>
      </w:r>
      <w:r w:rsidR="00D420E3" w:rsidRPr="00277DB3">
        <w:rPr>
          <w:sz w:val="28"/>
        </w:rPr>
        <w:t xml:space="preserve">4. Одновременно с комплексным запросом заявитель подает в МФЦ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муниципальных услуг, за исключением документов, на которые распространяется требование подпункта 2.8.1. пункта 2.8. раздела 2 настоящего Административного регламента, а также сведений, документов и (или) информации, которые у заявителя отсутствуют и должны быть получены по результатам предоставления заявителю иных указанных в комплексном запросе муниципальных услуг. Сведения, документы и (или) информацию, необходимые для предоставления муниципальных услуг, указанных в комплексном запросе, и получаемые в организациях, которые являются необходимыми и обязательными для предоставления муниципальных услуг, заявитель подает в многофункциональный центр одновременно с комплексным запросом самостоятельно. </w:t>
      </w:r>
    </w:p>
    <w:p w:rsidR="00D420E3" w:rsidRPr="00277DB3" w:rsidRDefault="0064018B" w:rsidP="00D420E3">
      <w:pPr>
        <w:suppressAutoHyphens/>
        <w:autoSpaceDE w:val="0"/>
        <w:autoSpaceDN w:val="0"/>
        <w:adjustRightInd w:val="0"/>
        <w:ind w:firstLine="709"/>
        <w:jc w:val="both"/>
        <w:rPr>
          <w:sz w:val="28"/>
        </w:rPr>
      </w:pPr>
      <w:r w:rsidRPr="00277DB3">
        <w:rPr>
          <w:sz w:val="28"/>
        </w:rPr>
        <w:t>3.</w:t>
      </w:r>
      <w:r>
        <w:rPr>
          <w:sz w:val="28"/>
        </w:rPr>
        <w:t>8</w:t>
      </w:r>
      <w:r w:rsidRPr="00277DB3">
        <w:rPr>
          <w:sz w:val="28"/>
        </w:rPr>
        <w:t>.</w:t>
      </w:r>
      <w:r>
        <w:rPr>
          <w:sz w:val="28"/>
        </w:rPr>
        <w:t>3</w:t>
      </w:r>
      <w:r w:rsidRPr="00277DB3">
        <w:rPr>
          <w:sz w:val="28"/>
        </w:rPr>
        <w:t>.</w:t>
      </w:r>
      <w:r w:rsidR="00D420E3" w:rsidRPr="00277DB3">
        <w:rPr>
          <w:sz w:val="28"/>
        </w:rPr>
        <w:t>5. Направление МФЦ заявлений, а также документов в органы, предоставляющие государственные услуги,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D420E3" w:rsidRPr="00277DB3" w:rsidRDefault="00D420E3" w:rsidP="00D420E3">
      <w:pPr>
        <w:suppressAutoHyphens/>
        <w:autoSpaceDE w:val="0"/>
        <w:autoSpaceDN w:val="0"/>
        <w:adjustRightInd w:val="0"/>
        <w:ind w:firstLine="709"/>
        <w:jc w:val="both"/>
        <w:rPr>
          <w:sz w:val="28"/>
        </w:rPr>
      </w:pPr>
      <w:r w:rsidRPr="00277DB3">
        <w:rPr>
          <w:sz w:val="28"/>
        </w:rPr>
        <w:t>В случае, если для получения муниципальных услуг, указанных в комплексном запросе,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муниципальных услуг, направление заявлений и документов в соответствующие органы, предоставляющие муниципальные услуги, осуществляется МФЦ не позднее одного рабочего дня, следующего за днем получения МФЦ таких сведений, документов и (или) информации. В указанном случае течение предусмотренных законодательством сроков предоставления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государственные услуги, органом, предоставляющим муниципальные услуги</w:t>
      </w:r>
      <w:r w:rsidR="007A4825">
        <w:rPr>
          <w:sz w:val="28"/>
        </w:rPr>
        <w:t>.</w:t>
      </w:r>
    </w:p>
    <w:p w:rsidR="00D420E3" w:rsidRPr="00277DB3" w:rsidRDefault="0064018B" w:rsidP="00D420E3">
      <w:pPr>
        <w:suppressAutoHyphens/>
        <w:autoSpaceDE w:val="0"/>
        <w:autoSpaceDN w:val="0"/>
        <w:adjustRightInd w:val="0"/>
        <w:ind w:firstLine="709"/>
        <w:jc w:val="both"/>
        <w:rPr>
          <w:sz w:val="28"/>
        </w:rPr>
      </w:pPr>
      <w:r w:rsidRPr="00277DB3">
        <w:rPr>
          <w:sz w:val="28"/>
        </w:rPr>
        <w:lastRenderedPageBreak/>
        <w:t>3.</w:t>
      </w:r>
      <w:r>
        <w:rPr>
          <w:sz w:val="28"/>
        </w:rPr>
        <w:t>8</w:t>
      </w:r>
      <w:r w:rsidRPr="00277DB3">
        <w:rPr>
          <w:sz w:val="28"/>
        </w:rPr>
        <w:t>.</w:t>
      </w:r>
      <w:r>
        <w:rPr>
          <w:sz w:val="28"/>
        </w:rPr>
        <w:t>3</w:t>
      </w:r>
      <w:r w:rsidRPr="00277DB3">
        <w:rPr>
          <w:sz w:val="28"/>
        </w:rPr>
        <w:t>.</w:t>
      </w:r>
      <w:r w:rsidR="00D420E3" w:rsidRPr="00277DB3">
        <w:rPr>
          <w:sz w:val="28"/>
        </w:rPr>
        <w:t>6. 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D420E3" w:rsidRPr="00277DB3" w:rsidRDefault="0064018B" w:rsidP="00D420E3">
      <w:pPr>
        <w:suppressAutoHyphens/>
        <w:autoSpaceDE w:val="0"/>
        <w:autoSpaceDN w:val="0"/>
        <w:adjustRightInd w:val="0"/>
        <w:ind w:firstLine="709"/>
        <w:jc w:val="both"/>
        <w:rPr>
          <w:sz w:val="28"/>
        </w:rPr>
      </w:pPr>
      <w:r w:rsidRPr="00277DB3">
        <w:rPr>
          <w:sz w:val="28"/>
        </w:rPr>
        <w:t>3.</w:t>
      </w:r>
      <w:r>
        <w:rPr>
          <w:sz w:val="28"/>
        </w:rPr>
        <w:t>8</w:t>
      </w:r>
      <w:r w:rsidRPr="00277DB3">
        <w:rPr>
          <w:sz w:val="28"/>
        </w:rPr>
        <w:t>.</w:t>
      </w:r>
      <w:r>
        <w:rPr>
          <w:sz w:val="28"/>
        </w:rPr>
        <w:t>3</w:t>
      </w:r>
      <w:r w:rsidRPr="00277DB3">
        <w:rPr>
          <w:sz w:val="28"/>
        </w:rPr>
        <w:t>.</w:t>
      </w:r>
      <w:r w:rsidR="00D420E3" w:rsidRPr="00277DB3">
        <w:rPr>
          <w:sz w:val="28"/>
        </w:rPr>
        <w:t xml:space="preserve">7. МФЦ обязан выдать заявителю все документы, полученные по результатам предоставления всех муниципальных услуг, указанных в комплексном запросе, за исключением документов, полученных многофункциональным центром в рамках комплексного запроса в целях предоставления заявителю иных указанных в комплексном запросе муниципальных услуг. </w:t>
      </w:r>
    </w:p>
    <w:p w:rsidR="00D420E3" w:rsidRPr="00277DB3" w:rsidRDefault="00D420E3" w:rsidP="008A1DC5">
      <w:pPr>
        <w:suppressAutoHyphens/>
        <w:autoSpaceDE w:val="0"/>
        <w:autoSpaceDN w:val="0"/>
        <w:adjustRightInd w:val="0"/>
        <w:ind w:firstLine="709"/>
        <w:jc w:val="both"/>
        <w:rPr>
          <w:sz w:val="28"/>
        </w:rPr>
      </w:pPr>
      <w:r w:rsidRPr="00277DB3">
        <w:rPr>
          <w:sz w:val="28"/>
        </w:rPr>
        <w:t>МФЦ обязан проинформировать заявителя о готовности полного комплекта документов, являющихся результатом предоставления всех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многофункциональный центр последнего из таких документов.</w:t>
      </w:r>
    </w:p>
    <w:p w:rsidR="00D420E3" w:rsidRPr="00277DB3" w:rsidRDefault="0064018B" w:rsidP="00D420E3">
      <w:pPr>
        <w:suppressAutoHyphens/>
        <w:autoSpaceDE w:val="0"/>
        <w:autoSpaceDN w:val="0"/>
        <w:adjustRightInd w:val="0"/>
        <w:ind w:firstLine="709"/>
        <w:jc w:val="both"/>
        <w:rPr>
          <w:sz w:val="28"/>
        </w:rPr>
      </w:pPr>
      <w:r w:rsidRPr="00277DB3">
        <w:rPr>
          <w:sz w:val="28"/>
        </w:rPr>
        <w:t>3.</w:t>
      </w:r>
      <w:r>
        <w:rPr>
          <w:sz w:val="28"/>
        </w:rPr>
        <w:t>8</w:t>
      </w:r>
      <w:r w:rsidRPr="00277DB3">
        <w:rPr>
          <w:sz w:val="28"/>
        </w:rPr>
        <w:t>.</w:t>
      </w:r>
      <w:r>
        <w:rPr>
          <w:sz w:val="28"/>
        </w:rPr>
        <w:t>3</w:t>
      </w:r>
      <w:r w:rsidRPr="00277DB3">
        <w:rPr>
          <w:sz w:val="28"/>
        </w:rPr>
        <w:t>.</w:t>
      </w:r>
      <w:r w:rsidR="00D420E3" w:rsidRPr="00277DB3">
        <w:rPr>
          <w:sz w:val="28"/>
        </w:rPr>
        <w:t>8. Заявитель имеет право обратиться в МФЦ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Указанная информация предоставляется многофункциональным центром:</w:t>
      </w:r>
    </w:p>
    <w:p w:rsidR="00D420E3" w:rsidRPr="00277DB3" w:rsidRDefault="00D420E3" w:rsidP="00D420E3">
      <w:pPr>
        <w:suppressAutoHyphens/>
        <w:autoSpaceDE w:val="0"/>
        <w:autoSpaceDN w:val="0"/>
        <w:adjustRightInd w:val="0"/>
        <w:ind w:firstLine="709"/>
        <w:jc w:val="both"/>
        <w:rPr>
          <w:sz w:val="28"/>
        </w:rPr>
      </w:pPr>
      <w:r w:rsidRPr="00277DB3">
        <w:rPr>
          <w:sz w:val="28"/>
        </w:rPr>
        <w:t>1) в ходе личного приема заявителя;</w:t>
      </w:r>
    </w:p>
    <w:p w:rsidR="00D420E3" w:rsidRPr="00277DB3" w:rsidRDefault="00D420E3" w:rsidP="00D420E3">
      <w:pPr>
        <w:suppressAutoHyphens/>
        <w:autoSpaceDE w:val="0"/>
        <w:autoSpaceDN w:val="0"/>
        <w:adjustRightInd w:val="0"/>
        <w:ind w:firstLine="709"/>
        <w:jc w:val="both"/>
        <w:rPr>
          <w:sz w:val="28"/>
        </w:rPr>
      </w:pPr>
      <w:r w:rsidRPr="00277DB3">
        <w:rPr>
          <w:sz w:val="28"/>
        </w:rPr>
        <w:t>2) по телефону;</w:t>
      </w:r>
    </w:p>
    <w:p w:rsidR="00D420E3" w:rsidRPr="00277DB3" w:rsidRDefault="00D420E3" w:rsidP="00D420E3">
      <w:pPr>
        <w:suppressAutoHyphens/>
        <w:autoSpaceDE w:val="0"/>
        <w:autoSpaceDN w:val="0"/>
        <w:adjustRightInd w:val="0"/>
        <w:ind w:firstLine="709"/>
        <w:jc w:val="both"/>
        <w:rPr>
          <w:sz w:val="28"/>
        </w:rPr>
      </w:pPr>
      <w:r w:rsidRPr="00277DB3">
        <w:rPr>
          <w:sz w:val="28"/>
        </w:rPr>
        <w:t>3) по электронной почте.</w:t>
      </w:r>
    </w:p>
    <w:p w:rsidR="00D420E3" w:rsidRPr="00277DB3" w:rsidRDefault="0064018B" w:rsidP="00D420E3">
      <w:pPr>
        <w:suppressAutoHyphens/>
        <w:autoSpaceDE w:val="0"/>
        <w:autoSpaceDN w:val="0"/>
        <w:adjustRightInd w:val="0"/>
        <w:ind w:firstLine="709"/>
        <w:jc w:val="both"/>
        <w:rPr>
          <w:sz w:val="28"/>
        </w:rPr>
      </w:pPr>
      <w:r w:rsidRPr="00277DB3">
        <w:rPr>
          <w:sz w:val="28"/>
        </w:rPr>
        <w:t>3.</w:t>
      </w:r>
      <w:r>
        <w:rPr>
          <w:sz w:val="28"/>
        </w:rPr>
        <w:t>8</w:t>
      </w:r>
      <w:r w:rsidRPr="00277DB3">
        <w:rPr>
          <w:sz w:val="28"/>
        </w:rPr>
        <w:t>.</w:t>
      </w:r>
      <w:r>
        <w:rPr>
          <w:sz w:val="28"/>
        </w:rPr>
        <w:t>3</w:t>
      </w:r>
      <w:r w:rsidRPr="00277DB3">
        <w:rPr>
          <w:sz w:val="28"/>
        </w:rPr>
        <w:t>.</w:t>
      </w:r>
      <w:r w:rsidR="00D420E3" w:rsidRPr="00277DB3">
        <w:rPr>
          <w:sz w:val="28"/>
        </w:rPr>
        <w:t>9. В случае обращения заявителя в МФЦ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МФЦ обязан направить ответ заявителю не позднее рабочего дня, следующего за днем получения МФЦ многофункциональным центром указанного запроса.</w:t>
      </w:r>
    </w:p>
    <w:p w:rsidR="00D420E3" w:rsidRPr="00920D9E" w:rsidRDefault="0064018B" w:rsidP="008A1DC5">
      <w:pPr>
        <w:suppressAutoHyphens/>
        <w:autoSpaceDE w:val="0"/>
        <w:autoSpaceDN w:val="0"/>
        <w:adjustRightInd w:val="0"/>
        <w:ind w:firstLine="709"/>
        <w:jc w:val="both"/>
        <w:rPr>
          <w:sz w:val="28"/>
          <w:szCs w:val="28"/>
          <w:lang w:eastAsia="ar-SA"/>
        </w:rPr>
      </w:pPr>
      <w:r w:rsidRPr="00277DB3">
        <w:rPr>
          <w:sz w:val="28"/>
        </w:rPr>
        <w:t>3.</w:t>
      </w:r>
      <w:r>
        <w:rPr>
          <w:sz w:val="28"/>
        </w:rPr>
        <w:t>8</w:t>
      </w:r>
      <w:r w:rsidRPr="00277DB3">
        <w:rPr>
          <w:sz w:val="28"/>
        </w:rPr>
        <w:t>.</w:t>
      </w:r>
      <w:r>
        <w:rPr>
          <w:sz w:val="28"/>
        </w:rPr>
        <w:t>3</w:t>
      </w:r>
      <w:r w:rsidRPr="00277DB3">
        <w:rPr>
          <w:sz w:val="28"/>
        </w:rPr>
        <w:t>.</w:t>
      </w:r>
      <w:r w:rsidR="00D420E3" w:rsidRPr="00277DB3">
        <w:rPr>
          <w:sz w:val="28"/>
        </w:rPr>
        <w:t>10. В случае поступления в МФЦ документов, являющихся результатом предоставления интересующей заявителя конкретной муниципальной услуги, многофункциональный центр обязан обеспечить возможность выдачи таких документов заявителю не позднее рабочего дня, следующего за днем поступления таких документов в МФЦ.</w:t>
      </w:r>
    </w:p>
    <w:p w:rsidR="00D420E3" w:rsidRPr="008B1A4D" w:rsidRDefault="00D420E3" w:rsidP="00D420E3">
      <w:pPr>
        <w:pStyle w:val="ConsPlusNormal"/>
        <w:ind w:firstLine="709"/>
        <w:jc w:val="both"/>
        <w:rPr>
          <w:rFonts w:ascii="Times New Roman" w:hAnsi="Times New Roman" w:cs="Times New Roman"/>
          <w:sz w:val="28"/>
          <w:szCs w:val="28"/>
        </w:rPr>
      </w:pPr>
    </w:p>
    <w:p w:rsidR="00C81D14" w:rsidRPr="00BD3B31" w:rsidRDefault="00C81D14" w:rsidP="00C81D14">
      <w:pPr>
        <w:widowControl w:val="0"/>
        <w:autoSpaceDE w:val="0"/>
        <w:autoSpaceDN w:val="0"/>
        <w:adjustRightInd w:val="0"/>
        <w:jc w:val="center"/>
        <w:outlineLvl w:val="2"/>
        <w:rPr>
          <w:b/>
          <w:sz w:val="28"/>
          <w:szCs w:val="28"/>
        </w:rPr>
      </w:pPr>
      <w:r w:rsidRPr="00BD3B31">
        <w:rPr>
          <w:b/>
          <w:sz w:val="28"/>
          <w:szCs w:val="28"/>
        </w:rPr>
        <w:t xml:space="preserve">Раздел </w:t>
      </w:r>
      <w:r>
        <w:rPr>
          <w:b/>
          <w:sz w:val="28"/>
          <w:szCs w:val="28"/>
        </w:rPr>
        <w:t>4</w:t>
      </w:r>
      <w:r w:rsidRPr="00BD3B31">
        <w:rPr>
          <w:b/>
          <w:sz w:val="28"/>
          <w:szCs w:val="28"/>
        </w:rPr>
        <w:t>. Формы контроля за предоставлением муниципальной услуги</w:t>
      </w:r>
    </w:p>
    <w:p w:rsidR="00C81D14" w:rsidRPr="00920D9E" w:rsidRDefault="00C81D14" w:rsidP="00C81D14">
      <w:pPr>
        <w:widowControl w:val="0"/>
        <w:autoSpaceDE w:val="0"/>
        <w:autoSpaceDN w:val="0"/>
        <w:adjustRightInd w:val="0"/>
        <w:ind w:firstLine="720"/>
        <w:jc w:val="center"/>
        <w:outlineLvl w:val="2"/>
        <w:rPr>
          <w:sz w:val="28"/>
          <w:szCs w:val="28"/>
        </w:rPr>
      </w:pPr>
    </w:p>
    <w:p w:rsidR="00C81D14" w:rsidRPr="00920D9E" w:rsidRDefault="00C81D14" w:rsidP="00C81D14">
      <w:pPr>
        <w:jc w:val="center"/>
        <w:outlineLvl w:val="2"/>
        <w:rPr>
          <w:sz w:val="28"/>
          <w:szCs w:val="28"/>
        </w:rPr>
      </w:pPr>
      <w:bookmarkStart w:id="14" w:name="Par413"/>
      <w:bookmarkEnd w:id="14"/>
      <w:r w:rsidRPr="00920D9E">
        <w:rPr>
          <w:sz w:val="28"/>
          <w:szCs w:val="28"/>
        </w:rPr>
        <w:t xml:space="preserve">Подраздел 4.1. Порядок осуществления текущего контроля за соблюдением </w:t>
      </w:r>
    </w:p>
    <w:p w:rsidR="00C81D14" w:rsidRPr="00920D9E" w:rsidRDefault="00C81D14" w:rsidP="00C81D14">
      <w:pPr>
        <w:jc w:val="center"/>
        <w:outlineLvl w:val="2"/>
        <w:rPr>
          <w:sz w:val="28"/>
          <w:szCs w:val="28"/>
        </w:rPr>
      </w:pPr>
      <w:r w:rsidRPr="00920D9E">
        <w:rPr>
          <w:sz w:val="28"/>
          <w:szCs w:val="28"/>
        </w:rPr>
        <w:t>и исполнением должностными лицами, ответственными специалистами положений регламента и иных нормативных правовых актов, устанавливающих</w:t>
      </w:r>
    </w:p>
    <w:p w:rsidR="00C81D14" w:rsidRPr="00920D9E" w:rsidRDefault="00C81D14" w:rsidP="00C81D14">
      <w:pPr>
        <w:jc w:val="center"/>
        <w:outlineLvl w:val="2"/>
        <w:rPr>
          <w:sz w:val="28"/>
          <w:szCs w:val="28"/>
        </w:rPr>
      </w:pPr>
      <w:r w:rsidRPr="00920D9E">
        <w:rPr>
          <w:sz w:val="28"/>
          <w:szCs w:val="28"/>
        </w:rPr>
        <w:lastRenderedPageBreak/>
        <w:t xml:space="preserve"> требования к предоставлению муниципальной услуги, </w:t>
      </w:r>
    </w:p>
    <w:p w:rsidR="00C81D14" w:rsidRPr="00920D9E" w:rsidRDefault="00C81D14" w:rsidP="00C81D14">
      <w:pPr>
        <w:jc w:val="center"/>
        <w:outlineLvl w:val="2"/>
        <w:rPr>
          <w:sz w:val="28"/>
          <w:szCs w:val="28"/>
        </w:rPr>
      </w:pPr>
      <w:r w:rsidRPr="00920D9E">
        <w:rPr>
          <w:sz w:val="28"/>
          <w:szCs w:val="28"/>
        </w:rPr>
        <w:t>а также принятием ими решений</w:t>
      </w:r>
    </w:p>
    <w:p w:rsidR="00C81D14" w:rsidRPr="00920D9E" w:rsidRDefault="00C81D14" w:rsidP="00C81D14">
      <w:pPr>
        <w:ind w:firstLine="851"/>
        <w:jc w:val="both"/>
        <w:outlineLvl w:val="2"/>
        <w:rPr>
          <w:sz w:val="28"/>
          <w:szCs w:val="28"/>
        </w:rPr>
      </w:pPr>
    </w:p>
    <w:p w:rsidR="00C81D14" w:rsidRPr="00D57E40" w:rsidRDefault="00C81D14" w:rsidP="00C81D14">
      <w:pPr>
        <w:autoSpaceDE w:val="0"/>
        <w:autoSpaceDN w:val="0"/>
        <w:adjustRightInd w:val="0"/>
        <w:ind w:firstLine="851"/>
        <w:jc w:val="both"/>
        <w:outlineLvl w:val="0"/>
        <w:rPr>
          <w:sz w:val="28"/>
          <w:szCs w:val="28"/>
        </w:rPr>
      </w:pPr>
      <w:r w:rsidRPr="00920D9E">
        <w:rPr>
          <w:sz w:val="28"/>
          <w:szCs w:val="28"/>
        </w:rPr>
        <w:t>4.1.1. Должностные лица, муниципальные служащие участвующие в предоставлении муниципальной услуги, руководствуются положениями</w:t>
      </w:r>
      <w:r w:rsidRPr="00D57E40">
        <w:rPr>
          <w:sz w:val="28"/>
          <w:szCs w:val="28"/>
        </w:rPr>
        <w:t xml:space="preserve"> настоящего Административного регламента.</w:t>
      </w:r>
    </w:p>
    <w:p w:rsidR="00C81D14" w:rsidRPr="00D57E40" w:rsidRDefault="00C81D14" w:rsidP="00C81D14">
      <w:pPr>
        <w:autoSpaceDE w:val="0"/>
        <w:autoSpaceDN w:val="0"/>
        <w:adjustRightInd w:val="0"/>
        <w:ind w:firstLine="539"/>
        <w:jc w:val="both"/>
        <w:rPr>
          <w:sz w:val="28"/>
          <w:szCs w:val="28"/>
        </w:rPr>
      </w:pPr>
      <w:r w:rsidRPr="00D57E40">
        <w:rPr>
          <w:sz w:val="28"/>
          <w:szCs w:val="28"/>
        </w:rPr>
        <w:t>В должностных обязанностях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C81D14" w:rsidRPr="00D57E40" w:rsidRDefault="00C81D14" w:rsidP="00C81D14">
      <w:pPr>
        <w:autoSpaceDE w:val="0"/>
        <w:autoSpaceDN w:val="0"/>
        <w:adjustRightInd w:val="0"/>
        <w:ind w:firstLine="539"/>
        <w:jc w:val="both"/>
        <w:rPr>
          <w:sz w:val="28"/>
          <w:szCs w:val="28"/>
        </w:rPr>
      </w:pPr>
      <w:r w:rsidRPr="00D57E40">
        <w:rPr>
          <w:sz w:val="28"/>
          <w:szCs w:val="28"/>
        </w:rPr>
        <w:t>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w:t>
      </w:r>
    </w:p>
    <w:p w:rsidR="00C81D14" w:rsidRPr="00D57E40" w:rsidRDefault="00C81D14" w:rsidP="00C81D14">
      <w:pPr>
        <w:autoSpaceDE w:val="0"/>
        <w:autoSpaceDN w:val="0"/>
        <w:adjustRightInd w:val="0"/>
        <w:ind w:firstLine="540"/>
        <w:jc w:val="both"/>
        <w:rPr>
          <w:sz w:val="28"/>
          <w:szCs w:val="28"/>
        </w:rPr>
      </w:pPr>
      <w:r w:rsidRPr="00D57E40">
        <w:rPr>
          <w:sz w:val="28"/>
          <w:szCs w:val="28"/>
        </w:rPr>
        <w:t>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руководителем уполномоченного органа путем проведения проверок.</w:t>
      </w:r>
    </w:p>
    <w:p w:rsidR="00C81D14" w:rsidRPr="00D57E40" w:rsidRDefault="00C81D14" w:rsidP="00C81D14">
      <w:pPr>
        <w:autoSpaceDE w:val="0"/>
        <w:autoSpaceDN w:val="0"/>
        <w:adjustRightInd w:val="0"/>
        <w:ind w:firstLine="540"/>
        <w:jc w:val="both"/>
        <w:rPr>
          <w:sz w:val="28"/>
          <w:szCs w:val="28"/>
        </w:rPr>
      </w:pPr>
      <w:r w:rsidRPr="00D57E40">
        <w:rPr>
          <w:sz w:val="28"/>
          <w:szCs w:val="28"/>
        </w:rPr>
        <w:t>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C81D14" w:rsidRPr="00D57E40" w:rsidRDefault="00C81D14" w:rsidP="00C81D14">
      <w:pPr>
        <w:rPr>
          <w:sz w:val="28"/>
          <w:szCs w:val="28"/>
          <w:shd w:val="clear" w:color="auto" w:fill="FFFF00"/>
        </w:rPr>
      </w:pPr>
    </w:p>
    <w:p w:rsidR="00C81D14" w:rsidRPr="00D57E40" w:rsidRDefault="00C81D14" w:rsidP="00C81D14">
      <w:pPr>
        <w:jc w:val="center"/>
        <w:outlineLvl w:val="2"/>
        <w:rPr>
          <w:sz w:val="28"/>
          <w:szCs w:val="28"/>
        </w:rPr>
      </w:pPr>
      <w:r w:rsidRPr="00D57E40">
        <w:rPr>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C81D14" w:rsidRPr="00D57E40" w:rsidRDefault="00C81D14" w:rsidP="00C81D14">
      <w:pPr>
        <w:jc w:val="center"/>
        <w:rPr>
          <w:sz w:val="28"/>
          <w:szCs w:val="28"/>
        </w:rPr>
      </w:pPr>
    </w:p>
    <w:p w:rsidR="00C81D14" w:rsidRPr="00D57E40" w:rsidRDefault="00C81D14" w:rsidP="00C81D14">
      <w:pPr>
        <w:ind w:firstLine="540"/>
        <w:jc w:val="both"/>
        <w:rPr>
          <w:sz w:val="28"/>
          <w:szCs w:val="28"/>
        </w:rPr>
      </w:pPr>
      <w:r w:rsidRPr="00D57E40">
        <w:rPr>
          <w:sz w:val="28"/>
          <w:szCs w:val="28"/>
        </w:rPr>
        <w:t>4.2.1. Контроль за полнотой и качеством предоставления муниципальной услуги включает в себя проведение плановых и внеплановых проверок.</w:t>
      </w:r>
    </w:p>
    <w:p w:rsidR="00C81D14" w:rsidRPr="00227843" w:rsidRDefault="00C81D14" w:rsidP="00C81D14">
      <w:pPr>
        <w:ind w:firstLine="709"/>
        <w:jc w:val="both"/>
        <w:rPr>
          <w:sz w:val="28"/>
        </w:rPr>
      </w:pPr>
      <w:r w:rsidRPr="00227843">
        <w:rPr>
          <w:sz w:val="28"/>
        </w:rPr>
        <w:t>Плановые и внеплановые проверки могут проводиться заместителем главы муниципального образования Крымский</w:t>
      </w:r>
      <w:r w:rsidRPr="00227843">
        <w:rPr>
          <w:color w:val="FF0000"/>
          <w:sz w:val="28"/>
        </w:rPr>
        <w:t xml:space="preserve"> </w:t>
      </w:r>
      <w:r w:rsidRPr="00227843">
        <w:rPr>
          <w:sz w:val="28"/>
        </w:rPr>
        <w:t>район, координирующим работу специалистов уполномоченного органа.</w:t>
      </w:r>
    </w:p>
    <w:p w:rsidR="00C81D14" w:rsidRPr="00227843" w:rsidRDefault="00C81D14" w:rsidP="00C81D14">
      <w:pPr>
        <w:ind w:firstLine="709"/>
        <w:jc w:val="both"/>
        <w:rPr>
          <w:sz w:val="28"/>
        </w:rPr>
      </w:pPr>
      <w:r w:rsidRPr="00227843">
        <w:rPr>
          <w:sz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C81D14" w:rsidRPr="00227843" w:rsidRDefault="00C81D14" w:rsidP="00C81D14">
      <w:pPr>
        <w:ind w:firstLine="709"/>
        <w:jc w:val="both"/>
        <w:rPr>
          <w:sz w:val="28"/>
        </w:rPr>
      </w:pPr>
      <w:r w:rsidRPr="00227843">
        <w:rPr>
          <w:sz w:val="28"/>
        </w:rPr>
        <w:t xml:space="preserve">Внеплановые проверки проводятся по обращениям юридических и физических лиц с жалобами на нарушение их прав и законных интересов в ходе </w:t>
      </w:r>
      <w:r w:rsidRPr="00227843">
        <w:rPr>
          <w:sz w:val="28"/>
        </w:rPr>
        <w:lastRenderedPageBreak/>
        <w:t xml:space="preserve">предоставления муниципальной услуги, а также на основании документов и сведений, указывающих на нарушение исполнения настоящего </w:t>
      </w:r>
      <w:r>
        <w:rPr>
          <w:sz w:val="28"/>
        </w:rPr>
        <w:t>Административного р</w:t>
      </w:r>
      <w:r w:rsidRPr="00227843">
        <w:rPr>
          <w:sz w:val="28"/>
        </w:rPr>
        <w:t>егламента.</w:t>
      </w:r>
    </w:p>
    <w:p w:rsidR="00C81D14" w:rsidRPr="00227843" w:rsidRDefault="00C81D14" w:rsidP="00C81D14">
      <w:pPr>
        <w:ind w:firstLine="709"/>
        <w:jc w:val="both"/>
        <w:rPr>
          <w:sz w:val="28"/>
        </w:rPr>
      </w:pPr>
      <w:r w:rsidRPr="00227843">
        <w:rPr>
          <w:sz w:val="28"/>
        </w:rPr>
        <w:t>В ходе плановых и внеплановых проверок:</w:t>
      </w:r>
    </w:p>
    <w:p w:rsidR="00C81D14" w:rsidRPr="00227843" w:rsidRDefault="00C81D14" w:rsidP="00C81D14">
      <w:pPr>
        <w:ind w:firstLine="709"/>
        <w:jc w:val="both"/>
        <w:rPr>
          <w:sz w:val="28"/>
        </w:rPr>
      </w:pPr>
      <w:r>
        <w:rPr>
          <w:sz w:val="28"/>
        </w:rPr>
        <w:t>- </w:t>
      </w:r>
      <w:r w:rsidRPr="00227843">
        <w:rPr>
          <w:sz w:val="28"/>
        </w:rPr>
        <w:t xml:space="preserve">проверяется знание ответственными лицами требований настоящего </w:t>
      </w:r>
      <w:r w:rsidRPr="00235241">
        <w:rPr>
          <w:sz w:val="27"/>
          <w:szCs w:val="27"/>
        </w:rPr>
        <w:t>Административного регламента, нормативных правовых актов, устанавливающих</w:t>
      </w:r>
      <w:r w:rsidRPr="00227843">
        <w:rPr>
          <w:sz w:val="28"/>
        </w:rPr>
        <w:t xml:space="preserve"> требования к предоставлению муниципальной услуги;</w:t>
      </w:r>
    </w:p>
    <w:p w:rsidR="00C81D14" w:rsidRPr="00227843" w:rsidRDefault="00C81D14" w:rsidP="00C81D14">
      <w:pPr>
        <w:ind w:firstLine="709"/>
        <w:jc w:val="both"/>
        <w:rPr>
          <w:sz w:val="28"/>
        </w:rPr>
      </w:pPr>
      <w:r>
        <w:rPr>
          <w:sz w:val="28"/>
        </w:rPr>
        <w:t>- </w:t>
      </w:r>
      <w:r w:rsidRPr="00227843">
        <w:rPr>
          <w:sz w:val="28"/>
        </w:rPr>
        <w:t>проверяется соблюдение сроков и последовательности исполнения административных процедур;</w:t>
      </w:r>
    </w:p>
    <w:p w:rsidR="00C81D14" w:rsidRPr="00227843" w:rsidRDefault="00C81D14" w:rsidP="00C81D14">
      <w:pPr>
        <w:ind w:firstLine="709"/>
        <w:jc w:val="both"/>
        <w:rPr>
          <w:sz w:val="28"/>
        </w:rPr>
      </w:pPr>
      <w:r>
        <w:rPr>
          <w:sz w:val="28"/>
        </w:rPr>
        <w:t>- </w:t>
      </w:r>
      <w:r w:rsidRPr="00227843">
        <w:rPr>
          <w:sz w:val="28"/>
        </w:rPr>
        <w:t>выявляются нарушения прав заявителей, недостатки, допущенные в ходе предоставления муниципальной услуги.</w:t>
      </w:r>
    </w:p>
    <w:p w:rsidR="00C81D14" w:rsidRDefault="00C81D14" w:rsidP="00C81D14">
      <w:pPr>
        <w:jc w:val="center"/>
        <w:outlineLvl w:val="2"/>
        <w:rPr>
          <w:sz w:val="28"/>
          <w:szCs w:val="28"/>
        </w:rPr>
      </w:pPr>
    </w:p>
    <w:p w:rsidR="00C81D14" w:rsidRPr="00227843" w:rsidRDefault="00C81D14" w:rsidP="00C81D14">
      <w:pPr>
        <w:jc w:val="center"/>
        <w:outlineLvl w:val="2"/>
        <w:rPr>
          <w:sz w:val="28"/>
          <w:szCs w:val="28"/>
        </w:rPr>
      </w:pPr>
      <w:r w:rsidRPr="00227843">
        <w:rPr>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C81D14" w:rsidRPr="00227843" w:rsidRDefault="00C81D14" w:rsidP="00C81D14">
      <w:pPr>
        <w:ind w:firstLine="709"/>
        <w:jc w:val="center"/>
        <w:rPr>
          <w:sz w:val="28"/>
        </w:rPr>
      </w:pPr>
    </w:p>
    <w:p w:rsidR="00C81D14" w:rsidRPr="00227843" w:rsidRDefault="00C81D14" w:rsidP="00C81D14">
      <w:pPr>
        <w:ind w:firstLine="709"/>
        <w:jc w:val="both"/>
        <w:rPr>
          <w:sz w:val="28"/>
        </w:rPr>
      </w:pPr>
      <w:r w:rsidRPr="00227843">
        <w:rPr>
          <w:sz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C81D14" w:rsidRPr="00227843" w:rsidRDefault="00C81D14" w:rsidP="00C81D14">
      <w:pPr>
        <w:ind w:firstLine="709"/>
        <w:jc w:val="both"/>
        <w:rPr>
          <w:sz w:val="28"/>
        </w:rPr>
      </w:pPr>
      <w:r w:rsidRPr="00227843">
        <w:rPr>
          <w:sz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C81D14" w:rsidRPr="00227843" w:rsidRDefault="00C81D14" w:rsidP="00C81D14">
      <w:pPr>
        <w:ind w:firstLine="709"/>
        <w:jc w:val="both"/>
        <w:rPr>
          <w:sz w:val="28"/>
        </w:rPr>
      </w:pPr>
      <w:r w:rsidRPr="00227843">
        <w:rPr>
          <w:sz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C81D14" w:rsidRPr="00227843" w:rsidRDefault="00C81D14" w:rsidP="00C81D14">
      <w:pPr>
        <w:ind w:firstLine="709"/>
        <w:rPr>
          <w:sz w:val="28"/>
        </w:rPr>
      </w:pPr>
    </w:p>
    <w:p w:rsidR="00C81D14" w:rsidRDefault="00C81D14" w:rsidP="00C81D14">
      <w:pPr>
        <w:jc w:val="center"/>
        <w:outlineLvl w:val="2"/>
        <w:rPr>
          <w:sz w:val="28"/>
          <w:szCs w:val="28"/>
        </w:rPr>
      </w:pPr>
      <w:r w:rsidRPr="00227843">
        <w:rPr>
          <w:sz w:val="28"/>
          <w:szCs w:val="28"/>
        </w:rPr>
        <w:t xml:space="preserve">Подраздел 4.4. Положения, характеризующие требования к порядку и формам </w:t>
      </w:r>
    </w:p>
    <w:p w:rsidR="00C81D14" w:rsidRPr="00227843" w:rsidRDefault="00C81D14" w:rsidP="00C81D14">
      <w:pPr>
        <w:jc w:val="center"/>
        <w:outlineLvl w:val="2"/>
        <w:rPr>
          <w:sz w:val="28"/>
          <w:szCs w:val="28"/>
        </w:rPr>
      </w:pPr>
      <w:r w:rsidRPr="00227843">
        <w:rPr>
          <w:sz w:val="28"/>
          <w:szCs w:val="28"/>
        </w:rPr>
        <w:t>контроля за предоставлением муниципальной услуги, в том числе со стороны граждан, их объединений и организаций</w:t>
      </w:r>
    </w:p>
    <w:p w:rsidR="00C81D14" w:rsidRPr="00227843" w:rsidRDefault="00C81D14" w:rsidP="00C81D14">
      <w:pPr>
        <w:ind w:firstLine="709"/>
        <w:rPr>
          <w:sz w:val="28"/>
        </w:rPr>
      </w:pPr>
    </w:p>
    <w:p w:rsidR="00C81D14" w:rsidRPr="00227843" w:rsidRDefault="00C81D14" w:rsidP="00C81D14">
      <w:pPr>
        <w:ind w:firstLine="709"/>
        <w:jc w:val="both"/>
        <w:rPr>
          <w:sz w:val="28"/>
        </w:rPr>
      </w:pPr>
      <w:r w:rsidRPr="00227843">
        <w:rPr>
          <w:sz w:val="28"/>
        </w:rPr>
        <w:t xml:space="preserve">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муниципального образования Крымский район, а также положений настоящего </w:t>
      </w:r>
      <w:r>
        <w:rPr>
          <w:sz w:val="28"/>
        </w:rPr>
        <w:t>Административного р</w:t>
      </w:r>
      <w:r w:rsidRPr="00227843">
        <w:rPr>
          <w:sz w:val="28"/>
        </w:rPr>
        <w:t>егламента.</w:t>
      </w:r>
    </w:p>
    <w:p w:rsidR="00C81D14" w:rsidRPr="00227843" w:rsidRDefault="00C81D14" w:rsidP="00C81D14">
      <w:pPr>
        <w:ind w:firstLine="709"/>
        <w:jc w:val="both"/>
        <w:rPr>
          <w:sz w:val="28"/>
        </w:rPr>
      </w:pPr>
      <w:r w:rsidRPr="00227843">
        <w:rPr>
          <w:sz w:val="28"/>
        </w:rPr>
        <w:t>Проверка также может проводиться по конкретному обращению гражданина или организации.</w:t>
      </w:r>
    </w:p>
    <w:p w:rsidR="00C81D14" w:rsidRPr="00227843" w:rsidRDefault="00C81D14" w:rsidP="00C81D14">
      <w:pPr>
        <w:ind w:firstLine="709"/>
        <w:jc w:val="both"/>
        <w:rPr>
          <w:sz w:val="28"/>
        </w:rPr>
      </w:pPr>
      <w:r w:rsidRPr="00227843">
        <w:rPr>
          <w:sz w:val="28"/>
        </w:rPr>
        <w:t xml:space="preserve">Порядок и формы контроля за предоставлением муниципальной услуги </w:t>
      </w:r>
      <w:r w:rsidRPr="00311BF5">
        <w:rPr>
          <w:sz w:val="27"/>
          <w:szCs w:val="27"/>
        </w:rPr>
        <w:t>должны отвечать требованиям непрерывности и действенности (эффективности)</w:t>
      </w:r>
      <w:r w:rsidRPr="00227843">
        <w:rPr>
          <w:sz w:val="28"/>
        </w:rPr>
        <w:t>.</w:t>
      </w:r>
    </w:p>
    <w:p w:rsidR="00C81D14" w:rsidRPr="00227843" w:rsidRDefault="00C81D14" w:rsidP="00C81D14">
      <w:pPr>
        <w:ind w:firstLine="709"/>
        <w:jc w:val="both"/>
        <w:rPr>
          <w:sz w:val="28"/>
        </w:rPr>
      </w:pPr>
      <w:r w:rsidRPr="00227843">
        <w:rPr>
          <w:sz w:val="28"/>
        </w:rPr>
        <w:lastRenderedPageBreak/>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C81D14" w:rsidRPr="00227843" w:rsidRDefault="00C81D14" w:rsidP="00C81D14">
      <w:pPr>
        <w:widowControl w:val="0"/>
        <w:autoSpaceDE w:val="0"/>
        <w:autoSpaceDN w:val="0"/>
        <w:adjustRightInd w:val="0"/>
        <w:jc w:val="center"/>
        <w:outlineLvl w:val="2"/>
        <w:rPr>
          <w:sz w:val="28"/>
          <w:szCs w:val="28"/>
        </w:rPr>
      </w:pPr>
    </w:p>
    <w:p w:rsidR="00C81D14" w:rsidRPr="00BD3B31" w:rsidRDefault="00C81D14" w:rsidP="00C81D14">
      <w:pPr>
        <w:widowControl w:val="0"/>
        <w:tabs>
          <w:tab w:val="left" w:pos="0"/>
        </w:tabs>
        <w:autoSpaceDE w:val="0"/>
        <w:autoSpaceDN w:val="0"/>
        <w:adjustRightInd w:val="0"/>
        <w:spacing w:line="235" w:lineRule="auto"/>
        <w:jc w:val="center"/>
        <w:outlineLvl w:val="1"/>
        <w:rPr>
          <w:b/>
          <w:sz w:val="28"/>
          <w:szCs w:val="28"/>
        </w:rPr>
      </w:pPr>
      <w:bookmarkStart w:id="15" w:name="Par459"/>
      <w:bookmarkEnd w:id="15"/>
      <w:r w:rsidRPr="00BD3B31">
        <w:rPr>
          <w:b/>
          <w:sz w:val="28"/>
          <w:szCs w:val="28"/>
        </w:rPr>
        <w:t xml:space="preserve">Раздел </w:t>
      </w:r>
      <w:r>
        <w:rPr>
          <w:b/>
          <w:sz w:val="28"/>
          <w:szCs w:val="28"/>
        </w:rPr>
        <w:t>5</w:t>
      </w:r>
      <w:r w:rsidRPr="00BD3B31">
        <w:rPr>
          <w:b/>
          <w:sz w:val="28"/>
          <w:szCs w:val="28"/>
        </w:rPr>
        <w:t xml:space="preserve">. Досудебный (внесудебный) порядок обжалования решений </w:t>
      </w:r>
    </w:p>
    <w:p w:rsidR="00C81D14" w:rsidRDefault="00C81D14" w:rsidP="00C81D14">
      <w:pPr>
        <w:widowControl w:val="0"/>
        <w:tabs>
          <w:tab w:val="left" w:pos="0"/>
        </w:tabs>
        <w:autoSpaceDE w:val="0"/>
        <w:autoSpaceDN w:val="0"/>
        <w:adjustRightInd w:val="0"/>
        <w:spacing w:line="235" w:lineRule="auto"/>
        <w:jc w:val="center"/>
        <w:outlineLvl w:val="1"/>
        <w:rPr>
          <w:b/>
          <w:sz w:val="28"/>
          <w:szCs w:val="28"/>
        </w:rPr>
      </w:pPr>
      <w:r w:rsidRPr="00BD3B31">
        <w:rPr>
          <w:b/>
          <w:sz w:val="28"/>
          <w:szCs w:val="28"/>
        </w:rPr>
        <w:t>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rsidR="00C81D14" w:rsidRPr="00BD3B31" w:rsidRDefault="00C81D14" w:rsidP="00C81D14">
      <w:pPr>
        <w:widowControl w:val="0"/>
        <w:tabs>
          <w:tab w:val="left" w:pos="0"/>
        </w:tabs>
        <w:autoSpaceDE w:val="0"/>
        <w:autoSpaceDN w:val="0"/>
        <w:adjustRightInd w:val="0"/>
        <w:spacing w:line="235" w:lineRule="auto"/>
        <w:jc w:val="center"/>
        <w:outlineLvl w:val="1"/>
        <w:rPr>
          <w:b/>
          <w:sz w:val="28"/>
          <w:szCs w:val="28"/>
        </w:rPr>
      </w:pPr>
    </w:p>
    <w:p w:rsidR="00C81D14" w:rsidRPr="00227843" w:rsidRDefault="00C81D14" w:rsidP="00C81D14">
      <w:pPr>
        <w:widowControl w:val="0"/>
        <w:tabs>
          <w:tab w:val="left" w:pos="851"/>
        </w:tabs>
        <w:autoSpaceDE w:val="0"/>
        <w:autoSpaceDN w:val="0"/>
        <w:adjustRightInd w:val="0"/>
        <w:jc w:val="center"/>
        <w:outlineLvl w:val="2"/>
        <w:rPr>
          <w:sz w:val="28"/>
        </w:rPr>
      </w:pPr>
      <w:r w:rsidRPr="00227843">
        <w:rPr>
          <w:sz w:val="28"/>
          <w:szCs w:val="28"/>
        </w:rPr>
        <w:t>Подраздел 5.1. </w:t>
      </w:r>
      <w:r w:rsidRPr="00227843">
        <w:rPr>
          <w:sz w:val="28"/>
        </w:rPr>
        <w:t xml:space="preserve">Информация для заинтересованных лиц об их праве на </w:t>
      </w:r>
      <w:r w:rsidRPr="00920D9E">
        <w:rPr>
          <w:sz w:val="27"/>
          <w:szCs w:val="27"/>
        </w:rPr>
        <w:t>досудебное (внесудебное) обжалование действий (бездействия) и (или) решений,</w:t>
      </w:r>
      <w:r w:rsidRPr="00227843">
        <w:rPr>
          <w:sz w:val="28"/>
        </w:rPr>
        <w:t xml:space="preserve"> принятых (осуществленных) в ходе предоставления муниципальной услуги</w:t>
      </w:r>
    </w:p>
    <w:p w:rsidR="00C81D14" w:rsidRPr="00227843" w:rsidRDefault="00C81D14" w:rsidP="00C81D14">
      <w:pPr>
        <w:suppressAutoHyphens/>
        <w:jc w:val="both"/>
        <w:rPr>
          <w:sz w:val="28"/>
        </w:rPr>
      </w:pPr>
    </w:p>
    <w:p w:rsidR="00C81D14" w:rsidRPr="00045AB1" w:rsidRDefault="00C81D14" w:rsidP="00C81D14">
      <w:pPr>
        <w:ind w:firstLine="709"/>
        <w:jc w:val="both"/>
        <w:rPr>
          <w:sz w:val="28"/>
        </w:rPr>
      </w:pPr>
      <w:r w:rsidRPr="00045AB1">
        <w:rPr>
          <w:sz w:val="28"/>
        </w:rPr>
        <w:t>5.1.1.</w:t>
      </w:r>
      <w:r>
        <w:rPr>
          <w:sz w:val="28"/>
        </w:rPr>
        <w:t> </w:t>
      </w:r>
      <w:r w:rsidRPr="00045AB1">
        <w:rPr>
          <w:sz w:val="28"/>
        </w:rPr>
        <w:t>Заявитель имеет право на досудебное (внесудебное) обжалование решений и действий (бездействия), принятых (осуществляемых) специалистом уполномоченного органа, должностным лицом</w:t>
      </w:r>
      <w:r>
        <w:rPr>
          <w:sz w:val="28"/>
        </w:rPr>
        <w:t xml:space="preserve"> </w:t>
      </w:r>
      <w:r w:rsidRPr="00045AB1">
        <w:rPr>
          <w:sz w:val="28"/>
        </w:rPr>
        <w:t xml:space="preserve">уполномоченного органа, либо муниципальным служащим в ходе предоставления муниципальной услуги (далее </w:t>
      </w:r>
      <w:r>
        <w:rPr>
          <w:sz w:val="28"/>
        </w:rPr>
        <w:t>–</w:t>
      </w:r>
      <w:r w:rsidRPr="00045AB1">
        <w:rPr>
          <w:sz w:val="28"/>
        </w:rPr>
        <w:t xml:space="preserve"> жалоба).</w:t>
      </w:r>
    </w:p>
    <w:p w:rsidR="00C81D14" w:rsidRPr="00045AB1" w:rsidRDefault="00C81D14" w:rsidP="008A1DC5">
      <w:pPr>
        <w:ind w:firstLine="709"/>
        <w:jc w:val="both"/>
        <w:rPr>
          <w:sz w:val="28"/>
        </w:rPr>
      </w:pPr>
      <w:r>
        <w:rPr>
          <w:sz w:val="28"/>
        </w:rPr>
        <w:t>5.1.2. </w:t>
      </w:r>
      <w:r w:rsidRPr="00045AB1">
        <w:rPr>
          <w:sz w:val="28"/>
        </w:rPr>
        <w:t>Предметом досудебного (внесудебного) обжалования заявителем решений и действий (бездействия) специалиста уполномоченного органа, должностного лица уполномоченного органа, либо муниципального служащего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C81D14" w:rsidRPr="00045AB1" w:rsidRDefault="00C81D14" w:rsidP="00C81D14">
      <w:pPr>
        <w:ind w:firstLine="709"/>
        <w:jc w:val="both"/>
        <w:rPr>
          <w:sz w:val="28"/>
        </w:rPr>
      </w:pPr>
      <w:r w:rsidRPr="00045AB1">
        <w:rPr>
          <w:sz w:val="28"/>
        </w:rPr>
        <w:t>1)</w:t>
      </w:r>
      <w:r>
        <w:rPr>
          <w:sz w:val="28"/>
        </w:rPr>
        <w:t> </w:t>
      </w:r>
      <w:r w:rsidRPr="00045AB1">
        <w:rPr>
          <w:sz w:val="28"/>
        </w:rPr>
        <w:t>нарушение срока регистрации запроса о предоставлении муниципальной услуги;</w:t>
      </w:r>
    </w:p>
    <w:p w:rsidR="00C81D14" w:rsidRPr="00045AB1" w:rsidRDefault="00C81D14" w:rsidP="00C81D14">
      <w:pPr>
        <w:ind w:firstLine="709"/>
        <w:jc w:val="both"/>
        <w:rPr>
          <w:sz w:val="28"/>
        </w:rPr>
      </w:pPr>
      <w:r>
        <w:rPr>
          <w:sz w:val="28"/>
        </w:rPr>
        <w:t>2) </w:t>
      </w:r>
      <w:r w:rsidRPr="00045AB1">
        <w:rPr>
          <w:sz w:val="28"/>
        </w:rPr>
        <w:t>нарушение срока предоставления муниципальной услуги;</w:t>
      </w:r>
    </w:p>
    <w:p w:rsidR="00C81D14" w:rsidRPr="00045AB1" w:rsidRDefault="00C81D14" w:rsidP="00C81D14">
      <w:pPr>
        <w:ind w:firstLine="709"/>
        <w:jc w:val="both"/>
        <w:rPr>
          <w:sz w:val="28"/>
        </w:rPr>
      </w:pPr>
      <w:r w:rsidRPr="00045AB1">
        <w:rPr>
          <w:sz w:val="28"/>
        </w:rPr>
        <w:t>3)</w:t>
      </w:r>
      <w:r>
        <w:rPr>
          <w:sz w:val="28"/>
        </w:rPr>
        <w:t> </w:t>
      </w:r>
      <w:r w:rsidRPr="00045AB1">
        <w:rPr>
          <w:sz w:val="28"/>
        </w:rPr>
        <w:t>требование у заявителя документов</w:t>
      </w:r>
      <w:r>
        <w:rPr>
          <w:sz w:val="28"/>
        </w:rPr>
        <w:t xml:space="preserve"> </w:t>
      </w:r>
      <w:r w:rsidRPr="00045AB1">
        <w:rPr>
          <w:sz w:val="28"/>
        </w:rPr>
        <w:t>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w:t>
      </w:r>
      <w:r>
        <w:rPr>
          <w:sz w:val="28"/>
        </w:rPr>
        <w:t xml:space="preserve"> </w:t>
      </w:r>
      <w:r w:rsidRPr="00045AB1">
        <w:rPr>
          <w:sz w:val="28"/>
        </w:rPr>
        <w:t>услуги;</w:t>
      </w:r>
    </w:p>
    <w:p w:rsidR="00C81D14" w:rsidRPr="00045AB1" w:rsidRDefault="00C81D14" w:rsidP="00C81D14">
      <w:pPr>
        <w:ind w:firstLine="709"/>
        <w:jc w:val="both"/>
        <w:rPr>
          <w:sz w:val="28"/>
        </w:rPr>
      </w:pPr>
      <w:r w:rsidRPr="00045AB1">
        <w:rPr>
          <w:sz w:val="28"/>
        </w:rPr>
        <w:t>4)</w:t>
      </w:r>
      <w:r>
        <w:rPr>
          <w:sz w:val="28"/>
        </w:rPr>
        <w:t> </w:t>
      </w:r>
      <w:r w:rsidRPr="00045AB1">
        <w:rPr>
          <w:sz w:val="28"/>
        </w:rPr>
        <w:t>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w:t>
      </w:r>
      <w:r>
        <w:rPr>
          <w:sz w:val="28"/>
        </w:rPr>
        <w:t xml:space="preserve"> </w:t>
      </w:r>
      <w:r w:rsidRPr="00045AB1">
        <w:rPr>
          <w:sz w:val="28"/>
        </w:rPr>
        <w:t>услуги, у заявителя;</w:t>
      </w:r>
    </w:p>
    <w:p w:rsidR="00C81D14" w:rsidRPr="00045AB1" w:rsidRDefault="00C81D14" w:rsidP="00C81D14">
      <w:pPr>
        <w:ind w:firstLine="709"/>
        <w:jc w:val="both"/>
        <w:rPr>
          <w:sz w:val="28"/>
        </w:rPr>
      </w:pPr>
      <w:r w:rsidRPr="00045AB1">
        <w:rPr>
          <w:sz w:val="28"/>
        </w:rPr>
        <w:t>5)</w:t>
      </w:r>
      <w:r>
        <w:rPr>
          <w:sz w:val="28"/>
        </w:rPr>
        <w:t> </w:t>
      </w:r>
      <w:r w:rsidRPr="00045AB1">
        <w:rPr>
          <w:sz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C81D14" w:rsidRPr="00045AB1" w:rsidRDefault="00C81D14" w:rsidP="008A1DC5">
      <w:pPr>
        <w:ind w:firstLine="709"/>
        <w:jc w:val="both"/>
        <w:rPr>
          <w:sz w:val="28"/>
        </w:rPr>
      </w:pPr>
      <w:r>
        <w:rPr>
          <w:sz w:val="28"/>
        </w:rPr>
        <w:lastRenderedPageBreak/>
        <w:t>6) </w:t>
      </w:r>
      <w:r w:rsidRPr="00045AB1">
        <w:rPr>
          <w:sz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C81D14" w:rsidRPr="00045AB1" w:rsidRDefault="00C81D14" w:rsidP="00C81D14">
      <w:pPr>
        <w:ind w:firstLine="709"/>
        <w:jc w:val="both"/>
        <w:rPr>
          <w:sz w:val="28"/>
        </w:rPr>
      </w:pPr>
      <w:r>
        <w:rPr>
          <w:sz w:val="28"/>
        </w:rPr>
        <w:t>7) </w:t>
      </w:r>
      <w:r w:rsidRPr="00045AB1">
        <w:rPr>
          <w:sz w:val="28"/>
        </w:rPr>
        <w:t>отказ специалиста уполномоченного органа, должностного лица уполномоченного органа,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81D14" w:rsidRPr="00045AB1" w:rsidRDefault="00C81D14" w:rsidP="00C81D14">
      <w:pPr>
        <w:ind w:firstLine="709"/>
        <w:jc w:val="both"/>
        <w:rPr>
          <w:sz w:val="28"/>
        </w:rPr>
      </w:pPr>
      <w:r>
        <w:rPr>
          <w:sz w:val="28"/>
        </w:rPr>
        <w:t>8) </w:t>
      </w:r>
      <w:r w:rsidRPr="00045AB1">
        <w:rPr>
          <w:sz w:val="28"/>
        </w:rPr>
        <w:t>нарушение срока или порядка выдачи документов по результатам предоставления муниципальной услуги;</w:t>
      </w:r>
    </w:p>
    <w:p w:rsidR="00C81D14" w:rsidRPr="00045AB1" w:rsidRDefault="00C81D14" w:rsidP="00C81D14">
      <w:pPr>
        <w:ind w:firstLine="709"/>
        <w:jc w:val="both"/>
        <w:rPr>
          <w:sz w:val="28"/>
        </w:rPr>
      </w:pPr>
      <w:r w:rsidRPr="00045AB1">
        <w:rPr>
          <w:sz w:val="28"/>
        </w:rPr>
        <w:t>9)</w:t>
      </w:r>
      <w:r>
        <w:rPr>
          <w:sz w:val="28"/>
        </w:rPr>
        <w:t> </w:t>
      </w:r>
      <w:r w:rsidRPr="00045AB1">
        <w:rPr>
          <w:sz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w:t>
      </w:r>
      <w:r>
        <w:rPr>
          <w:sz w:val="28"/>
        </w:rPr>
        <w:t>№ </w:t>
      </w:r>
      <w:r w:rsidRPr="00045AB1">
        <w:rPr>
          <w:sz w:val="28"/>
        </w:rPr>
        <w:t>210-ФЗ «Об организации предоставления государственных и муниципальных услуг».</w:t>
      </w:r>
      <w:r>
        <w:rPr>
          <w:sz w:val="28"/>
        </w:rPr>
        <w:t xml:space="preserve"> </w:t>
      </w:r>
      <w:r w:rsidRPr="00045AB1">
        <w:rPr>
          <w:sz w:val="28"/>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w:t>
      </w:r>
      <w:r>
        <w:rPr>
          <w:sz w:val="28"/>
        </w:rPr>
        <w:t>№ </w:t>
      </w:r>
      <w:r w:rsidRPr="00045AB1">
        <w:rPr>
          <w:sz w:val="28"/>
        </w:rPr>
        <w:t>210-ФЗ «Об организации предоставления государственных и муниципальных услуг».</w:t>
      </w:r>
    </w:p>
    <w:p w:rsidR="00C81D14" w:rsidRPr="00045AB1" w:rsidRDefault="00C81D14" w:rsidP="00C81D14">
      <w:pPr>
        <w:ind w:firstLine="709"/>
        <w:jc w:val="both"/>
        <w:rPr>
          <w:sz w:val="28"/>
        </w:rPr>
      </w:pPr>
    </w:p>
    <w:p w:rsidR="00C81D14" w:rsidRPr="00045AB1" w:rsidRDefault="00C81D14" w:rsidP="00C81D14">
      <w:pPr>
        <w:jc w:val="center"/>
        <w:rPr>
          <w:sz w:val="28"/>
        </w:rPr>
      </w:pPr>
      <w:r w:rsidRPr="00227843">
        <w:rPr>
          <w:sz w:val="28"/>
          <w:szCs w:val="28"/>
        </w:rPr>
        <w:t xml:space="preserve">Подраздел </w:t>
      </w:r>
      <w:r w:rsidRPr="00045AB1">
        <w:rPr>
          <w:sz w:val="28"/>
        </w:rPr>
        <w:t>5.2. Органы уполномоченные на рассмотрение жалобы лица,</w:t>
      </w:r>
      <w:r>
        <w:rPr>
          <w:sz w:val="28"/>
        </w:rPr>
        <w:t xml:space="preserve"> </w:t>
      </w:r>
      <w:r w:rsidRPr="00045AB1">
        <w:rPr>
          <w:sz w:val="28"/>
        </w:rPr>
        <w:t>которым может быть направлена жалоба заявителя</w:t>
      </w:r>
      <w:r>
        <w:rPr>
          <w:sz w:val="28"/>
        </w:rPr>
        <w:t xml:space="preserve"> </w:t>
      </w:r>
      <w:r w:rsidRPr="00045AB1">
        <w:rPr>
          <w:sz w:val="28"/>
        </w:rPr>
        <w:t>в досудебном (внесудебном) порядке</w:t>
      </w:r>
    </w:p>
    <w:p w:rsidR="00C81D14" w:rsidRPr="00045AB1" w:rsidRDefault="00C81D14" w:rsidP="00C81D14">
      <w:pPr>
        <w:ind w:firstLine="709"/>
        <w:jc w:val="both"/>
        <w:rPr>
          <w:sz w:val="28"/>
        </w:rPr>
      </w:pPr>
    </w:p>
    <w:p w:rsidR="00C81D14" w:rsidRPr="00045AB1" w:rsidRDefault="00C81D14" w:rsidP="00C81D14">
      <w:pPr>
        <w:ind w:firstLine="709"/>
        <w:jc w:val="both"/>
        <w:rPr>
          <w:sz w:val="28"/>
        </w:rPr>
      </w:pPr>
      <w:r w:rsidRPr="00045AB1">
        <w:rPr>
          <w:sz w:val="28"/>
        </w:rPr>
        <w:t>5.2.1.</w:t>
      </w:r>
      <w:r>
        <w:rPr>
          <w:sz w:val="28"/>
        </w:rPr>
        <w:t> </w:t>
      </w:r>
      <w:r w:rsidRPr="00045AB1">
        <w:rPr>
          <w:sz w:val="28"/>
        </w:rPr>
        <w:t xml:space="preserve">Жалоба на решения и действия (бездействие) должностных лиц, специалиста уполномоченного органа, муниципальных служащих подается заявителем в </w:t>
      </w:r>
      <w:r>
        <w:rPr>
          <w:sz w:val="28"/>
        </w:rPr>
        <w:t>администрацию муниципального образования Крымский район</w:t>
      </w:r>
      <w:r w:rsidRPr="00045AB1">
        <w:rPr>
          <w:sz w:val="28"/>
        </w:rPr>
        <w:t xml:space="preserve"> на имя заместителя главы </w:t>
      </w:r>
      <w:r>
        <w:rPr>
          <w:sz w:val="28"/>
        </w:rPr>
        <w:t>муниципального образования Крымский район</w:t>
      </w:r>
      <w:r w:rsidRPr="00045AB1">
        <w:rPr>
          <w:sz w:val="28"/>
        </w:rPr>
        <w:t>.</w:t>
      </w:r>
    </w:p>
    <w:p w:rsidR="00C81D14" w:rsidRPr="00045AB1" w:rsidRDefault="00C81D14" w:rsidP="00C81D14">
      <w:pPr>
        <w:ind w:firstLine="709"/>
        <w:jc w:val="both"/>
        <w:rPr>
          <w:sz w:val="28"/>
        </w:rPr>
      </w:pPr>
      <w:r w:rsidRPr="00045AB1">
        <w:rPr>
          <w:sz w:val="28"/>
        </w:rPr>
        <w:t xml:space="preserve">В случае если обжалуются решения и действия (бездействие) заместителя главы </w:t>
      </w:r>
      <w:r>
        <w:rPr>
          <w:sz w:val="28"/>
        </w:rPr>
        <w:t>муниципального образования Крымский район</w:t>
      </w:r>
      <w:r w:rsidRPr="00045AB1">
        <w:rPr>
          <w:sz w:val="28"/>
        </w:rPr>
        <w:t xml:space="preserve"> </w:t>
      </w:r>
      <w:r w:rsidR="00A853EA">
        <w:rPr>
          <w:sz w:val="28"/>
        </w:rPr>
        <w:t xml:space="preserve">жалоба </w:t>
      </w:r>
      <w:r w:rsidRPr="00045AB1">
        <w:rPr>
          <w:sz w:val="28"/>
        </w:rPr>
        <w:t>подается в уполномоченный орган</w:t>
      </w:r>
      <w:r>
        <w:rPr>
          <w:sz w:val="28"/>
        </w:rPr>
        <w:t xml:space="preserve"> на имя </w:t>
      </w:r>
      <w:r w:rsidRPr="00045AB1">
        <w:rPr>
          <w:sz w:val="28"/>
        </w:rPr>
        <w:t>глав</w:t>
      </w:r>
      <w:r>
        <w:rPr>
          <w:sz w:val="28"/>
        </w:rPr>
        <w:t>ы</w:t>
      </w:r>
      <w:r w:rsidRPr="00045AB1">
        <w:rPr>
          <w:sz w:val="28"/>
        </w:rPr>
        <w:t xml:space="preserve"> </w:t>
      </w:r>
      <w:r>
        <w:rPr>
          <w:sz w:val="28"/>
        </w:rPr>
        <w:t>муниципального образования Крымский район</w:t>
      </w:r>
      <w:r w:rsidRPr="00045AB1">
        <w:rPr>
          <w:sz w:val="28"/>
        </w:rPr>
        <w:t>.</w:t>
      </w:r>
    </w:p>
    <w:p w:rsidR="00C81D14" w:rsidRPr="00045AB1" w:rsidRDefault="00C81D14" w:rsidP="00C81D14">
      <w:pPr>
        <w:ind w:firstLine="709"/>
        <w:jc w:val="both"/>
        <w:rPr>
          <w:sz w:val="28"/>
        </w:rPr>
      </w:pPr>
      <w:r w:rsidRPr="00045AB1">
        <w:rPr>
          <w:sz w:val="28"/>
        </w:rPr>
        <w:t>Жалоба, поступившая в уполномоченный орган подлежит регистрации не позднее следующего рабочего дня со дня ее поступления.</w:t>
      </w:r>
    </w:p>
    <w:p w:rsidR="00C81D14" w:rsidRPr="00045AB1" w:rsidRDefault="00C81D14" w:rsidP="00C81D14">
      <w:pPr>
        <w:ind w:firstLine="709"/>
        <w:jc w:val="both"/>
        <w:rPr>
          <w:sz w:val="28"/>
        </w:rPr>
      </w:pPr>
      <w:r w:rsidRPr="00045AB1">
        <w:rPr>
          <w:sz w:val="28"/>
        </w:rPr>
        <w:t>5.2.2.</w:t>
      </w:r>
      <w:r>
        <w:rPr>
          <w:sz w:val="28"/>
        </w:rPr>
        <w:t> </w:t>
      </w:r>
      <w:r w:rsidRPr="00045AB1">
        <w:rPr>
          <w:sz w:val="28"/>
        </w:rPr>
        <w:t>Жалоба должна содержать:</w:t>
      </w:r>
    </w:p>
    <w:p w:rsidR="00C81D14" w:rsidRPr="00045AB1" w:rsidRDefault="00C81D14" w:rsidP="00C81D14">
      <w:pPr>
        <w:ind w:firstLine="709"/>
        <w:jc w:val="both"/>
        <w:rPr>
          <w:sz w:val="28"/>
        </w:rPr>
      </w:pPr>
      <w:r w:rsidRPr="00045AB1">
        <w:rPr>
          <w:sz w:val="28"/>
        </w:rPr>
        <w:t>1)</w:t>
      </w:r>
      <w:r>
        <w:rPr>
          <w:sz w:val="28"/>
        </w:rPr>
        <w:t> </w:t>
      </w:r>
      <w:r w:rsidRPr="00045AB1">
        <w:rPr>
          <w:sz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решения и действия (бездействие) которых обжалуются;</w:t>
      </w:r>
    </w:p>
    <w:p w:rsidR="00C81D14" w:rsidRPr="00045AB1" w:rsidRDefault="00C81D14" w:rsidP="00C81D14">
      <w:pPr>
        <w:ind w:firstLine="709"/>
        <w:jc w:val="both"/>
        <w:rPr>
          <w:sz w:val="28"/>
        </w:rPr>
      </w:pPr>
      <w:r>
        <w:rPr>
          <w:sz w:val="28"/>
        </w:rPr>
        <w:lastRenderedPageBreak/>
        <w:t>2) </w:t>
      </w:r>
      <w:r w:rsidRPr="00045AB1">
        <w:rPr>
          <w:sz w:val="28"/>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81D14" w:rsidRPr="00045AB1" w:rsidRDefault="00C81D14" w:rsidP="00C81D14">
      <w:pPr>
        <w:ind w:firstLine="709"/>
        <w:jc w:val="both"/>
        <w:rPr>
          <w:sz w:val="28"/>
        </w:rPr>
      </w:pPr>
      <w:r w:rsidRPr="00045AB1">
        <w:rPr>
          <w:sz w:val="28"/>
        </w:rPr>
        <w:t>3)</w:t>
      </w:r>
      <w:r>
        <w:rPr>
          <w:sz w:val="28"/>
        </w:rPr>
        <w:t> </w:t>
      </w:r>
      <w:r w:rsidRPr="00045AB1">
        <w:rPr>
          <w:sz w:val="28"/>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w:t>
      </w:r>
      <w:r>
        <w:rPr>
          <w:sz w:val="28"/>
        </w:rPr>
        <w:t xml:space="preserve"> </w:t>
      </w:r>
      <w:r w:rsidRPr="00045AB1">
        <w:rPr>
          <w:sz w:val="28"/>
        </w:rPr>
        <w:t>работника МФЦ;</w:t>
      </w:r>
    </w:p>
    <w:p w:rsidR="00C81D14" w:rsidRPr="00045AB1" w:rsidRDefault="00C81D14" w:rsidP="00C81D14">
      <w:pPr>
        <w:ind w:firstLine="709"/>
        <w:jc w:val="both"/>
        <w:rPr>
          <w:sz w:val="28"/>
        </w:rPr>
      </w:pPr>
      <w:r w:rsidRPr="00045AB1">
        <w:rPr>
          <w:sz w:val="28"/>
        </w:rPr>
        <w:t>4)</w:t>
      </w:r>
      <w:r>
        <w:rPr>
          <w:sz w:val="28"/>
        </w:rPr>
        <w:t> </w:t>
      </w:r>
      <w:r w:rsidRPr="00045AB1">
        <w:rPr>
          <w:sz w:val="28"/>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r>
        <w:rPr>
          <w:sz w:val="28"/>
        </w:rPr>
        <w:t xml:space="preserve"> </w:t>
      </w:r>
      <w:r w:rsidRPr="00045AB1">
        <w:rPr>
          <w:sz w:val="28"/>
        </w:rPr>
        <w:t>Заявителем могут быть представлены документы (при наличии), подтверждающие доводы заявителя, либо их копии.</w:t>
      </w:r>
    </w:p>
    <w:p w:rsidR="00C81D14" w:rsidRPr="00045AB1" w:rsidRDefault="00C81D14" w:rsidP="00C81D14">
      <w:pPr>
        <w:ind w:firstLine="709"/>
        <w:jc w:val="both"/>
        <w:rPr>
          <w:sz w:val="28"/>
        </w:rPr>
      </w:pPr>
      <w:r w:rsidRPr="00045AB1">
        <w:rPr>
          <w:sz w:val="28"/>
        </w:rPr>
        <w:t>5.2.3.</w:t>
      </w:r>
      <w:r>
        <w:rPr>
          <w:sz w:val="28"/>
        </w:rPr>
        <w:t> </w:t>
      </w:r>
      <w:r w:rsidRPr="00045AB1">
        <w:rPr>
          <w:sz w:val="28"/>
        </w:rPr>
        <w:t>Жалоба подается в письменной форме на бумажном носителе, в электронной форме посредством информационно-коммуникационной сети «Интернет», в устной форме на личном приёме в уполномоченный орган или специалисту уполномоченного органа, участвующему в предоставление услуги.</w:t>
      </w:r>
    </w:p>
    <w:p w:rsidR="00C81D14" w:rsidRPr="00045AB1" w:rsidRDefault="00C81D14" w:rsidP="00C81D14">
      <w:pPr>
        <w:ind w:firstLine="709"/>
        <w:jc w:val="both"/>
        <w:rPr>
          <w:sz w:val="28"/>
        </w:rPr>
      </w:pPr>
      <w:r w:rsidRPr="00045AB1">
        <w:rPr>
          <w:sz w:val="28"/>
        </w:rPr>
        <w:t>Жалоба на решения и действия (бездействие) уполномоченного органа администрации</w:t>
      </w:r>
      <w:r>
        <w:rPr>
          <w:sz w:val="28"/>
        </w:rPr>
        <w:t xml:space="preserve"> муниципального образования Крымский район</w:t>
      </w:r>
      <w:r w:rsidRPr="00045AB1">
        <w:rPr>
          <w:sz w:val="28"/>
        </w:rPr>
        <w:t xml:space="preserve">, участвующего в предоставлении муниципальной услуги, должностного лица или муниципального служащего могут подаваться </w:t>
      </w:r>
      <w:r>
        <w:rPr>
          <w:sz w:val="28"/>
        </w:rPr>
        <w:t xml:space="preserve">на имя </w:t>
      </w:r>
      <w:r w:rsidRPr="00045AB1">
        <w:rPr>
          <w:sz w:val="28"/>
        </w:rPr>
        <w:t>глав</w:t>
      </w:r>
      <w:r>
        <w:rPr>
          <w:sz w:val="28"/>
        </w:rPr>
        <w:t>ы</w:t>
      </w:r>
      <w:r w:rsidRPr="00045AB1">
        <w:rPr>
          <w:sz w:val="28"/>
        </w:rPr>
        <w:t xml:space="preserve"> </w:t>
      </w:r>
      <w:r>
        <w:rPr>
          <w:sz w:val="28"/>
        </w:rPr>
        <w:t>муниципального образования Крымский район</w:t>
      </w:r>
      <w:r w:rsidRPr="00045AB1">
        <w:rPr>
          <w:sz w:val="28"/>
        </w:rPr>
        <w:t>, руководител</w:t>
      </w:r>
      <w:r>
        <w:rPr>
          <w:sz w:val="28"/>
        </w:rPr>
        <w:t>я</w:t>
      </w:r>
      <w:r w:rsidRPr="00045AB1">
        <w:rPr>
          <w:sz w:val="28"/>
        </w:rPr>
        <w:t xml:space="preserve"> уполномоченного органа, участвующего в предоставлении муниципальной услуги.</w:t>
      </w:r>
    </w:p>
    <w:p w:rsidR="00C81D14" w:rsidRPr="00045AB1" w:rsidRDefault="00C81D14" w:rsidP="00C81D14">
      <w:pPr>
        <w:ind w:firstLine="709"/>
        <w:jc w:val="both"/>
        <w:rPr>
          <w:sz w:val="28"/>
        </w:rPr>
      </w:pPr>
      <w:r w:rsidRPr="00045AB1">
        <w:rPr>
          <w:sz w:val="28"/>
        </w:rPr>
        <w:t>5.2.4.</w:t>
      </w:r>
      <w:r>
        <w:rPr>
          <w:sz w:val="28"/>
        </w:rPr>
        <w:t> </w:t>
      </w:r>
      <w:r w:rsidRPr="00045AB1">
        <w:rPr>
          <w:sz w:val="28"/>
        </w:rPr>
        <w:t>Жалоба на решения и действия (бездействие) уполномоченного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Портала Краснодарского края, а также может быть принята при личном приеме заявителя.</w:t>
      </w:r>
    </w:p>
    <w:p w:rsidR="00C81D14" w:rsidRPr="00045AB1" w:rsidRDefault="00C81D14" w:rsidP="00C81D14">
      <w:pPr>
        <w:ind w:firstLine="709"/>
        <w:jc w:val="both"/>
        <w:rPr>
          <w:sz w:val="28"/>
        </w:rPr>
      </w:pPr>
      <w:r>
        <w:rPr>
          <w:sz w:val="28"/>
        </w:rPr>
        <w:t>5.2.5. </w:t>
      </w:r>
      <w:r w:rsidRPr="00045AB1">
        <w:rPr>
          <w:sz w:val="28"/>
        </w:rPr>
        <w:t>Жалоба, поступившая в уполномоченный орган, предоставляющий муниципальную услугу, МФЦ, в организации, предусмотренные частью 1.1 статьи 16</w:t>
      </w:r>
      <w:r>
        <w:rPr>
          <w:sz w:val="28"/>
        </w:rPr>
        <w:t xml:space="preserve"> </w:t>
      </w:r>
      <w:r w:rsidRPr="00045AB1">
        <w:rPr>
          <w:sz w:val="28"/>
        </w:rPr>
        <w:t xml:space="preserve">Федерального закона от 27 июля 2010 года </w:t>
      </w:r>
      <w:r>
        <w:rPr>
          <w:sz w:val="28"/>
        </w:rPr>
        <w:t>№ </w:t>
      </w:r>
      <w:r w:rsidRPr="00045AB1">
        <w:rPr>
          <w:sz w:val="28"/>
        </w:rPr>
        <w:t>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 статьи 16</w:t>
      </w:r>
      <w:r>
        <w:rPr>
          <w:sz w:val="28"/>
        </w:rPr>
        <w:t xml:space="preserve"> </w:t>
      </w:r>
      <w:r w:rsidRPr="00045AB1">
        <w:rPr>
          <w:sz w:val="28"/>
        </w:rPr>
        <w:t xml:space="preserve">Федерального закона от 27 июля 2010 года </w:t>
      </w:r>
      <w:r>
        <w:rPr>
          <w:sz w:val="28"/>
        </w:rPr>
        <w:t>№ </w:t>
      </w:r>
      <w:r w:rsidRPr="00045AB1">
        <w:rPr>
          <w:sz w:val="28"/>
        </w:rPr>
        <w:t>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81D14" w:rsidRPr="00045AB1" w:rsidRDefault="00C81D14" w:rsidP="00C81D14">
      <w:pPr>
        <w:ind w:firstLine="709"/>
        <w:jc w:val="both"/>
        <w:rPr>
          <w:sz w:val="28"/>
        </w:rPr>
      </w:pPr>
      <w:r w:rsidRPr="00045AB1">
        <w:rPr>
          <w:sz w:val="28"/>
        </w:rPr>
        <w:lastRenderedPageBreak/>
        <w:t>5.2.6.</w:t>
      </w:r>
      <w:r>
        <w:rPr>
          <w:sz w:val="28"/>
        </w:rPr>
        <w:t> </w:t>
      </w:r>
      <w:r w:rsidRPr="00045AB1">
        <w:rPr>
          <w:sz w:val="28"/>
        </w:rPr>
        <w:t>По результатам рассмотрения жалобы принимается одно из следующих решений:</w:t>
      </w:r>
    </w:p>
    <w:p w:rsidR="00C81D14" w:rsidRPr="00045AB1" w:rsidRDefault="00C81D14" w:rsidP="00C81D14">
      <w:pPr>
        <w:ind w:firstLine="709"/>
        <w:jc w:val="both"/>
        <w:rPr>
          <w:sz w:val="28"/>
        </w:rPr>
      </w:pPr>
      <w:r w:rsidRPr="00045AB1">
        <w:rPr>
          <w:sz w:val="28"/>
        </w:rPr>
        <w:t>1)</w:t>
      </w:r>
      <w:r>
        <w:rPr>
          <w:sz w:val="28"/>
        </w:rPr>
        <w:t> </w:t>
      </w:r>
      <w:r w:rsidRPr="00045AB1">
        <w:rPr>
          <w:sz w:val="28"/>
        </w:rPr>
        <w:t>жалоба удовлетворяется, в том числе в форме отмены принятого решения (постановления),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81D14" w:rsidRPr="00045AB1" w:rsidRDefault="00C81D14" w:rsidP="00C81D14">
      <w:pPr>
        <w:ind w:firstLine="709"/>
        <w:jc w:val="both"/>
        <w:rPr>
          <w:sz w:val="28"/>
        </w:rPr>
      </w:pPr>
      <w:r w:rsidRPr="00045AB1">
        <w:rPr>
          <w:sz w:val="28"/>
        </w:rPr>
        <w:t>2)</w:t>
      </w:r>
      <w:r>
        <w:rPr>
          <w:sz w:val="28"/>
        </w:rPr>
        <w:t> </w:t>
      </w:r>
      <w:r w:rsidRPr="00045AB1">
        <w:rPr>
          <w:sz w:val="28"/>
        </w:rPr>
        <w:t>в удовлетворении жалобы отказывается.</w:t>
      </w:r>
    </w:p>
    <w:p w:rsidR="00C81D14" w:rsidRDefault="00C81D14" w:rsidP="00C81D14">
      <w:pPr>
        <w:ind w:firstLine="709"/>
        <w:jc w:val="both"/>
        <w:rPr>
          <w:sz w:val="28"/>
        </w:rPr>
      </w:pPr>
      <w:r w:rsidRPr="00045AB1">
        <w:rPr>
          <w:sz w:val="28"/>
        </w:rPr>
        <w:t>5.2.7.</w:t>
      </w:r>
      <w:r>
        <w:rPr>
          <w:sz w:val="28"/>
        </w:rPr>
        <w:t> </w:t>
      </w:r>
      <w:r w:rsidRPr="00045AB1">
        <w:rPr>
          <w:sz w:val="28"/>
        </w:rPr>
        <w:t>Не позднее дня, следующего за днем принятия решения, указанного в подпункте 5.2.6. настоящего пункта,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81D14" w:rsidRPr="00045AB1" w:rsidRDefault="00C81D14" w:rsidP="00C81D14">
      <w:pPr>
        <w:ind w:firstLine="709"/>
        <w:jc w:val="both"/>
        <w:rPr>
          <w:sz w:val="28"/>
        </w:rPr>
      </w:pPr>
      <w:r>
        <w:rPr>
          <w:sz w:val="28"/>
        </w:rPr>
        <w:t>5</w:t>
      </w:r>
      <w:r w:rsidRPr="00045AB1">
        <w:rPr>
          <w:sz w:val="28"/>
        </w:rPr>
        <w:t>.2.8.</w:t>
      </w:r>
      <w:r>
        <w:rPr>
          <w:sz w:val="28"/>
        </w:rPr>
        <w:t> </w:t>
      </w:r>
      <w:r w:rsidRPr="00045AB1">
        <w:rPr>
          <w:sz w:val="28"/>
        </w:rPr>
        <w:t>В случае признания жалобы подлежащей удовлетворению в ответе заявителю, указанном в подпункте 5.2.7</w:t>
      </w:r>
      <w:r>
        <w:rPr>
          <w:sz w:val="28"/>
        </w:rPr>
        <w:t>.</w:t>
      </w:r>
      <w:r w:rsidRPr="00045AB1">
        <w:rPr>
          <w:sz w:val="28"/>
        </w:rPr>
        <w:t xml:space="preserve"> настоящего пункта, дается информация о действиях, осуществляемых органом (специалистом), предоставляющим муниципальную услугу, многофункциональным центром либо организацией, предусмотренной частью 1.1 статьи 16 Федерального закона от 27 июля 2010 года </w:t>
      </w:r>
      <w:r>
        <w:rPr>
          <w:sz w:val="28"/>
        </w:rPr>
        <w:t>№ </w:t>
      </w:r>
      <w:r w:rsidRPr="00045AB1">
        <w:rPr>
          <w:sz w:val="28"/>
        </w:rPr>
        <w:t>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C81D14" w:rsidRDefault="00C81D14" w:rsidP="00C81D14">
      <w:pPr>
        <w:ind w:firstLine="709"/>
        <w:jc w:val="both"/>
        <w:rPr>
          <w:sz w:val="28"/>
        </w:rPr>
      </w:pPr>
      <w:r w:rsidRPr="00045AB1">
        <w:rPr>
          <w:sz w:val="28"/>
        </w:rPr>
        <w:t>5.2.9.</w:t>
      </w:r>
      <w:r>
        <w:rPr>
          <w:sz w:val="28"/>
        </w:rPr>
        <w:t> </w:t>
      </w:r>
      <w:r w:rsidRPr="00045AB1">
        <w:rPr>
          <w:sz w:val="28"/>
        </w:rPr>
        <w:t>В случае признания жалобы не подлежащей удовлетворению в ответе заявителю, указанном в подпункте 5.2.7</w:t>
      </w:r>
      <w:r>
        <w:rPr>
          <w:sz w:val="28"/>
        </w:rPr>
        <w:t>.</w:t>
      </w:r>
      <w:r w:rsidRPr="00045AB1">
        <w:rPr>
          <w:sz w:val="28"/>
        </w:rPr>
        <w:t xml:space="preserve"> настоящего пункта, даются аргументированные разъяснения о причинах принятого решения, а также информация о порядке обжалования принятого решения.</w:t>
      </w:r>
    </w:p>
    <w:p w:rsidR="00C81D14" w:rsidRPr="00045AB1" w:rsidRDefault="00C81D14" w:rsidP="00C81D14">
      <w:pPr>
        <w:ind w:firstLine="709"/>
        <w:jc w:val="both"/>
        <w:rPr>
          <w:sz w:val="28"/>
        </w:rPr>
      </w:pPr>
      <w:r w:rsidRPr="00045AB1">
        <w:rPr>
          <w:sz w:val="28"/>
        </w:rPr>
        <w:t>5.2.10.</w:t>
      </w:r>
      <w:r>
        <w:rPr>
          <w:sz w:val="28"/>
        </w:rPr>
        <w:t> </w:t>
      </w:r>
      <w:r w:rsidRPr="00045AB1">
        <w:rPr>
          <w:sz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подпунктом 5.2.3. настоящего пункта, незамедлительно направляют имеющиеся материалы в органы прокуратуры.</w:t>
      </w:r>
    </w:p>
    <w:p w:rsidR="00C81D14" w:rsidRDefault="00C81D14" w:rsidP="00C81D14">
      <w:pPr>
        <w:jc w:val="center"/>
        <w:rPr>
          <w:sz w:val="28"/>
        </w:rPr>
      </w:pPr>
    </w:p>
    <w:p w:rsidR="00C81D14" w:rsidRPr="00045AB1" w:rsidRDefault="00C81D14" w:rsidP="00C81D14">
      <w:pPr>
        <w:jc w:val="center"/>
        <w:rPr>
          <w:sz w:val="28"/>
        </w:rPr>
      </w:pPr>
      <w:r>
        <w:rPr>
          <w:sz w:val="28"/>
        </w:rPr>
        <w:t xml:space="preserve">Подраздел </w:t>
      </w:r>
      <w:r w:rsidRPr="00045AB1">
        <w:rPr>
          <w:sz w:val="28"/>
        </w:rPr>
        <w:t>5.3. 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C81D14" w:rsidRDefault="00C81D14" w:rsidP="00C81D14">
      <w:pPr>
        <w:ind w:firstLine="709"/>
        <w:jc w:val="both"/>
        <w:rPr>
          <w:sz w:val="28"/>
        </w:rPr>
      </w:pPr>
    </w:p>
    <w:p w:rsidR="00C81D14" w:rsidRPr="00045AB1" w:rsidRDefault="00C81D14" w:rsidP="00C81D14">
      <w:pPr>
        <w:ind w:firstLine="709"/>
        <w:jc w:val="both"/>
        <w:rPr>
          <w:sz w:val="28"/>
        </w:rPr>
      </w:pPr>
      <w:r w:rsidRPr="00045AB1">
        <w:rPr>
          <w:sz w:val="28"/>
        </w:rPr>
        <w:t>5.3.1.</w:t>
      </w:r>
      <w:r>
        <w:rPr>
          <w:sz w:val="28"/>
        </w:rPr>
        <w:t> </w:t>
      </w:r>
      <w:r w:rsidRPr="00045AB1">
        <w:rPr>
          <w:sz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w:t>
      </w:r>
      <w:r>
        <w:rPr>
          <w:sz w:val="28"/>
        </w:rPr>
        <w:t xml:space="preserve"> </w:t>
      </w:r>
      <w:r w:rsidRPr="00045AB1">
        <w:rPr>
          <w:sz w:val="28"/>
        </w:rPr>
        <w:t>в</w:t>
      </w:r>
      <w:r>
        <w:rPr>
          <w:sz w:val="28"/>
        </w:rPr>
        <w:t xml:space="preserve"> </w:t>
      </w:r>
      <w:r w:rsidRPr="00045AB1">
        <w:rPr>
          <w:sz w:val="28"/>
        </w:rPr>
        <w:t xml:space="preserve">уполномоченном органе на официальном сайте администрации </w:t>
      </w:r>
      <w:r>
        <w:rPr>
          <w:sz w:val="28"/>
        </w:rPr>
        <w:t>муниципального образования Крымский район</w:t>
      </w:r>
      <w:r w:rsidRPr="00045AB1">
        <w:rPr>
          <w:sz w:val="28"/>
        </w:rPr>
        <w:t>, в федеральной государственной информационной системе Единого или Регионального портала.</w:t>
      </w:r>
    </w:p>
    <w:p w:rsidR="00C81D14" w:rsidRDefault="00C81D14" w:rsidP="00C81D14">
      <w:pPr>
        <w:jc w:val="both"/>
        <w:rPr>
          <w:sz w:val="28"/>
        </w:rPr>
      </w:pPr>
    </w:p>
    <w:p w:rsidR="00C81D14" w:rsidRPr="00045AB1" w:rsidRDefault="00C81D14" w:rsidP="00C81D14">
      <w:pPr>
        <w:jc w:val="center"/>
        <w:rPr>
          <w:sz w:val="28"/>
        </w:rPr>
      </w:pPr>
      <w:r>
        <w:rPr>
          <w:sz w:val="28"/>
        </w:rPr>
        <w:t xml:space="preserve">Подраздел </w:t>
      </w:r>
      <w:r w:rsidRPr="00045AB1">
        <w:rPr>
          <w:sz w:val="28"/>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C81D14" w:rsidRDefault="00C81D14" w:rsidP="00C81D14">
      <w:pPr>
        <w:ind w:firstLine="709"/>
        <w:jc w:val="both"/>
        <w:rPr>
          <w:sz w:val="28"/>
        </w:rPr>
      </w:pPr>
    </w:p>
    <w:p w:rsidR="00C81D14" w:rsidRPr="00045AB1" w:rsidRDefault="00C81D14" w:rsidP="00C81D14">
      <w:pPr>
        <w:ind w:firstLine="709"/>
        <w:jc w:val="both"/>
        <w:rPr>
          <w:sz w:val="28"/>
        </w:rPr>
      </w:pPr>
      <w:r w:rsidRPr="00045AB1">
        <w:rPr>
          <w:sz w:val="28"/>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осуществляется в соответствии со следующими нормативными правовыми актами:</w:t>
      </w:r>
    </w:p>
    <w:p w:rsidR="00C81D14" w:rsidRPr="00045AB1" w:rsidRDefault="00C81D14" w:rsidP="00C81D14">
      <w:pPr>
        <w:ind w:firstLine="709"/>
        <w:jc w:val="both"/>
        <w:rPr>
          <w:sz w:val="28"/>
        </w:rPr>
      </w:pPr>
      <w:r>
        <w:rPr>
          <w:sz w:val="28"/>
        </w:rPr>
        <w:t>- </w:t>
      </w:r>
      <w:r w:rsidRPr="00045AB1">
        <w:rPr>
          <w:sz w:val="28"/>
        </w:rPr>
        <w:t xml:space="preserve">Федеральным закон от 27 июля 2010 года </w:t>
      </w:r>
      <w:r>
        <w:rPr>
          <w:sz w:val="28"/>
        </w:rPr>
        <w:t>№ </w:t>
      </w:r>
      <w:r w:rsidRPr="00045AB1">
        <w:rPr>
          <w:sz w:val="28"/>
        </w:rPr>
        <w:t>210-ФЗ «Об организации предоставления государственных и муниципальных услуг» (ч</w:t>
      </w:r>
      <w:r w:rsidR="006839C2">
        <w:rPr>
          <w:sz w:val="28"/>
        </w:rPr>
        <w:t xml:space="preserve">асть </w:t>
      </w:r>
      <w:r w:rsidRPr="00045AB1">
        <w:rPr>
          <w:sz w:val="28"/>
        </w:rPr>
        <w:t>4 ст</w:t>
      </w:r>
      <w:r w:rsidR="006839C2">
        <w:rPr>
          <w:sz w:val="28"/>
        </w:rPr>
        <w:t>атьи</w:t>
      </w:r>
      <w:r w:rsidRPr="00045AB1">
        <w:rPr>
          <w:sz w:val="28"/>
        </w:rPr>
        <w:t xml:space="preserve"> 11.2);</w:t>
      </w:r>
    </w:p>
    <w:p w:rsidR="00C81D14" w:rsidRPr="00045AB1" w:rsidRDefault="00C81D14" w:rsidP="00C81D14">
      <w:pPr>
        <w:ind w:firstLine="709"/>
        <w:jc w:val="both"/>
        <w:rPr>
          <w:sz w:val="28"/>
        </w:rPr>
      </w:pPr>
      <w:r>
        <w:rPr>
          <w:sz w:val="28"/>
        </w:rPr>
        <w:t>- </w:t>
      </w:r>
      <w:r w:rsidRPr="00045AB1">
        <w:rPr>
          <w:sz w:val="28"/>
        </w:rPr>
        <w:t xml:space="preserve">постановлением Правительства Российской Федерации от 16 августа 2012 года </w:t>
      </w:r>
      <w:r>
        <w:rPr>
          <w:sz w:val="28"/>
        </w:rPr>
        <w:t>№ </w:t>
      </w:r>
      <w:r w:rsidRPr="00045AB1">
        <w:rPr>
          <w:sz w:val="28"/>
        </w:rPr>
        <w:t>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w:t>
      </w:r>
      <w:r>
        <w:rPr>
          <w:sz w:val="28"/>
        </w:rPr>
        <w:t>ельности, и их должностных лиц».</w:t>
      </w:r>
    </w:p>
    <w:p w:rsidR="00C81D14" w:rsidRPr="00D57E40" w:rsidRDefault="00C81D14" w:rsidP="00C81D14">
      <w:pPr>
        <w:ind w:firstLine="709"/>
        <w:jc w:val="both"/>
        <w:rPr>
          <w:sz w:val="28"/>
          <w:szCs w:val="28"/>
        </w:rPr>
      </w:pPr>
      <w:r w:rsidRPr="00045AB1">
        <w:rPr>
          <w:sz w:val="28"/>
        </w:rPr>
        <w:t>Информация, указанная в данном разделе Регламента подлежит обязательному размещению в федеральной государственной информационной системе «Единый портал государственных и муниципальных услуг (функций)» http://www.gosuslugi.ru.</w:t>
      </w:r>
    </w:p>
    <w:p w:rsidR="00D420E3" w:rsidRPr="00C81D14" w:rsidRDefault="00D420E3" w:rsidP="00C81D14">
      <w:pPr>
        <w:rPr>
          <w:sz w:val="28"/>
          <w:szCs w:val="28"/>
        </w:rPr>
      </w:pPr>
    </w:p>
    <w:p w:rsidR="00D420E3" w:rsidRPr="00227843" w:rsidRDefault="00D420E3" w:rsidP="00D420E3">
      <w:pPr>
        <w:rPr>
          <w:sz w:val="28"/>
          <w:szCs w:val="28"/>
        </w:rPr>
      </w:pPr>
    </w:p>
    <w:p w:rsidR="00D420E3" w:rsidRPr="00227843" w:rsidRDefault="00D420E3" w:rsidP="00D420E3">
      <w:pPr>
        <w:rPr>
          <w:sz w:val="28"/>
          <w:szCs w:val="28"/>
        </w:rPr>
      </w:pPr>
    </w:p>
    <w:p w:rsidR="00214539" w:rsidRPr="00227843" w:rsidRDefault="00214539" w:rsidP="00214539">
      <w:pPr>
        <w:rPr>
          <w:sz w:val="28"/>
          <w:szCs w:val="28"/>
        </w:rPr>
      </w:pPr>
      <w:r>
        <w:rPr>
          <w:sz w:val="28"/>
          <w:szCs w:val="28"/>
        </w:rPr>
        <w:t>Н</w:t>
      </w:r>
      <w:r w:rsidRPr="00227843">
        <w:rPr>
          <w:sz w:val="28"/>
          <w:szCs w:val="28"/>
        </w:rPr>
        <w:t xml:space="preserve">ачальник управления имущественных </w:t>
      </w:r>
    </w:p>
    <w:p w:rsidR="00214539" w:rsidRPr="00227843" w:rsidRDefault="00214539" w:rsidP="00214539">
      <w:pPr>
        <w:rPr>
          <w:sz w:val="28"/>
          <w:szCs w:val="28"/>
        </w:rPr>
      </w:pPr>
      <w:r w:rsidRPr="00227843">
        <w:rPr>
          <w:sz w:val="28"/>
          <w:szCs w:val="28"/>
        </w:rPr>
        <w:t xml:space="preserve">отношений администрации муниципального </w:t>
      </w:r>
    </w:p>
    <w:p w:rsidR="00214539" w:rsidRPr="0099039C" w:rsidRDefault="00214539" w:rsidP="00214539">
      <w:pPr>
        <w:jc w:val="both"/>
        <w:rPr>
          <w:sz w:val="2"/>
          <w:szCs w:val="2"/>
        </w:rPr>
      </w:pPr>
      <w:r w:rsidRPr="00227843">
        <w:rPr>
          <w:sz w:val="28"/>
          <w:szCs w:val="28"/>
        </w:rPr>
        <w:t xml:space="preserve">образования Крымский район </w:t>
      </w:r>
      <w:r>
        <w:rPr>
          <w:sz w:val="28"/>
          <w:szCs w:val="28"/>
        </w:rPr>
        <w:t>Е</w:t>
      </w:r>
      <w:r w:rsidRPr="00227843">
        <w:rPr>
          <w:sz w:val="28"/>
          <w:szCs w:val="28"/>
        </w:rPr>
        <w:t>.В.</w:t>
      </w:r>
      <w:r>
        <w:rPr>
          <w:sz w:val="28"/>
          <w:szCs w:val="28"/>
        </w:rPr>
        <w:t>Самыгина</w:t>
      </w:r>
      <w:r w:rsidRPr="00227843">
        <w:rPr>
          <w:sz w:val="28"/>
          <w:szCs w:val="28"/>
        </w:rPr>
        <w:br/>
      </w:r>
    </w:p>
    <w:p w:rsidR="00D420E3" w:rsidRPr="00D57E40" w:rsidRDefault="00D420E3" w:rsidP="00D420E3">
      <w:pPr>
        <w:ind w:firstLine="709"/>
        <w:jc w:val="both"/>
        <w:rPr>
          <w:bCs/>
          <w:sz w:val="2"/>
          <w:szCs w:val="2"/>
        </w:rPr>
      </w:pPr>
    </w:p>
    <w:p w:rsidR="00137FBC" w:rsidRDefault="00137FBC">
      <w:pPr>
        <w:spacing w:after="200" w:line="276" w:lineRule="auto"/>
        <w:rPr>
          <w:sz w:val="2"/>
          <w:szCs w:val="2"/>
        </w:rPr>
      </w:pPr>
      <w:r>
        <w:rPr>
          <w:sz w:val="2"/>
          <w:szCs w:val="2"/>
        </w:rPr>
        <w:br w:type="page"/>
      </w:r>
    </w:p>
    <w:p w:rsidR="00137FBC" w:rsidRPr="00227843" w:rsidRDefault="00137FBC" w:rsidP="00137FBC">
      <w:pPr>
        <w:ind w:left="4820" w:right="27"/>
        <w:rPr>
          <w:bCs/>
          <w:sz w:val="28"/>
          <w:szCs w:val="28"/>
        </w:rPr>
      </w:pPr>
      <w:r w:rsidRPr="00227843">
        <w:rPr>
          <w:bCs/>
          <w:sz w:val="28"/>
          <w:szCs w:val="28"/>
        </w:rPr>
        <w:lastRenderedPageBreak/>
        <w:t>ПРИЛОЖЕНИЕ</w:t>
      </w:r>
    </w:p>
    <w:p w:rsidR="00137FBC" w:rsidRPr="00227843" w:rsidRDefault="00137FBC" w:rsidP="00137FBC">
      <w:pPr>
        <w:ind w:left="4820" w:right="27"/>
        <w:rPr>
          <w:bCs/>
          <w:sz w:val="28"/>
          <w:szCs w:val="28"/>
        </w:rPr>
      </w:pPr>
      <w:r w:rsidRPr="00227843">
        <w:rPr>
          <w:bCs/>
          <w:sz w:val="28"/>
          <w:szCs w:val="28"/>
        </w:rPr>
        <w:t>к административному регламенту предоставления администрацией муниципального образования Крымский район муниципальной услуги «</w:t>
      </w:r>
      <w:r w:rsidR="006A7349" w:rsidRPr="006A7349">
        <w:rPr>
          <w:bCs/>
          <w:sz w:val="28"/>
          <w:szCs w:val="28"/>
        </w:rPr>
        <w:t>Установление публичного сервитута</w:t>
      </w:r>
      <w:r w:rsidRPr="00227843">
        <w:rPr>
          <w:bCs/>
          <w:sz w:val="28"/>
          <w:szCs w:val="28"/>
        </w:rPr>
        <w:t>»</w:t>
      </w:r>
    </w:p>
    <w:p w:rsidR="00137FBC" w:rsidRDefault="00137FBC" w:rsidP="00137FBC">
      <w:pPr>
        <w:autoSpaceDE w:val="0"/>
        <w:autoSpaceDN w:val="0"/>
        <w:adjustRightInd w:val="0"/>
        <w:jc w:val="center"/>
        <w:rPr>
          <w:rFonts w:eastAsiaTheme="minorHAnsi"/>
          <w:sz w:val="28"/>
          <w:szCs w:val="28"/>
          <w:lang w:eastAsia="en-US"/>
        </w:rPr>
      </w:pPr>
    </w:p>
    <w:p w:rsidR="00C83D99" w:rsidRDefault="00C83D99" w:rsidP="00C83D99">
      <w:pPr>
        <w:autoSpaceDE w:val="0"/>
        <w:autoSpaceDN w:val="0"/>
        <w:adjustRightInd w:val="0"/>
        <w:jc w:val="center"/>
        <w:rPr>
          <w:rFonts w:eastAsiaTheme="minorHAnsi"/>
          <w:b/>
          <w:sz w:val="28"/>
          <w:szCs w:val="28"/>
          <w:lang w:eastAsia="en-US"/>
        </w:rPr>
      </w:pPr>
      <w:r w:rsidRPr="00C83D99">
        <w:rPr>
          <w:rFonts w:eastAsiaTheme="minorHAnsi"/>
          <w:b/>
          <w:sz w:val="28"/>
          <w:szCs w:val="28"/>
          <w:lang w:eastAsia="en-US"/>
        </w:rPr>
        <w:t>Образец заполнения ходатайства об установлении публичного сервитута</w:t>
      </w:r>
    </w:p>
    <w:p w:rsidR="00C83D99" w:rsidRPr="00C83D99" w:rsidRDefault="00C83D99" w:rsidP="00C83D99"/>
    <w:tbl>
      <w:tblPr>
        <w:tblW w:w="994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593"/>
        <w:gridCol w:w="3118"/>
        <w:gridCol w:w="1985"/>
        <w:gridCol w:w="992"/>
        <w:gridCol w:w="850"/>
        <w:gridCol w:w="851"/>
        <w:gridCol w:w="1555"/>
      </w:tblGrid>
      <w:tr w:rsidR="00C83D99" w:rsidRPr="00C83D99" w:rsidTr="00A73400">
        <w:trPr>
          <w:trHeight w:val="463"/>
          <w:jc w:val="center"/>
        </w:trPr>
        <w:tc>
          <w:tcPr>
            <w:tcW w:w="593" w:type="dxa"/>
            <w:tcBorders>
              <w:top w:val="single" w:sz="4" w:space="0" w:color="auto"/>
              <w:bottom w:val="single" w:sz="4" w:space="0" w:color="auto"/>
              <w:right w:val="single" w:sz="4" w:space="0" w:color="auto"/>
            </w:tcBorders>
            <w:vAlign w:val="center"/>
          </w:tcPr>
          <w:p w:rsidR="00C83D99" w:rsidRPr="00C83D99" w:rsidRDefault="00C83D99" w:rsidP="00C83D99">
            <w:pPr>
              <w:pStyle w:val="af1"/>
              <w:jc w:val="center"/>
              <w:rPr>
                <w:rFonts w:ascii="Times New Roman" w:hAnsi="Times New Roman" w:cs="Times New Roman"/>
              </w:rPr>
            </w:pPr>
          </w:p>
        </w:tc>
        <w:tc>
          <w:tcPr>
            <w:tcW w:w="9351" w:type="dxa"/>
            <w:gridSpan w:val="6"/>
            <w:tcBorders>
              <w:top w:val="single" w:sz="4" w:space="0" w:color="auto"/>
              <w:left w:val="single" w:sz="4" w:space="0" w:color="auto"/>
              <w:bottom w:val="single" w:sz="4" w:space="0" w:color="auto"/>
            </w:tcBorders>
            <w:vAlign w:val="center"/>
          </w:tcPr>
          <w:p w:rsidR="00C83D99" w:rsidRPr="00C83D99" w:rsidRDefault="00C83D99" w:rsidP="00C83D99">
            <w:pPr>
              <w:pStyle w:val="10"/>
              <w:spacing w:before="0" w:after="0"/>
              <w:jc w:val="center"/>
              <w:rPr>
                <w:rFonts w:ascii="Times New Roman" w:hAnsi="Times New Roman" w:cs="Times New Roman"/>
                <w:sz w:val="24"/>
                <w:szCs w:val="24"/>
              </w:rPr>
            </w:pPr>
            <w:r w:rsidRPr="00C83D99">
              <w:rPr>
                <w:rFonts w:ascii="Times New Roman" w:hAnsi="Times New Roman" w:cs="Times New Roman"/>
                <w:sz w:val="24"/>
                <w:szCs w:val="24"/>
              </w:rPr>
              <w:t>Ходатайство об установлении публичного сервитута</w:t>
            </w:r>
          </w:p>
        </w:tc>
      </w:tr>
      <w:tr w:rsidR="00C83D99" w:rsidRPr="00C83D99" w:rsidTr="00A73400">
        <w:trPr>
          <w:trHeight w:val="276"/>
          <w:jc w:val="center"/>
        </w:trPr>
        <w:tc>
          <w:tcPr>
            <w:tcW w:w="593" w:type="dxa"/>
            <w:tcBorders>
              <w:top w:val="single" w:sz="4" w:space="0" w:color="auto"/>
              <w:bottom w:val="nil"/>
              <w:right w:val="single" w:sz="4" w:space="0" w:color="auto"/>
            </w:tcBorders>
          </w:tcPr>
          <w:p w:rsidR="00C83D99" w:rsidRPr="00C83D99" w:rsidRDefault="00C83D99" w:rsidP="00C83D99">
            <w:pPr>
              <w:pStyle w:val="af1"/>
              <w:jc w:val="center"/>
              <w:rPr>
                <w:rFonts w:ascii="Times New Roman" w:hAnsi="Times New Roman" w:cs="Times New Roman"/>
              </w:rPr>
            </w:pPr>
            <w:bookmarkStart w:id="16" w:name="sub_2001"/>
            <w:r w:rsidRPr="00C83D99">
              <w:rPr>
                <w:rFonts w:ascii="Times New Roman" w:hAnsi="Times New Roman" w:cs="Times New Roman"/>
              </w:rPr>
              <w:t>1</w:t>
            </w:r>
            <w:bookmarkEnd w:id="16"/>
          </w:p>
        </w:tc>
        <w:tc>
          <w:tcPr>
            <w:tcW w:w="9351" w:type="dxa"/>
            <w:gridSpan w:val="6"/>
            <w:tcBorders>
              <w:top w:val="single" w:sz="4" w:space="0" w:color="auto"/>
              <w:left w:val="single" w:sz="4" w:space="0" w:color="auto"/>
              <w:bottom w:val="nil"/>
            </w:tcBorders>
          </w:tcPr>
          <w:p w:rsidR="00C83D99" w:rsidRPr="00C83D99" w:rsidRDefault="00C83D99" w:rsidP="00C83D99">
            <w:pPr>
              <w:pStyle w:val="af1"/>
              <w:pBdr>
                <w:bottom w:val="single" w:sz="6" w:space="1" w:color="auto"/>
              </w:pBdr>
              <w:jc w:val="center"/>
              <w:rPr>
                <w:rFonts w:ascii="Times New Roman" w:hAnsi="Times New Roman" w:cs="Times New Roman"/>
                <w:i/>
              </w:rPr>
            </w:pPr>
            <w:r w:rsidRPr="00C83D99">
              <w:rPr>
                <w:rFonts w:ascii="Times New Roman" w:hAnsi="Times New Roman" w:cs="Times New Roman"/>
                <w:i/>
              </w:rPr>
              <w:t xml:space="preserve">Администрация муниципального образования </w:t>
            </w:r>
            <w:r>
              <w:rPr>
                <w:rFonts w:ascii="Times New Roman" w:hAnsi="Times New Roman" w:cs="Times New Roman"/>
                <w:i/>
              </w:rPr>
              <w:t>Крымский</w:t>
            </w:r>
            <w:r w:rsidRPr="00C83D99">
              <w:rPr>
                <w:rFonts w:ascii="Times New Roman" w:hAnsi="Times New Roman" w:cs="Times New Roman"/>
                <w:i/>
              </w:rPr>
              <w:t xml:space="preserve"> район</w:t>
            </w:r>
          </w:p>
          <w:p w:rsidR="00C83D99" w:rsidRPr="00EF438B" w:rsidRDefault="00C83D99" w:rsidP="00C83D99">
            <w:pPr>
              <w:pStyle w:val="af1"/>
              <w:jc w:val="center"/>
              <w:rPr>
                <w:rFonts w:ascii="Times New Roman" w:hAnsi="Times New Roman" w:cs="Times New Roman"/>
                <w:sz w:val="16"/>
                <w:szCs w:val="16"/>
              </w:rPr>
            </w:pPr>
            <w:r w:rsidRPr="00EF438B">
              <w:rPr>
                <w:rFonts w:ascii="Times New Roman" w:hAnsi="Times New Roman" w:cs="Times New Roman"/>
                <w:sz w:val="16"/>
                <w:szCs w:val="16"/>
              </w:rPr>
              <w:t>(наименование органа, принимающего решение об установлении публичного сервитута)</w:t>
            </w:r>
          </w:p>
        </w:tc>
      </w:tr>
      <w:tr w:rsidR="00C83D99" w:rsidRPr="00C83D99" w:rsidTr="00A73400">
        <w:trPr>
          <w:jc w:val="center"/>
        </w:trPr>
        <w:tc>
          <w:tcPr>
            <w:tcW w:w="593" w:type="dxa"/>
            <w:tcBorders>
              <w:top w:val="single" w:sz="4" w:space="0" w:color="auto"/>
              <w:bottom w:val="single" w:sz="4" w:space="0" w:color="auto"/>
              <w:right w:val="single" w:sz="4" w:space="0" w:color="auto"/>
            </w:tcBorders>
          </w:tcPr>
          <w:p w:rsidR="00C83D99" w:rsidRPr="00C83D99" w:rsidRDefault="00C83D99" w:rsidP="00C83D99">
            <w:pPr>
              <w:pStyle w:val="af1"/>
              <w:jc w:val="center"/>
              <w:rPr>
                <w:rFonts w:ascii="Times New Roman" w:hAnsi="Times New Roman" w:cs="Times New Roman"/>
              </w:rPr>
            </w:pPr>
            <w:bookmarkStart w:id="17" w:name="sub_2002"/>
            <w:r w:rsidRPr="00C83D99">
              <w:rPr>
                <w:rFonts w:ascii="Times New Roman" w:hAnsi="Times New Roman" w:cs="Times New Roman"/>
              </w:rPr>
              <w:t>2</w:t>
            </w:r>
            <w:bookmarkEnd w:id="17"/>
          </w:p>
        </w:tc>
        <w:tc>
          <w:tcPr>
            <w:tcW w:w="9351" w:type="dxa"/>
            <w:gridSpan w:val="6"/>
            <w:tcBorders>
              <w:top w:val="single" w:sz="4" w:space="0" w:color="auto"/>
              <w:left w:val="single" w:sz="4" w:space="0" w:color="auto"/>
              <w:bottom w:val="single" w:sz="4" w:space="0" w:color="auto"/>
            </w:tcBorders>
          </w:tcPr>
          <w:p w:rsidR="00C83D99" w:rsidRPr="00C83D99" w:rsidRDefault="00C83D99" w:rsidP="00C83D99">
            <w:pPr>
              <w:pStyle w:val="af1"/>
              <w:jc w:val="center"/>
              <w:rPr>
                <w:rFonts w:ascii="Times New Roman" w:hAnsi="Times New Roman" w:cs="Times New Roman"/>
              </w:rPr>
            </w:pPr>
            <w:r w:rsidRPr="00C83D99">
              <w:rPr>
                <w:rFonts w:ascii="Times New Roman" w:hAnsi="Times New Roman" w:cs="Times New Roman"/>
              </w:rPr>
              <w:t>Сведения о лице, представившем ходатайство об установлении публичного сервитута (далее - заявитель):</w:t>
            </w:r>
          </w:p>
        </w:tc>
      </w:tr>
      <w:tr w:rsidR="00C83D99" w:rsidRPr="00C83D99" w:rsidTr="00EF438B">
        <w:trPr>
          <w:jc w:val="center"/>
        </w:trPr>
        <w:tc>
          <w:tcPr>
            <w:tcW w:w="593" w:type="dxa"/>
            <w:tcBorders>
              <w:top w:val="single" w:sz="4" w:space="0" w:color="auto"/>
              <w:bottom w:val="single" w:sz="4" w:space="0" w:color="auto"/>
              <w:right w:val="single" w:sz="4" w:space="0" w:color="auto"/>
            </w:tcBorders>
          </w:tcPr>
          <w:p w:rsidR="00C83D99" w:rsidRPr="00C83D99" w:rsidRDefault="00C83D99" w:rsidP="00C83D99">
            <w:pPr>
              <w:pStyle w:val="af1"/>
              <w:jc w:val="center"/>
              <w:rPr>
                <w:rFonts w:ascii="Times New Roman" w:hAnsi="Times New Roman" w:cs="Times New Roman"/>
              </w:rPr>
            </w:pPr>
            <w:bookmarkStart w:id="18" w:name="sub_2021"/>
            <w:r w:rsidRPr="00C83D99">
              <w:rPr>
                <w:rFonts w:ascii="Times New Roman" w:hAnsi="Times New Roman" w:cs="Times New Roman"/>
              </w:rPr>
              <w:t>2.1</w:t>
            </w:r>
            <w:bookmarkEnd w:id="18"/>
          </w:p>
        </w:tc>
        <w:tc>
          <w:tcPr>
            <w:tcW w:w="5103" w:type="dxa"/>
            <w:gridSpan w:val="2"/>
            <w:tcBorders>
              <w:top w:val="single" w:sz="4" w:space="0" w:color="auto"/>
              <w:left w:val="single" w:sz="4" w:space="0" w:color="auto"/>
              <w:bottom w:val="single" w:sz="4" w:space="0" w:color="auto"/>
              <w:right w:val="single" w:sz="4" w:space="0" w:color="auto"/>
            </w:tcBorders>
          </w:tcPr>
          <w:p w:rsidR="00C83D99" w:rsidRPr="00C83D99" w:rsidRDefault="00C83D99" w:rsidP="00C83D99">
            <w:pPr>
              <w:pStyle w:val="af1"/>
              <w:jc w:val="center"/>
              <w:rPr>
                <w:rFonts w:ascii="Times New Roman" w:hAnsi="Times New Roman" w:cs="Times New Roman"/>
              </w:rPr>
            </w:pPr>
            <w:r w:rsidRPr="00C83D99">
              <w:rPr>
                <w:rFonts w:ascii="Times New Roman" w:hAnsi="Times New Roman" w:cs="Times New Roman"/>
              </w:rPr>
              <w:t>Полное наименование</w:t>
            </w:r>
          </w:p>
        </w:tc>
        <w:tc>
          <w:tcPr>
            <w:tcW w:w="4248" w:type="dxa"/>
            <w:gridSpan w:val="4"/>
            <w:tcBorders>
              <w:top w:val="single" w:sz="4" w:space="0" w:color="auto"/>
              <w:left w:val="single" w:sz="4" w:space="0" w:color="auto"/>
              <w:bottom w:val="single" w:sz="4" w:space="0" w:color="auto"/>
            </w:tcBorders>
          </w:tcPr>
          <w:p w:rsidR="00C83D99" w:rsidRPr="00C83D99" w:rsidRDefault="00C83D99" w:rsidP="00A73400">
            <w:pPr>
              <w:pStyle w:val="af1"/>
              <w:jc w:val="left"/>
              <w:rPr>
                <w:rFonts w:ascii="Times New Roman" w:hAnsi="Times New Roman" w:cs="Times New Roman"/>
                <w:i/>
              </w:rPr>
            </w:pPr>
            <w:r>
              <w:rPr>
                <w:rFonts w:ascii="Times New Roman" w:hAnsi="Times New Roman" w:cs="Times New Roman"/>
                <w:i/>
              </w:rPr>
              <w:t>Публичное акционерное общество «</w:t>
            </w:r>
            <w:r w:rsidR="00E07244">
              <w:rPr>
                <w:rFonts w:ascii="Times New Roman" w:hAnsi="Times New Roman" w:cs="Times New Roman"/>
                <w:i/>
              </w:rPr>
              <w:t>Газоснабжение</w:t>
            </w:r>
            <w:r>
              <w:rPr>
                <w:rFonts w:ascii="Times New Roman" w:hAnsi="Times New Roman" w:cs="Times New Roman"/>
                <w:i/>
              </w:rPr>
              <w:t>»</w:t>
            </w:r>
          </w:p>
        </w:tc>
      </w:tr>
      <w:tr w:rsidR="00C83D99" w:rsidRPr="00C83D99" w:rsidTr="00EF438B">
        <w:trPr>
          <w:jc w:val="center"/>
        </w:trPr>
        <w:tc>
          <w:tcPr>
            <w:tcW w:w="593" w:type="dxa"/>
            <w:tcBorders>
              <w:top w:val="single" w:sz="4" w:space="0" w:color="auto"/>
              <w:bottom w:val="single" w:sz="4" w:space="0" w:color="auto"/>
              <w:right w:val="single" w:sz="4" w:space="0" w:color="auto"/>
            </w:tcBorders>
          </w:tcPr>
          <w:p w:rsidR="00C83D99" w:rsidRPr="00C83D99" w:rsidRDefault="00C83D99" w:rsidP="00C83D99">
            <w:pPr>
              <w:pStyle w:val="af1"/>
              <w:jc w:val="center"/>
              <w:rPr>
                <w:rFonts w:ascii="Times New Roman" w:hAnsi="Times New Roman" w:cs="Times New Roman"/>
              </w:rPr>
            </w:pPr>
            <w:bookmarkStart w:id="19" w:name="sub_2022"/>
            <w:r w:rsidRPr="00C83D99">
              <w:rPr>
                <w:rFonts w:ascii="Times New Roman" w:hAnsi="Times New Roman" w:cs="Times New Roman"/>
              </w:rPr>
              <w:t>2.2</w:t>
            </w:r>
            <w:bookmarkEnd w:id="19"/>
          </w:p>
        </w:tc>
        <w:tc>
          <w:tcPr>
            <w:tcW w:w="5103" w:type="dxa"/>
            <w:gridSpan w:val="2"/>
            <w:tcBorders>
              <w:top w:val="single" w:sz="4" w:space="0" w:color="auto"/>
              <w:left w:val="single" w:sz="4" w:space="0" w:color="auto"/>
              <w:bottom w:val="single" w:sz="4" w:space="0" w:color="auto"/>
              <w:right w:val="single" w:sz="4" w:space="0" w:color="auto"/>
            </w:tcBorders>
          </w:tcPr>
          <w:p w:rsidR="00C83D99" w:rsidRPr="00C83D99" w:rsidRDefault="00C83D99" w:rsidP="00C83D99">
            <w:pPr>
              <w:pStyle w:val="af1"/>
              <w:jc w:val="center"/>
              <w:rPr>
                <w:rFonts w:ascii="Times New Roman" w:hAnsi="Times New Roman" w:cs="Times New Roman"/>
              </w:rPr>
            </w:pPr>
            <w:r w:rsidRPr="00C83D99">
              <w:rPr>
                <w:rFonts w:ascii="Times New Roman" w:hAnsi="Times New Roman" w:cs="Times New Roman"/>
              </w:rPr>
              <w:t>Сокращенное наименование</w:t>
            </w:r>
          </w:p>
        </w:tc>
        <w:tc>
          <w:tcPr>
            <w:tcW w:w="4248" w:type="dxa"/>
            <w:gridSpan w:val="4"/>
            <w:tcBorders>
              <w:top w:val="single" w:sz="4" w:space="0" w:color="auto"/>
              <w:left w:val="single" w:sz="4" w:space="0" w:color="auto"/>
              <w:bottom w:val="single" w:sz="4" w:space="0" w:color="auto"/>
            </w:tcBorders>
          </w:tcPr>
          <w:p w:rsidR="00C83D99" w:rsidRPr="00C83D99" w:rsidRDefault="00C83D99" w:rsidP="00E07244">
            <w:pPr>
              <w:pStyle w:val="af1"/>
              <w:rPr>
                <w:rFonts w:ascii="Times New Roman" w:hAnsi="Times New Roman" w:cs="Times New Roman"/>
                <w:i/>
              </w:rPr>
            </w:pPr>
            <w:r>
              <w:rPr>
                <w:rFonts w:ascii="Times New Roman" w:hAnsi="Times New Roman" w:cs="Times New Roman"/>
                <w:i/>
              </w:rPr>
              <w:t>ПАО «</w:t>
            </w:r>
            <w:r w:rsidR="00E07244">
              <w:rPr>
                <w:rFonts w:ascii="Times New Roman" w:hAnsi="Times New Roman" w:cs="Times New Roman"/>
                <w:i/>
              </w:rPr>
              <w:t>Газоснабжение</w:t>
            </w:r>
            <w:r>
              <w:rPr>
                <w:rFonts w:ascii="Times New Roman" w:hAnsi="Times New Roman" w:cs="Times New Roman"/>
                <w:i/>
              </w:rPr>
              <w:t>»</w:t>
            </w:r>
          </w:p>
        </w:tc>
      </w:tr>
      <w:tr w:rsidR="00C83D99" w:rsidRPr="00C83D99" w:rsidTr="00EF438B">
        <w:trPr>
          <w:jc w:val="center"/>
        </w:trPr>
        <w:tc>
          <w:tcPr>
            <w:tcW w:w="593" w:type="dxa"/>
            <w:tcBorders>
              <w:top w:val="single" w:sz="4" w:space="0" w:color="auto"/>
              <w:bottom w:val="single" w:sz="4" w:space="0" w:color="auto"/>
              <w:right w:val="single" w:sz="4" w:space="0" w:color="auto"/>
            </w:tcBorders>
          </w:tcPr>
          <w:p w:rsidR="00C83D99" w:rsidRPr="00C83D99" w:rsidRDefault="00C83D99" w:rsidP="00C83D99">
            <w:pPr>
              <w:pStyle w:val="af1"/>
              <w:jc w:val="center"/>
              <w:rPr>
                <w:rFonts w:ascii="Times New Roman" w:hAnsi="Times New Roman" w:cs="Times New Roman"/>
              </w:rPr>
            </w:pPr>
            <w:bookmarkStart w:id="20" w:name="sub_2023"/>
            <w:r w:rsidRPr="00C83D99">
              <w:rPr>
                <w:rFonts w:ascii="Times New Roman" w:hAnsi="Times New Roman" w:cs="Times New Roman"/>
              </w:rPr>
              <w:t>2.3</w:t>
            </w:r>
            <w:bookmarkEnd w:id="20"/>
          </w:p>
        </w:tc>
        <w:tc>
          <w:tcPr>
            <w:tcW w:w="5103" w:type="dxa"/>
            <w:gridSpan w:val="2"/>
            <w:tcBorders>
              <w:top w:val="single" w:sz="4" w:space="0" w:color="auto"/>
              <w:left w:val="single" w:sz="4" w:space="0" w:color="auto"/>
              <w:bottom w:val="single" w:sz="4" w:space="0" w:color="auto"/>
              <w:right w:val="single" w:sz="4" w:space="0" w:color="auto"/>
            </w:tcBorders>
          </w:tcPr>
          <w:p w:rsidR="00C83D99" w:rsidRPr="00C83D99" w:rsidRDefault="00C83D99" w:rsidP="00C83D99">
            <w:pPr>
              <w:pStyle w:val="af1"/>
              <w:jc w:val="center"/>
              <w:rPr>
                <w:rFonts w:ascii="Times New Roman" w:hAnsi="Times New Roman" w:cs="Times New Roman"/>
              </w:rPr>
            </w:pPr>
            <w:r w:rsidRPr="00C83D99">
              <w:rPr>
                <w:rFonts w:ascii="Times New Roman" w:hAnsi="Times New Roman" w:cs="Times New Roman"/>
              </w:rPr>
              <w:t>Организационно-правовая форма</w:t>
            </w:r>
          </w:p>
        </w:tc>
        <w:tc>
          <w:tcPr>
            <w:tcW w:w="4248" w:type="dxa"/>
            <w:gridSpan w:val="4"/>
            <w:tcBorders>
              <w:top w:val="single" w:sz="4" w:space="0" w:color="auto"/>
              <w:left w:val="single" w:sz="4" w:space="0" w:color="auto"/>
              <w:bottom w:val="single" w:sz="4" w:space="0" w:color="auto"/>
            </w:tcBorders>
          </w:tcPr>
          <w:p w:rsidR="00C83D99" w:rsidRPr="00C83D99" w:rsidRDefault="00C83D99" w:rsidP="00C83D99">
            <w:pPr>
              <w:pStyle w:val="af1"/>
              <w:rPr>
                <w:rFonts w:ascii="Times New Roman" w:hAnsi="Times New Roman" w:cs="Times New Roman"/>
                <w:i/>
              </w:rPr>
            </w:pPr>
            <w:r>
              <w:rPr>
                <w:rFonts w:ascii="Times New Roman" w:hAnsi="Times New Roman" w:cs="Times New Roman"/>
                <w:i/>
              </w:rPr>
              <w:t xml:space="preserve">Публичное акционерное общество </w:t>
            </w:r>
          </w:p>
        </w:tc>
      </w:tr>
      <w:tr w:rsidR="00C83D99" w:rsidRPr="00C83D99" w:rsidTr="00EF438B">
        <w:trPr>
          <w:jc w:val="center"/>
        </w:trPr>
        <w:tc>
          <w:tcPr>
            <w:tcW w:w="593" w:type="dxa"/>
            <w:tcBorders>
              <w:top w:val="single" w:sz="4" w:space="0" w:color="auto"/>
              <w:bottom w:val="single" w:sz="4" w:space="0" w:color="auto"/>
              <w:right w:val="single" w:sz="4" w:space="0" w:color="auto"/>
            </w:tcBorders>
          </w:tcPr>
          <w:p w:rsidR="00C83D99" w:rsidRPr="00C83D99" w:rsidRDefault="00C83D99" w:rsidP="00C83D99">
            <w:pPr>
              <w:pStyle w:val="af1"/>
              <w:jc w:val="center"/>
              <w:rPr>
                <w:rFonts w:ascii="Times New Roman" w:hAnsi="Times New Roman" w:cs="Times New Roman"/>
              </w:rPr>
            </w:pPr>
            <w:bookmarkStart w:id="21" w:name="sub_2024"/>
            <w:r w:rsidRPr="00C83D99">
              <w:rPr>
                <w:rFonts w:ascii="Times New Roman" w:hAnsi="Times New Roman" w:cs="Times New Roman"/>
              </w:rPr>
              <w:t>2.4</w:t>
            </w:r>
            <w:bookmarkEnd w:id="21"/>
          </w:p>
        </w:tc>
        <w:tc>
          <w:tcPr>
            <w:tcW w:w="5103" w:type="dxa"/>
            <w:gridSpan w:val="2"/>
            <w:tcBorders>
              <w:top w:val="single" w:sz="4" w:space="0" w:color="auto"/>
              <w:left w:val="single" w:sz="4" w:space="0" w:color="auto"/>
              <w:bottom w:val="single" w:sz="4" w:space="0" w:color="auto"/>
              <w:right w:val="single" w:sz="4" w:space="0" w:color="auto"/>
            </w:tcBorders>
          </w:tcPr>
          <w:p w:rsidR="00C83D99" w:rsidRPr="00C83D99" w:rsidRDefault="00C83D99" w:rsidP="00C83D99">
            <w:pPr>
              <w:pStyle w:val="af1"/>
              <w:jc w:val="center"/>
              <w:rPr>
                <w:rFonts w:ascii="Times New Roman" w:hAnsi="Times New Roman" w:cs="Times New Roman"/>
              </w:rPr>
            </w:pPr>
            <w:r w:rsidRPr="00C83D99">
              <w:rPr>
                <w:rFonts w:ascii="Times New Roman" w:hAnsi="Times New Roman" w:cs="Times New Roman"/>
              </w:rPr>
              <w:t>Почтовый адрес (индекс, субъект Российской Федерации, населенный пункт, улица, дом)</w:t>
            </w:r>
          </w:p>
        </w:tc>
        <w:tc>
          <w:tcPr>
            <w:tcW w:w="4248" w:type="dxa"/>
            <w:gridSpan w:val="4"/>
            <w:tcBorders>
              <w:top w:val="single" w:sz="4" w:space="0" w:color="auto"/>
              <w:left w:val="single" w:sz="4" w:space="0" w:color="auto"/>
              <w:bottom w:val="single" w:sz="4" w:space="0" w:color="auto"/>
            </w:tcBorders>
          </w:tcPr>
          <w:p w:rsidR="00C83D99" w:rsidRPr="00C83D99" w:rsidRDefault="00C83D99" w:rsidP="00A73400">
            <w:pPr>
              <w:pStyle w:val="af1"/>
              <w:rPr>
                <w:rFonts w:ascii="Times New Roman" w:hAnsi="Times New Roman" w:cs="Times New Roman"/>
                <w:i/>
              </w:rPr>
            </w:pPr>
            <w:r w:rsidRPr="00C83D99">
              <w:rPr>
                <w:rFonts w:ascii="Times New Roman" w:hAnsi="Times New Roman" w:cs="Times New Roman"/>
                <w:i/>
              </w:rPr>
              <w:t xml:space="preserve">350014, г. Краснодар, ул. </w:t>
            </w:r>
            <w:r w:rsidR="00A73400">
              <w:rPr>
                <w:rFonts w:ascii="Times New Roman" w:hAnsi="Times New Roman" w:cs="Times New Roman"/>
                <w:i/>
              </w:rPr>
              <w:t>Синева</w:t>
            </w:r>
            <w:r w:rsidRPr="00C83D99">
              <w:rPr>
                <w:rFonts w:ascii="Times New Roman" w:hAnsi="Times New Roman" w:cs="Times New Roman"/>
                <w:i/>
              </w:rPr>
              <w:t xml:space="preserve">, </w:t>
            </w:r>
            <w:r w:rsidR="00A73400">
              <w:rPr>
                <w:rFonts w:ascii="Times New Roman" w:hAnsi="Times New Roman" w:cs="Times New Roman"/>
                <w:i/>
              </w:rPr>
              <w:t>1</w:t>
            </w:r>
            <w:r w:rsidRPr="00C83D99">
              <w:rPr>
                <w:rFonts w:ascii="Times New Roman" w:hAnsi="Times New Roman" w:cs="Times New Roman"/>
                <w:i/>
              </w:rPr>
              <w:t>3</w:t>
            </w:r>
          </w:p>
        </w:tc>
      </w:tr>
      <w:tr w:rsidR="00A73400" w:rsidRPr="00C83D99" w:rsidTr="00EF438B">
        <w:trPr>
          <w:jc w:val="center"/>
        </w:trPr>
        <w:tc>
          <w:tcPr>
            <w:tcW w:w="593" w:type="dxa"/>
            <w:tcBorders>
              <w:top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bookmarkStart w:id="22" w:name="sub_2025"/>
            <w:r w:rsidRPr="00C83D99">
              <w:rPr>
                <w:rFonts w:ascii="Times New Roman" w:hAnsi="Times New Roman" w:cs="Times New Roman"/>
              </w:rPr>
              <w:t>2.5</w:t>
            </w:r>
            <w:bookmarkEnd w:id="22"/>
          </w:p>
        </w:tc>
        <w:tc>
          <w:tcPr>
            <w:tcW w:w="5103" w:type="dxa"/>
            <w:gridSpan w:val="2"/>
            <w:tcBorders>
              <w:top w:val="single" w:sz="4" w:space="0" w:color="auto"/>
              <w:left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r w:rsidRPr="00C83D99">
              <w:rPr>
                <w:rFonts w:ascii="Times New Roman" w:hAnsi="Times New Roman" w:cs="Times New Roman"/>
              </w:rPr>
              <w:t>Фактический адрес (индекс, субъект Российской Федерации, населенный пункт, улица, дом)</w:t>
            </w:r>
          </w:p>
        </w:tc>
        <w:tc>
          <w:tcPr>
            <w:tcW w:w="4248" w:type="dxa"/>
            <w:gridSpan w:val="4"/>
            <w:tcBorders>
              <w:top w:val="single" w:sz="4" w:space="0" w:color="auto"/>
              <w:left w:val="single" w:sz="4" w:space="0" w:color="auto"/>
              <w:bottom w:val="single" w:sz="4" w:space="0" w:color="auto"/>
            </w:tcBorders>
          </w:tcPr>
          <w:p w:rsidR="00A73400" w:rsidRPr="00C83D99" w:rsidRDefault="00A73400" w:rsidP="001F3C27">
            <w:pPr>
              <w:pStyle w:val="af1"/>
              <w:rPr>
                <w:rFonts w:ascii="Times New Roman" w:hAnsi="Times New Roman" w:cs="Times New Roman"/>
                <w:i/>
              </w:rPr>
            </w:pPr>
            <w:r w:rsidRPr="00C83D99">
              <w:rPr>
                <w:rFonts w:ascii="Times New Roman" w:hAnsi="Times New Roman" w:cs="Times New Roman"/>
                <w:i/>
              </w:rPr>
              <w:t xml:space="preserve">350014, г. Краснодар, ул. </w:t>
            </w:r>
            <w:r>
              <w:rPr>
                <w:rFonts w:ascii="Times New Roman" w:hAnsi="Times New Roman" w:cs="Times New Roman"/>
                <w:i/>
              </w:rPr>
              <w:t>Синева</w:t>
            </w:r>
            <w:r w:rsidRPr="00C83D99">
              <w:rPr>
                <w:rFonts w:ascii="Times New Roman" w:hAnsi="Times New Roman" w:cs="Times New Roman"/>
                <w:i/>
              </w:rPr>
              <w:t xml:space="preserve">, </w:t>
            </w:r>
            <w:r>
              <w:rPr>
                <w:rFonts w:ascii="Times New Roman" w:hAnsi="Times New Roman" w:cs="Times New Roman"/>
                <w:i/>
              </w:rPr>
              <w:t>1</w:t>
            </w:r>
            <w:r w:rsidRPr="00C83D99">
              <w:rPr>
                <w:rFonts w:ascii="Times New Roman" w:hAnsi="Times New Roman" w:cs="Times New Roman"/>
                <w:i/>
              </w:rPr>
              <w:t>3</w:t>
            </w:r>
          </w:p>
        </w:tc>
      </w:tr>
      <w:tr w:rsidR="00A73400" w:rsidRPr="00C83D99" w:rsidTr="00EF438B">
        <w:trPr>
          <w:jc w:val="center"/>
        </w:trPr>
        <w:tc>
          <w:tcPr>
            <w:tcW w:w="593" w:type="dxa"/>
            <w:tcBorders>
              <w:top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bookmarkStart w:id="23" w:name="sub_2026"/>
            <w:r w:rsidRPr="00C83D99">
              <w:rPr>
                <w:rFonts w:ascii="Times New Roman" w:hAnsi="Times New Roman" w:cs="Times New Roman"/>
              </w:rPr>
              <w:t>2.6</w:t>
            </w:r>
            <w:bookmarkEnd w:id="23"/>
          </w:p>
        </w:tc>
        <w:tc>
          <w:tcPr>
            <w:tcW w:w="5103" w:type="dxa"/>
            <w:gridSpan w:val="2"/>
            <w:tcBorders>
              <w:top w:val="single" w:sz="4" w:space="0" w:color="auto"/>
              <w:left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r w:rsidRPr="00C83D99">
              <w:rPr>
                <w:rFonts w:ascii="Times New Roman" w:hAnsi="Times New Roman" w:cs="Times New Roman"/>
              </w:rPr>
              <w:t>Адрес электронной почты</w:t>
            </w:r>
          </w:p>
        </w:tc>
        <w:tc>
          <w:tcPr>
            <w:tcW w:w="4248" w:type="dxa"/>
            <w:gridSpan w:val="4"/>
            <w:tcBorders>
              <w:top w:val="single" w:sz="4" w:space="0" w:color="auto"/>
              <w:left w:val="single" w:sz="4" w:space="0" w:color="auto"/>
              <w:bottom w:val="single" w:sz="4" w:space="0" w:color="auto"/>
            </w:tcBorders>
          </w:tcPr>
          <w:p w:rsidR="00A73400" w:rsidRPr="00C83D99" w:rsidRDefault="00A73400" w:rsidP="00C83D99">
            <w:pPr>
              <w:pStyle w:val="af1"/>
              <w:rPr>
                <w:rFonts w:ascii="Times New Roman" w:hAnsi="Times New Roman" w:cs="Times New Roman"/>
                <w:i/>
              </w:rPr>
            </w:pPr>
            <w:r>
              <w:rPr>
                <w:rFonts w:ascii="Times New Roman" w:hAnsi="Times New Roman" w:cs="Times New Roman"/>
                <w:i/>
                <w:lang w:val="en-US"/>
              </w:rPr>
              <w:t>gaz@</w:t>
            </w:r>
            <w:r w:rsidRPr="00C83D99">
              <w:rPr>
                <w:rFonts w:ascii="Times New Roman" w:hAnsi="Times New Roman" w:cs="Times New Roman"/>
                <w:i/>
              </w:rPr>
              <w:t>krasnodar.ru</w:t>
            </w:r>
          </w:p>
        </w:tc>
      </w:tr>
      <w:tr w:rsidR="00A73400" w:rsidRPr="00C83D99" w:rsidTr="00EF438B">
        <w:trPr>
          <w:jc w:val="center"/>
        </w:trPr>
        <w:tc>
          <w:tcPr>
            <w:tcW w:w="593" w:type="dxa"/>
            <w:tcBorders>
              <w:top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bookmarkStart w:id="24" w:name="sub_2027"/>
            <w:r w:rsidRPr="00C83D99">
              <w:rPr>
                <w:rFonts w:ascii="Times New Roman" w:hAnsi="Times New Roman" w:cs="Times New Roman"/>
              </w:rPr>
              <w:t>2.7</w:t>
            </w:r>
            <w:bookmarkEnd w:id="24"/>
          </w:p>
        </w:tc>
        <w:tc>
          <w:tcPr>
            <w:tcW w:w="5103" w:type="dxa"/>
            <w:gridSpan w:val="2"/>
            <w:tcBorders>
              <w:top w:val="single" w:sz="4" w:space="0" w:color="auto"/>
              <w:left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r w:rsidRPr="00C83D99">
              <w:rPr>
                <w:rFonts w:ascii="Times New Roman" w:hAnsi="Times New Roman" w:cs="Times New Roman"/>
              </w:rPr>
              <w:t>ОГРН</w:t>
            </w:r>
          </w:p>
        </w:tc>
        <w:tc>
          <w:tcPr>
            <w:tcW w:w="4248" w:type="dxa"/>
            <w:gridSpan w:val="4"/>
            <w:tcBorders>
              <w:top w:val="single" w:sz="4" w:space="0" w:color="auto"/>
              <w:left w:val="single" w:sz="4" w:space="0" w:color="auto"/>
              <w:bottom w:val="single" w:sz="4" w:space="0" w:color="auto"/>
            </w:tcBorders>
          </w:tcPr>
          <w:p w:rsidR="00A73400" w:rsidRPr="00C83D99" w:rsidRDefault="00A73400" w:rsidP="00E07244">
            <w:pPr>
              <w:pStyle w:val="af1"/>
              <w:rPr>
                <w:rFonts w:ascii="Times New Roman" w:hAnsi="Times New Roman" w:cs="Times New Roman"/>
              </w:rPr>
            </w:pPr>
            <w:r w:rsidRPr="00C83D99">
              <w:rPr>
                <w:rFonts w:ascii="Times New Roman" w:hAnsi="Times New Roman" w:cs="Times New Roman"/>
                <w:i/>
              </w:rPr>
              <w:t>102230</w:t>
            </w:r>
            <w:r>
              <w:rPr>
                <w:rFonts w:ascii="Times New Roman" w:hAnsi="Times New Roman" w:cs="Times New Roman"/>
                <w:i/>
              </w:rPr>
              <w:t>000000</w:t>
            </w:r>
            <w:r w:rsidRPr="00C83D99">
              <w:rPr>
                <w:rFonts w:ascii="Times New Roman" w:hAnsi="Times New Roman" w:cs="Times New Roman"/>
                <w:i/>
              </w:rPr>
              <w:t>0</w:t>
            </w:r>
          </w:p>
        </w:tc>
      </w:tr>
      <w:tr w:rsidR="00A73400" w:rsidRPr="00C83D99" w:rsidTr="00EF438B">
        <w:trPr>
          <w:jc w:val="center"/>
        </w:trPr>
        <w:tc>
          <w:tcPr>
            <w:tcW w:w="593" w:type="dxa"/>
            <w:tcBorders>
              <w:top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bookmarkStart w:id="25" w:name="sub_2028"/>
            <w:r w:rsidRPr="00C83D99">
              <w:rPr>
                <w:rFonts w:ascii="Times New Roman" w:hAnsi="Times New Roman" w:cs="Times New Roman"/>
              </w:rPr>
              <w:t>2.8</w:t>
            </w:r>
            <w:bookmarkEnd w:id="25"/>
          </w:p>
        </w:tc>
        <w:tc>
          <w:tcPr>
            <w:tcW w:w="5103" w:type="dxa"/>
            <w:gridSpan w:val="2"/>
            <w:tcBorders>
              <w:top w:val="single" w:sz="4" w:space="0" w:color="auto"/>
              <w:left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r w:rsidRPr="00C83D99">
              <w:rPr>
                <w:rFonts w:ascii="Times New Roman" w:hAnsi="Times New Roman" w:cs="Times New Roman"/>
              </w:rPr>
              <w:t>ИНН</w:t>
            </w:r>
          </w:p>
        </w:tc>
        <w:tc>
          <w:tcPr>
            <w:tcW w:w="4248" w:type="dxa"/>
            <w:gridSpan w:val="4"/>
            <w:tcBorders>
              <w:top w:val="single" w:sz="4" w:space="0" w:color="auto"/>
              <w:left w:val="single" w:sz="4" w:space="0" w:color="auto"/>
              <w:bottom w:val="single" w:sz="4" w:space="0" w:color="auto"/>
            </w:tcBorders>
          </w:tcPr>
          <w:p w:rsidR="00A73400" w:rsidRPr="00C83D99" w:rsidRDefault="00A73400" w:rsidP="00E07244">
            <w:pPr>
              <w:pStyle w:val="af1"/>
              <w:rPr>
                <w:rFonts w:ascii="Times New Roman" w:hAnsi="Times New Roman" w:cs="Times New Roman"/>
                <w:i/>
              </w:rPr>
            </w:pPr>
            <w:r w:rsidRPr="00C83D99">
              <w:rPr>
                <w:rFonts w:ascii="Times New Roman" w:hAnsi="Times New Roman" w:cs="Times New Roman"/>
                <w:i/>
              </w:rPr>
              <w:t>23080</w:t>
            </w:r>
            <w:r>
              <w:rPr>
                <w:rFonts w:ascii="Times New Roman" w:hAnsi="Times New Roman" w:cs="Times New Roman"/>
                <w:i/>
              </w:rPr>
              <w:t>0000</w:t>
            </w:r>
            <w:r w:rsidRPr="00C83D99">
              <w:rPr>
                <w:rFonts w:ascii="Times New Roman" w:hAnsi="Times New Roman" w:cs="Times New Roman"/>
                <w:i/>
              </w:rPr>
              <w:t>0</w:t>
            </w:r>
          </w:p>
        </w:tc>
      </w:tr>
      <w:tr w:rsidR="00A73400" w:rsidRPr="00C83D99" w:rsidTr="00A73400">
        <w:trPr>
          <w:jc w:val="center"/>
        </w:trPr>
        <w:tc>
          <w:tcPr>
            <w:tcW w:w="593" w:type="dxa"/>
            <w:tcBorders>
              <w:top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bookmarkStart w:id="26" w:name="sub_2003"/>
            <w:r w:rsidRPr="00C83D99">
              <w:rPr>
                <w:rFonts w:ascii="Times New Roman" w:hAnsi="Times New Roman" w:cs="Times New Roman"/>
              </w:rPr>
              <w:t>3</w:t>
            </w:r>
            <w:bookmarkEnd w:id="26"/>
          </w:p>
        </w:tc>
        <w:tc>
          <w:tcPr>
            <w:tcW w:w="9351" w:type="dxa"/>
            <w:gridSpan w:val="6"/>
            <w:tcBorders>
              <w:top w:val="single" w:sz="4" w:space="0" w:color="auto"/>
              <w:left w:val="single" w:sz="4" w:space="0" w:color="auto"/>
              <w:bottom w:val="single" w:sz="4" w:space="0" w:color="auto"/>
            </w:tcBorders>
          </w:tcPr>
          <w:p w:rsidR="00A73400" w:rsidRPr="00C83D99" w:rsidRDefault="00A73400" w:rsidP="00C83D99">
            <w:pPr>
              <w:pStyle w:val="af1"/>
              <w:jc w:val="center"/>
              <w:rPr>
                <w:rFonts w:ascii="Times New Roman" w:hAnsi="Times New Roman" w:cs="Times New Roman"/>
              </w:rPr>
            </w:pPr>
            <w:r w:rsidRPr="00C83D99">
              <w:rPr>
                <w:rFonts w:ascii="Times New Roman" w:hAnsi="Times New Roman" w:cs="Times New Roman"/>
              </w:rPr>
              <w:t>Сведения о представителе заявителя:</w:t>
            </w:r>
          </w:p>
        </w:tc>
      </w:tr>
      <w:tr w:rsidR="00A73400" w:rsidRPr="00C83D99" w:rsidTr="00EF438B">
        <w:trPr>
          <w:jc w:val="center"/>
        </w:trPr>
        <w:tc>
          <w:tcPr>
            <w:tcW w:w="593" w:type="dxa"/>
            <w:vMerge w:val="restart"/>
            <w:tcBorders>
              <w:top w:val="single" w:sz="4" w:space="0" w:color="auto"/>
              <w:bottom w:val="nil"/>
              <w:right w:val="single" w:sz="4" w:space="0" w:color="auto"/>
            </w:tcBorders>
          </w:tcPr>
          <w:p w:rsidR="00A73400" w:rsidRPr="00C83D99" w:rsidRDefault="00A73400" w:rsidP="00C83D99">
            <w:pPr>
              <w:pStyle w:val="af1"/>
              <w:jc w:val="center"/>
              <w:rPr>
                <w:rFonts w:ascii="Times New Roman" w:hAnsi="Times New Roman" w:cs="Times New Roman"/>
              </w:rPr>
            </w:pPr>
            <w:bookmarkStart w:id="27" w:name="sub_2031"/>
            <w:r w:rsidRPr="00C83D99">
              <w:rPr>
                <w:rFonts w:ascii="Times New Roman" w:hAnsi="Times New Roman" w:cs="Times New Roman"/>
              </w:rPr>
              <w:t>3.1</w:t>
            </w:r>
            <w:bookmarkEnd w:id="27"/>
          </w:p>
        </w:tc>
        <w:tc>
          <w:tcPr>
            <w:tcW w:w="5103" w:type="dxa"/>
            <w:gridSpan w:val="2"/>
            <w:tcBorders>
              <w:top w:val="single" w:sz="4" w:space="0" w:color="auto"/>
              <w:left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r w:rsidRPr="00C83D99">
              <w:rPr>
                <w:rFonts w:ascii="Times New Roman" w:hAnsi="Times New Roman" w:cs="Times New Roman"/>
              </w:rPr>
              <w:t>Фамилия</w:t>
            </w:r>
          </w:p>
        </w:tc>
        <w:tc>
          <w:tcPr>
            <w:tcW w:w="4248" w:type="dxa"/>
            <w:gridSpan w:val="4"/>
            <w:tcBorders>
              <w:top w:val="single" w:sz="4" w:space="0" w:color="auto"/>
              <w:left w:val="single" w:sz="4" w:space="0" w:color="auto"/>
              <w:bottom w:val="single" w:sz="4" w:space="0" w:color="auto"/>
            </w:tcBorders>
          </w:tcPr>
          <w:p w:rsidR="00A73400" w:rsidRPr="00C83D99" w:rsidRDefault="00A73400" w:rsidP="00C83D99">
            <w:pPr>
              <w:pStyle w:val="af1"/>
              <w:rPr>
                <w:rFonts w:ascii="Times New Roman" w:hAnsi="Times New Roman" w:cs="Times New Roman"/>
                <w:i/>
              </w:rPr>
            </w:pPr>
            <w:r w:rsidRPr="00C83D99">
              <w:rPr>
                <w:rFonts w:ascii="Times New Roman" w:hAnsi="Times New Roman" w:cs="Times New Roman"/>
                <w:i/>
              </w:rPr>
              <w:t>Иванов</w:t>
            </w:r>
          </w:p>
        </w:tc>
      </w:tr>
      <w:tr w:rsidR="00A73400" w:rsidRPr="00C83D99" w:rsidTr="00EF438B">
        <w:trPr>
          <w:jc w:val="center"/>
        </w:trPr>
        <w:tc>
          <w:tcPr>
            <w:tcW w:w="593" w:type="dxa"/>
            <w:vMerge/>
            <w:tcBorders>
              <w:top w:val="nil"/>
              <w:bottom w:val="single" w:sz="4" w:space="0" w:color="auto"/>
              <w:right w:val="single" w:sz="4" w:space="0" w:color="auto"/>
            </w:tcBorders>
          </w:tcPr>
          <w:p w:rsidR="00A73400" w:rsidRPr="00C83D99" w:rsidRDefault="00A73400" w:rsidP="00C83D99">
            <w:pPr>
              <w:pStyle w:val="af1"/>
              <w:rPr>
                <w:rFonts w:ascii="Times New Roman" w:hAnsi="Times New Roman" w:cs="Times New Roman"/>
              </w:rPr>
            </w:pPr>
          </w:p>
        </w:tc>
        <w:tc>
          <w:tcPr>
            <w:tcW w:w="5103" w:type="dxa"/>
            <w:gridSpan w:val="2"/>
            <w:tcBorders>
              <w:top w:val="single" w:sz="4" w:space="0" w:color="auto"/>
              <w:left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r w:rsidRPr="00C83D99">
              <w:rPr>
                <w:rFonts w:ascii="Times New Roman" w:hAnsi="Times New Roman" w:cs="Times New Roman"/>
              </w:rPr>
              <w:t>Имя</w:t>
            </w:r>
          </w:p>
        </w:tc>
        <w:tc>
          <w:tcPr>
            <w:tcW w:w="4248" w:type="dxa"/>
            <w:gridSpan w:val="4"/>
            <w:tcBorders>
              <w:top w:val="single" w:sz="4" w:space="0" w:color="auto"/>
              <w:left w:val="single" w:sz="4" w:space="0" w:color="auto"/>
              <w:bottom w:val="single" w:sz="4" w:space="0" w:color="auto"/>
            </w:tcBorders>
          </w:tcPr>
          <w:p w:rsidR="00A73400" w:rsidRPr="00C83D99" w:rsidRDefault="00A73400" w:rsidP="00C83D99">
            <w:pPr>
              <w:pStyle w:val="af1"/>
              <w:rPr>
                <w:rFonts w:ascii="Times New Roman" w:hAnsi="Times New Roman" w:cs="Times New Roman"/>
                <w:i/>
              </w:rPr>
            </w:pPr>
            <w:r w:rsidRPr="00C83D99">
              <w:rPr>
                <w:rFonts w:ascii="Times New Roman" w:hAnsi="Times New Roman" w:cs="Times New Roman"/>
                <w:i/>
              </w:rPr>
              <w:t>Иван</w:t>
            </w:r>
          </w:p>
        </w:tc>
      </w:tr>
      <w:tr w:rsidR="00A73400" w:rsidRPr="00C83D99" w:rsidTr="00EF438B">
        <w:trPr>
          <w:jc w:val="center"/>
        </w:trPr>
        <w:tc>
          <w:tcPr>
            <w:tcW w:w="593" w:type="dxa"/>
            <w:vMerge/>
            <w:tcBorders>
              <w:top w:val="single" w:sz="4" w:space="0" w:color="auto"/>
              <w:bottom w:val="single" w:sz="4" w:space="0" w:color="auto"/>
              <w:right w:val="single" w:sz="4" w:space="0" w:color="auto"/>
            </w:tcBorders>
          </w:tcPr>
          <w:p w:rsidR="00A73400" w:rsidRPr="00C83D99" w:rsidRDefault="00A73400" w:rsidP="00C83D99">
            <w:pPr>
              <w:pStyle w:val="af1"/>
              <w:rPr>
                <w:rFonts w:ascii="Times New Roman" w:hAnsi="Times New Roman" w:cs="Times New Roman"/>
              </w:rPr>
            </w:pPr>
          </w:p>
        </w:tc>
        <w:tc>
          <w:tcPr>
            <w:tcW w:w="5103" w:type="dxa"/>
            <w:gridSpan w:val="2"/>
            <w:tcBorders>
              <w:top w:val="single" w:sz="4" w:space="0" w:color="auto"/>
              <w:left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r w:rsidRPr="00C83D99">
              <w:rPr>
                <w:rFonts w:ascii="Times New Roman" w:hAnsi="Times New Roman" w:cs="Times New Roman"/>
              </w:rPr>
              <w:t>Отчество (при наличии)</w:t>
            </w:r>
          </w:p>
        </w:tc>
        <w:tc>
          <w:tcPr>
            <w:tcW w:w="4248" w:type="dxa"/>
            <w:gridSpan w:val="4"/>
            <w:tcBorders>
              <w:top w:val="single" w:sz="4" w:space="0" w:color="auto"/>
              <w:left w:val="single" w:sz="4" w:space="0" w:color="auto"/>
              <w:bottom w:val="single" w:sz="4" w:space="0" w:color="auto"/>
            </w:tcBorders>
          </w:tcPr>
          <w:p w:rsidR="00A73400" w:rsidRPr="00C83D99" w:rsidRDefault="00A73400" w:rsidP="00425D3A">
            <w:pPr>
              <w:pStyle w:val="af1"/>
              <w:rPr>
                <w:rFonts w:ascii="Times New Roman" w:hAnsi="Times New Roman" w:cs="Times New Roman"/>
                <w:i/>
              </w:rPr>
            </w:pPr>
            <w:r w:rsidRPr="00C83D99">
              <w:rPr>
                <w:rFonts w:ascii="Times New Roman" w:hAnsi="Times New Roman" w:cs="Times New Roman"/>
                <w:i/>
              </w:rPr>
              <w:t>Иванов</w:t>
            </w:r>
            <w:r>
              <w:rPr>
                <w:rFonts w:ascii="Times New Roman" w:hAnsi="Times New Roman" w:cs="Times New Roman"/>
                <w:i/>
              </w:rPr>
              <w:t>ич</w:t>
            </w:r>
          </w:p>
        </w:tc>
      </w:tr>
      <w:tr w:rsidR="00A73400" w:rsidRPr="00C83D99" w:rsidTr="00EF438B">
        <w:trPr>
          <w:jc w:val="center"/>
        </w:trPr>
        <w:tc>
          <w:tcPr>
            <w:tcW w:w="593" w:type="dxa"/>
            <w:tcBorders>
              <w:top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bookmarkStart w:id="28" w:name="sub_2032"/>
            <w:r w:rsidRPr="00C83D99">
              <w:rPr>
                <w:rFonts w:ascii="Times New Roman" w:hAnsi="Times New Roman" w:cs="Times New Roman"/>
              </w:rPr>
              <w:t>3.2</w:t>
            </w:r>
            <w:bookmarkEnd w:id="28"/>
          </w:p>
        </w:tc>
        <w:tc>
          <w:tcPr>
            <w:tcW w:w="5103" w:type="dxa"/>
            <w:gridSpan w:val="2"/>
            <w:tcBorders>
              <w:top w:val="single" w:sz="4" w:space="0" w:color="auto"/>
              <w:left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r w:rsidRPr="00C83D99">
              <w:rPr>
                <w:rFonts w:ascii="Times New Roman" w:hAnsi="Times New Roman" w:cs="Times New Roman"/>
              </w:rPr>
              <w:t>Адрес электронной почты</w:t>
            </w:r>
          </w:p>
        </w:tc>
        <w:tc>
          <w:tcPr>
            <w:tcW w:w="4248" w:type="dxa"/>
            <w:gridSpan w:val="4"/>
            <w:tcBorders>
              <w:top w:val="single" w:sz="4" w:space="0" w:color="auto"/>
              <w:left w:val="single" w:sz="4" w:space="0" w:color="auto"/>
              <w:bottom w:val="single" w:sz="4" w:space="0" w:color="auto"/>
            </w:tcBorders>
          </w:tcPr>
          <w:p w:rsidR="00A73400" w:rsidRPr="00C83D99" w:rsidRDefault="00A73400" w:rsidP="00425D3A">
            <w:pPr>
              <w:pStyle w:val="af1"/>
              <w:rPr>
                <w:rFonts w:ascii="Times New Roman" w:hAnsi="Times New Roman" w:cs="Times New Roman"/>
                <w:i/>
              </w:rPr>
            </w:pPr>
            <w:r>
              <w:rPr>
                <w:rFonts w:ascii="Times New Roman" w:hAnsi="Times New Roman" w:cs="Times New Roman"/>
                <w:i/>
                <w:lang w:val="en-US"/>
              </w:rPr>
              <w:t>gaz@</w:t>
            </w:r>
            <w:r w:rsidRPr="00C83D99">
              <w:rPr>
                <w:rFonts w:ascii="Times New Roman" w:hAnsi="Times New Roman" w:cs="Times New Roman"/>
                <w:i/>
              </w:rPr>
              <w:t>krasnodar.ru</w:t>
            </w:r>
          </w:p>
        </w:tc>
      </w:tr>
      <w:tr w:rsidR="00A73400" w:rsidRPr="00C83D99" w:rsidTr="00EF438B">
        <w:trPr>
          <w:jc w:val="center"/>
        </w:trPr>
        <w:tc>
          <w:tcPr>
            <w:tcW w:w="593" w:type="dxa"/>
            <w:tcBorders>
              <w:top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bookmarkStart w:id="29" w:name="sub_2033"/>
            <w:r w:rsidRPr="00C83D99">
              <w:rPr>
                <w:rFonts w:ascii="Times New Roman" w:hAnsi="Times New Roman" w:cs="Times New Roman"/>
              </w:rPr>
              <w:t>3.3</w:t>
            </w:r>
            <w:bookmarkEnd w:id="29"/>
          </w:p>
        </w:tc>
        <w:tc>
          <w:tcPr>
            <w:tcW w:w="5103" w:type="dxa"/>
            <w:gridSpan w:val="2"/>
            <w:tcBorders>
              <w:top w:val="single" w:sz="4" w:space="0" w:color="auto"/>
              <w:left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r w:rsidRPr="00C83D99">
              <w:rPr>
                <w:rFonts w:ascii="Times New Roman" w:hAnsi="Times New Roman" w:cs="Times New Roman"/>
              </w:rPr>
              <w:t>Телефон</w:t>
            </w:r>
          </w:p>
        </w:tc>
        <w:tc>
          <w:tcPr>
            <w:tcW w:w="4248" w:type="dxa"/>
            <w:gridSpan w:val="4"/>
            <w:tcBorders>
              <w:top w:val="single" w:sz="4" w:space="0" w:color="auto"/>
              <w:left w:val="single" w:sz="4" w:space="0" w:color="auto"/>
              <w:bottom w:val="single" w:sz="4" w:space="0" w:color="auto"/>
            </w:tcBorders>
          </w:tcPr>
          <w:p w:rsidR="00A73400" w:rsidRPr="00C83D99" w:rsidRDefault="00A73400" w:rsidP="00E07244">
            <w:pPr>
              <w:pStyle w:val="af1"/>
              <w:rPr>
                <w:rFonts w:ascii="Times New Roman" w:hAnsi="Times New Roman" w:cs="Times New Roman"/>
                <w:i/>
              </w:rPr>
            </w:pPr>
            <w:r w:rsidRPr="00C83D99">
              <w:rPr>
                <w:rFonts w:ascii="Times New Roman" w:hAnsi="Times New Roman" w:cs="Times New Roman"/>
                <w:i/>
              </w:rPr>
              <w:t>886130</w:t>
            </w:r>
            <w:r>
              <w:rPr>
                <w:rFonts w:ascii="Times New Roman" w:hAnsi="Times New Roman" w:cs="Times New Roman"/>
                <w:i/>
              </w:rPr>
              <w:t>12345</w:t>
            </w:r>
          </w:p>
        </w:tc>
      </w:tr>
      <w:tr w:rsidR="00A73400" w:rsidRPr="00C83D99" w:rsidTr="00EF438B">
        <w:trPr>
          <w:jc w:val="center"/>
        </w:trPr>
        <w:tc>
          <w:tcPr>
            <w:tcW w:w="593" w:type="dxa"/>
            <w:tcBorders>
              <w:top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bookmarkStart w:id="30" w:name="sub_2034"/>
            <w:r w:rsidRPr="00C83D99">
              <w:rPr>
                <w:rFonts w:ascii="Times New Roman" w:hAnsi="Times New Roman" w:cs="Times New Roman"/>
              </w:rPr>
              <w:t>3.4</w:t>
            </w:r>
            <w:bookmarkEnd w:id="30"/>
          </w:p>
        </w:tc>
        <w:tc>
          <w:tcPr>
            <w:tcW w:w="5103" w:type="dxa"/>
            <w:gridSpan w:val="2"/>
            <w:tcBorders>
              <w:top w:val="single" w:sz="4" w:space="0" w:color="auto"/>
              <w:left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r w:rsidRPr="00C83D99">
              <w:rPr>
                <w:rFonts w:ascii="Times New Roman" w:hAnsi="Times New Roman" w:cs="Times New Roman"/>
              </w:rPr>
              <w:t>Наименование и реквизиты документа, подтверждающего полномочия представителя заявителя</w:t>
            </w:r>
          </w:p>
        </w:tc>
        <w:tc>
          <w:tcPr>
            <w:tcW w:w="4248" w:type="dxa"/>
            <w:gridSpan w:val="4"/>
            <w:tcBorders>
              <w:top w:val="single" w:sz="4" w:space="0" w:color="auto"/>
              <w:left w:val="single" w:sz="4" w:space="0" w:color="auto"/>
              <w:bottom w:val="single" w:sz="4" w:space="0" w:color="auto"/>
            </w:tcBorders>
          </w:tcPr>
          <w:p w:rsidR="00A73400" w:rsidRPr="00C83D99" w:rsidRDefault="00A73400" w:rsidP="00E07244">
            <w:pPr>
              <w:pStyle w:val="af1"/>
              <w:jc w:val="left"/>
              <w:rPr>
                <w:rFonts w:ascii="Times New Roman" w:hAnsi="Times New Roman" w:cs="Times New Roman"/>
                <w:i/>
              </w:rPr>
            </w:pPr>
            <w:r>
              <w:rPr>
                <w:rFonts w:ascii="Times New Roman" w:hAnsi="Times New Roman" w:cs="Times New Roman"/>
                <w:i/>
              </w:rPr>
              <w:t>Доверенность №78/178-н/78-2020-2-123 от 01.01.2020</w:t>
            </w:r>
          </w:p>
        </w:tc>
      </w:tr>
      <w:tr w:rsidR="00A73400" w:rsidRPr="00C83D99" w:rsidTr="00A73400">
        <w:trPr>
          <w:jc w:val="center"/>
        </w:trPr>
        <w:tc>
          <w:tcPr>
            <w:tcW w:w="593" w:type="dxa"/>
            <w:tcBorders>
              <w:top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bookmarkStart w:id="31" w:name="sub_2004"/>
            <w:r w:rsidRPr="00C83D99">
              <w:rPr>
                <w:rFonts w:ascii="Times New Roman" w:hAnsi="Times New Roman" w:cs="Times New Roman"/>
              </w:rPr>
              <w:t>4</w:t>
            </w:r>
            <w:bookmarkEnd w:id="31"/>
          </w:p>
        </w:tc>
        <w:tc>
          <w:tcPr>
            <w:tcW w:w="9351" w:type="dxa"/>
            <w:gridSpan w:val="6"/>
            <w:tcBorders>
              <w:top w:val="single" w:sz="4" w:space="0" w:color="auto"/>
              <w:left w:val="single" w:sz="4" w:space="0" w:color="auto"/>
              <w:bottom w:val="single" w:sz="4" w:space="0" w:color="auto"/>
            </w:tcBorders>
          </w:tcPr>
          <w:p w:rsidR="00A73400" w:rsidRPr="00C83D99" w:rsidRDefault="00A73400" w:rsidP="00C83D99">
            <w:pPr>
              <w:pStyle w:val="af2"/>
              <w:rPr>
                <w:rFonts w:ascii="Times New Roman" w:hAnsi="Times New Roman" w:cs="Times New Roman"/>
              </w:rPr>
            </w:pPr>
            <w:r w:rsidRPr="00C83D99">
              <w:rPr>
                <w:rFonts w:ascii="Times New Roman" w:hAnsi="Times New Roman" w:cs="Times New Roman"/>
              </w:rPr>
              <w:t xml:space="preserve">Прошу установить публичный сервитут в отношении земель и (или) земельного(ых) участка(ов) в целях (указываются цели, предусмотренные </w:t>
            </w:r>
            <w:hyperlink r:id="rId14" w:history="1">
              <w:r w:rsidRPr="00C83D99">
                <w:rPr>
                  <w:rStyle w:val="af0"/>
                  <w:rFonts w:ascii="Times New Roman" w:hAnsi="Times New Roman" w:cs="Times New Roman"/>
                  <w:color w:val="auto"/>
                </w:rPr>
                <w:t>статьей 39.37</w:t>
              </w:r>
            </w:hyperlink>
            <w:r w:rsidRPr="00C83D99">
              <w:rPr>
                <w:rFonts w:ascii="Times New Roman" w:hAnsi="Times New Roman" w:cs="Times New Roman"/>
              </w:rPr>
              <w:t xml:space="preserve"> Земельного кодекса Российской Федерации или </w:t>
            </w:r>
            <w:hyperlink r:id="rId15" w:history="1">
              <w:r w:rsidRPr="00C83D99">
                <w:rPr>
                  <w:rStyle w:val="af0"/>
                  <w:rFonts w:ascii="Times New Roman" w:hAnsi="Times New Roman" w:cs="Times New Roman"/>
                  <w:color w:val="auto"/>
                </w:rPr>
                <w:t>статьей 3.6</w:t>
              </w:r>
            </w:hyperlink>
            <w:r w:rsidRPr="00C83D99">
              <w:rPr>
                <w:rFonts w:ascii="Times New Roman" w:hAnsi="Times New Roman" w:cs="Times New Roman"/>
              </w:rPr>
              <w:t xml:space="preserve"> Федерального закона от 25 октября 2001 г. N 137-ФЗ "О введении в действие Земельного кодекса Российской Федерации"):</w:t>
            </w:r>
          </w:p>
          <w:p w:rsidR="00A73400" w:rsidRPr="00C83D99" w:rsidRDefault="00A73400" w:rsidP="00E07244">
            <w:pPr>
              <w:pStyle w:val="af2"/>
              <w:rPr>
                <w:rFonts w:ascii="Times New Roman" w:hAnsi="Times New Roman" w:cs="Times New Roman"/>
              </w:rPr>
            </w:pPr>
            <w:r>
              <w:rPr>
                <w:rFonts w:ascii="Times New Roman" w:hAnsi="Times New Roman" w:cs="Times New Roman"/>
                <w:i/>
                <w:u w:val="single"/>
              </w:rPr>
              <w:t>в целях, указанных в п.1 ст.39.37 ЗК РФ  (размещение линейных объектов системы газоснабжения)</w:t>
            </w:r>
          </w:p>
        </w:tc>
      </w:tr>
      <w:tr w:rsidR="00A73400" w:rsidRPr="00C83D99" w:rsidTr="00A73400">
        <w:trPr>
          <w:jc w:val="center"/>
        </w:trPr>
        <w:tc>
          <w:tcPr>
            <w:tcW w:w="593" w:type="dxa"/>
            <w:tcBorders>
              <w:top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bookmarkStart w:id="32" w:name="sub_2005"/>
            <w:r w:rsidRPr="00C83D99">
              <w:rPr>
                <w:rFonts w:ascii="Times New Roman" w:hAnsi="Times New Roman" w:cs="Times New Roman"/>
              </w:rPr>
              <w:t>5</w:t>
            </w:r>
            <w:bookmarkEnd w:id="32"/>
          </w:p>
        </w:tc>
        <w:tc>
          <w:tcPr>
            <w:tcW w:w="9351" w:type="dxa"/>
            <w:gridSpan w:val="6"/>
            <w:tcBorders>
              <w:top w:val="single" w:sz="4" w:space="0" w:color="auto"/>
              <w:left w:val="single" w:sz="4" w:space="0" w:color="auto"/>
              <w:bottom w:val="single" w:sz="4" w:space="0" w:color="auto"/>
            </w:tcBorders>
          </w:tcPr>
          <w:p w:rsidR="00A73400" w:rsidRPr="00C83D99" w:rsidRDefault="00A73400" w:rsidP="00C83D99">
            <w:pPr>
              <w:pStyle w:val="af2"/>
              <w:rPr>
                <w:rFonts w:ascii="Times New Roman" w:hAnsi="Times New Roman" w:cs="Times New Roman"/>
              </w:rPr>
            </w:pPr>
            <w:r w:rsidRPr="00C83D99">
              <w:rPr>
                <w:rFonts w:ascii="Times New Roman" w:hAnsi="Times New Roman" w:cs="Times New Roman"/>
              </w:rPr>
              <w:t>Испрашиваемый срок публичного сервитута __</w:t>
            </w:r>
            <w:r w:rsidRPr="00E07244">
              <w:rPr>
                <w:rFonts w:ascii="Times New Roman" w:hAnsi="Times New Roman" w:cs="Times New Roman"/>
                <w:i/>
                <w:u w:val="single"/>
              </w:rPr>
              <w:t>10 лет</w:t>
            </w:r>
            <w:r w:rsidRPr="00C83D99">
              <w:rPr>
                <w:rFonts w:ascii="Times New Roman" w:hAnsi="Times New Roman" w:cs="Times New Roman"/>
              </w:rPr>
              <w:t>__________________________</w:t>
            </w:r>
          </w:p>
        </w:tc>
      </w:tr>
      <w:tr w:rsidR="00A73400" w:rsidRPr="00C83D99" w:rsidTr="00A73400">
        <w:trPr>
          <w:jc w:val="center"/>
        </w:trPr>
        <w:tc>
          <w:tcPr>
            <w:tcW w:w="593" w:type="dxa"/>
            <w:tcBorders>
              <w:top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bookmarkStart w:id="33" w:name="sub_2006"/>
            <w:r w:rsidRPr="00C83D99">
              <w:rPr>
                <w:rFonts w:ascii="Times New Roman" w:hAnsi="Times New Roman" w:cs="Times New Roman"/>
              </w:rPr>
              <w:t>6</w:t>
            </w:r>
            <w:bookmarkEnd w:id="33"/>
          </w:p>
        </w:tc>
        <w:tc>
          <w:tcPr>
            <w:tcW w:w="9351" w:type="dxa"/>
            <w:gridSpan w:val="6"/>
            <w:tcBorders>
              <w:top w:val="single" w:sz="4" w:space="0" w:color="auto"/>
              <w:left w:val="single" w:sz="4" w:space="0" w:color="auto"/>
              <w:bottom w:val="single" w:sz="4" w:space="0" w:color="auto"/>
            </w:tcBorders>
          </w:tcPr>
          <w:p w:rsidR="00A73400" w:rsidRPr="00C83D99" w:rsidRDefault="00A73400" w:rsidP="00EF438B">
            <w:pPr>
              <w:pStyle w:val="af2"/>
              <w:rPr>
                <w:rFonts w:ascii="Times New Roman" w:hAnsi="Times New Roman" w:cs="Times New Roman"/>
              </w:rPr>
            </w:pPr>
            <w:r w:rsidRPr="00C83D99">
              <w:rPr>
                <w:rFonts w:ascii="Times New Roman" w:hAnsi="Times New Roman" w:cs="Times New Roman"/>
              </w:rPr>
              <w:t xml:space="preserve">Срок, в течение которого в соответствии с расчетом заявителя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w:t>
            </w:r>
            <w:hyperlink r:id="rId16" w:history="1">
              <w:r w:rsidRPr="00C83D99">
                <w:rPr>
                  <w:rStyle w:val="af0"/>
                  <w:rFonts w:ascii="Times New Roman" w:hAnsi="Times New Roman" w:cs="Times New Roman"/>
                  <w:color w:val="auto"/>
                </w:rPr>
                <w:t>подпунктом 4 пункта 1 статьи 39.41</w:t>
              </w:r>
            </w:hyperlink>
            <w:r w:rsidRPr="00C83D99">
              <w:rPr>
                <w:rFonts w:ascii="Times New Roman" w:hAnsi="Times New Roman" w:cs="Times New Roman"/>
              </w:rPr>
              <w:t xml:space="preserve"> Земельного кодекса Российской Федерации невозможно или существенно затруднено (при возникновении таких обстоятельств) __</w:t>
            </w:r>
            <w:r>
              <w:rPr>
                <w:rFonts w:ascii="Times New Roman" w:hAnsi="Times New Roman" w:cs="Times New Roman"/>
                <w:i/>
                <w:u w:val="single"/>
              </w:rPr>
              <w:t>4 месяца</w:t>
            </w:r>
            <w:r w:rsidRPr="00C83D99">
              <w:rPr>
                <w:rFonts w:ascii="Times New Roman" w:hAnsi="Times New Roman" w:cs="Times New Roman"/>
              </w:rPr>
              <w:t>________</w:t>
            </w:r>
          </w:p>
        </w:tc>
      </w:tr>
      <w:tr w:rsidR="00A73400" w:rsidRPr="00C83D99" w:rsidTr="00A73400">
        <w:trPr>
          <w:jc w:val="center"/>
        </w:trPr>
        <w:tc>
          <w:tcPr>
            <w:tcW w:w="593" w:type="dxa"/>
            <w:tcBorders>
              <w:top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bookmarkStart w:id="34" w:name="sub_2007"/>
            <w:r w:rsidRPr="00C83D99">
              <w:rPr>
                <w:rFonts w:ascii="Times New Roman" w:hAnsi="Times New Roman" w:cs="Times New Roman"/>
              </w:rPr>
              <w:t>7</w:t>
            </w:r>
            <w:bookmarkEnd w:id="34"/>
          </w:p>
        </w:tc>
        <w:tc>
          <w:tcPr>
            <w:tcW w:w="9351" w:type="dxa"/>
            <w:gridSpan w:val="6"/>
            <w:tcBorders>
              <w:top w:val="single" w:sz="4" w:space="0" w:color="auto"/>
              <w:left w:val="single" w:sz="4" w:space="0" w:color="auto"/>
              <w:bottom w:val="single" w:sz="4" w:space="0" w:color="auto"/>
            </w:tcBorders>
          </w:tcPr>
          <w:p w:rsidR="00A73400" w:rsidRDefault="00A73400" w:rsidP="00C83D99">
            <w:pPr>
              <w:pStyle w:val="af2"/>
              <w:rPr>
                <w:rFonts w:ascii="Times New Roman" w:hAnsi="Times New Roman" w:cs="Times New Roman"/>
              </w:rPr>
            </w:pPr>
            <w:r w:rsidRPr="00C83D99">
              <w:rPr>
                <w:rFonts w:ascii="Times New Roman" w:hAnsi="Times New Roman" w:cs="Times New Roman"/>
              </w:rPr>
              <w:t>Обоснование необходимости установления публичного сервитута</w:t>
            </w:r>
            <w:r>
              <w:rPr>
                <w:rFonts w:ascii="Times New Roman" w:hAnsi="Times New Roman" w:cs="Times New Roman"/>
              </w:rPr>
              <w:t>:</w:t>
            </w:r>
          </w:p>
          <w:p w:rsidR="00A73400" w:rsidRPr="00E07244" w:rsidRDefault="00A73400" w:rsidP="00425D3A">
            <w:pPr>
              <w:pStyle w:val="af2"/>
              <w:jc w:val="both"/>
              <w:rPr>
                <w:rFonts w:ascii="Times New Roman" w:hAnsi="Times New Roman" w:cs="Times New Roman"/>
                <w:i/>
                <w:u w:val="single"/>
              </w:rPr>
            </w:pPr>
            <w:r>
              <w:rPr>
                <w:rFonts w:ascii="Times New Roman" w:hAnsi="Times New Roman" w:cs="Times New Roman"/>
                <w:i/>
                <w:u w:val="single"/>
              </w:rPr>
              <w:lastRenderedPageBreak/>
              <w:t>Программа реконструкции и технического перевооружения газового хозяйства ПАО «Газоснабжение» и постановление администрации муниципального образования Крымский район от 01.01.2020 №1 «Об утверждении проекта планировки и проекта межевания линейного объекта: «Подводящий газопровод высокого давления»</w:t>
            </w:r>
          </w:p>
        </w:tc>
      </w:tr>
      <w:tr w:rsidR="00A73400" w:rsidRPr="00C83D99" w:rsidTr="00A73400">
        <w:trPr>
          <w:jc w:val="center"/>
        </w:trPr>
        <w:tc>
          <w:tcPr>
            <w:tcW w:w="593" w:type="dxa"/>
            <w:tcBorders>
              <w:top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bookmarkStart w:id="35" w:name="sub_2008"/>
            <w:r w:rsidRPr="00C83D99">
              <w:rPr>
                <w:rFonts w:ascii="Times New Roman" w:hAnsi="Times New Roman" w:cs="Times New Roman"/>
              </w:rPr>
              <w:lastRenderedPageBreak/>
              <w:t>8</w:t>
            </w:r>
            <w:bookmarkEnd w:id="35"/>
          </w:p>
        </w:tc>
        <w:tc>
          <w:tcPr>
            <w:tcW w:w="9351" w:type="dxa"/>
            <w:gridSpan w:val="6"/>
            <w:tcBorders>
              <w:top w:val="single" w:sz="4" w:space="0" w:color="auto"/>
              <w:left w:val="single" w:sz="4" w:space="0" w:color="auto"/>
              <w:bottom w:val="single" w:sz="4" w:space="0" w:color="auto"/>
            </w:tcBorders>
          </w:tcPr>
          <w:p w:rsidR="00A73400" w:rsidRPr="00C83D99" w:rsidRDefault="00A73400" w:rsidP="00C83D99">
            <w:pPr>
              <w:pStyle w:val="af2"/>
              <w:rPr>
                <w:rFonts w:ascii="Times New Roman" w:hAnsi="Times New Roman" w:cs="Times New Roman"/>
              </w:rPr>
            </w:pPr>
            <w:r w:rsidRPr="00C83D99">
              <w:rPr>
                <w:rFonts w:ascii="Times New Roman" w:hAnsi="Times New Roman" w:cs="Times New Roman"/>
              </w:rPr>
              <w:t xml:space="preserve">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 (в данном случае указываются сведения в объеме, предусмотренном </w:t>
            </w:r>
            <w:hyperlink w:anchor="sub_2002" w:history="1">
              <w:r w:rsidRPr="00C83D99">
                <w:rPr>
                  <w:rStyle w:val="af0"/>
                  <w:rFonts w:ascii="Times New Roman" w:hAnsi="Times New Roman" w:cs="Times New Roman"/>
                  <w:color w:val="auto"/>
                </w:rPr>
                <w:t>пунктом 2</w:t>
              </w:r>
            </w:hyperlink>
            <w:r w:rsidRPr="00C83D99">
              <w:rPr>
                <w:rFonts w:ascii="Times New Roman" w:hAnsi="Times New Roman" w:cs="Times New Roman"/>
              </w:rPr>
              <w:t xml:space="preserve"> настоящей Формы) (заполняется в случае, если ходатайство об установлении публичного сервитута подается с целью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 _____________________________</w:t>
            </w:r>
          </w:p>
        </w:tc>
      </w:tr>
      <w:tr w:rsidR="00A73400" w:rsidRPr="00C83D99" w:rsidTr="00A73400">
        <w:trPr>
          <w:jc w:val="center"/>
        </w:trPr>
        <w:tc>
          <w:tcPr>
            <w:tcW w:w="593" w:type="dxa"/>
            <w:vMerge w:val="restart"/>
            <w:tcBorders>
              <w:top w:val="single" w:sz="4" w:space="0" w:color="auto"/>
              <w:bottom w:val="nil"/>
              <w:right w:val="single" w:sz="4" w:space="0" w:color="auto"/>
            </w:tcBorders>
          </w:tcPr>
          <w:p w:rsidR="00A73400" w:rsidRPr="00C83D99" w:rsidRDefault="00A73400" w:rsidP="00C83D99">
            <w:pPr>
              <w:pStyle w:val="af1"/>
              <w:jc w:val="center"/>
              <w:rPr>
                <w:rFonts w:ascii="Times New Roman" w:hAnsi="Times New Roman" w:cs="Times New Roman"/>
              </w:rPr>
            </w:pPr>
            <w:bookmarkStart w:id="36" w:name="sub_2009"/>
            <w:r w:rsidRPr="00C83D99">
              <w:rPr>
                <w:rFonts w:ascii="Times New Roman" w:hAnsi="Times New Roman" w:cs="Times New Roman"/>
              </w:rPr>
              <w:t>9</w:t>
            </w:r>
            <w:bookmarkEnd w:id="36"/>
          </w:p>
        </w:tc>
        <w:tc>
          <w:tcPr>
            <w:tcW w:w="6095" w:type="dxa"/>
            <w:gridSpan w:val="3"/>
            <w:vMerge w:val="restart"/>
            <w:tcBorders>
              <w:top w:val="single" w:sz="4" w:space="0" w:color="auto"/>
              <w:left w:val="single" w:sz="4" w:space="0" w:color="auto"/>
              <w:bottom w:val="nil"/>
              <w:right w:val="single" w:sz="4" w:space="0" w:color="auto"/>
            </w:tcBorders>
          </w:tcPr>
          <w:p w:rsidR="00A73400" w:rsidRPr="00C83D99" w:rsidRDefault="00A73400" w:rsidP="00C83D99">
            <w:pPr>
              <w:pStyle w:val="af2"/>
              <w:rPr>
                <w:rFonts w:ascii="Times New Roman" w:hAnsi="Times New Roman" w:cs="Times New Roman"/>
              </w:rPr>
            </w:pPr>
            <w:r w:rsidRPr="00C83D99">
              <w:rPr>
                <w:rFonts w:ascii="Times New Roman" w:hAnsi="Times New Roman" w:cs="Times New Roman"/>
              </w:rPr>
              <w:t>Кадастровые номера земельных участков (при их наличии), в отношении которых испрашивается публичный сервитут и границы которых внесены в Единый государственный реестр недвижимости</w:t>
            </w:r>
          </w:p>
        </w:tc>
        <w:tc>
          <w:tcPr>
            <w:tcW w:w="3256" w:type="dxa"/>
            <w:gridSpan w:val="3"/>
            <w:tcBorders>
              <w:top w:val="single" w:sz="4" w:space="0" w:color="auto"/>
              <w:left w:val="single" w:sz="4" w:space="0" w:color="auto"/>
              <w:bottom w:val="single" w:sz="4" w:space="0" w:color="auto"/>
            </w:tcBorders>
          </w:tcPr>
          <w:p w:rsidR="00A73400" w:rsidRPr="00425D3A" w:rsidRDefault="00A73400" w:rsidP="00C83D99">
            <w:pPr>
              <w:pStyle w:val="af1"/>
              <w:rPr>
                <w:rFonts w:ascii="Times New Roman" w:hAnsi="Times New Roman" w:cs="Times New Roman"/>
                <w:i/>
              </w:rPr>
            </w:pPr>
            <w:r w:rsidRPr="00425D3A">
              <w:rPr>
                <w:rFonts w:ascii="Times New Roman" w:hAnsi="Times New Roman" w:cs="Times New Roman"/>
                <w:i/>
              </w:rPr>
              <w:t>23</w:t>
            </w:r>
            <w:r>
              <w:rPr>
                <w:rFonts w:ascii="Times New Roman" w:hAnsi="Times New Roman" w:cs="Times New Roman"/>
                <w:i/>
              </w:rPr>
              <w:t>:15:0415000:111</w:t>
            </w:r>
          </w:p>
        </w:tc>
      </w:tr>
      <w:tr w:rsidR="00A73400" w:rsidRPr="00C83D99" w:rsidTr="00A73400">
        <w:trPr>
          <w:jc w:val="center"/>
        </w:trPr>
        <w:tc>
          <w:tcPr>
            <w:tcW w:w="593" w:type="dxa"/>
            <w:vMerge/>
            <w:tcBorders>
              <w:top w:val="nil"/>
              <w:bottom w:val="single" w:sz="4" w:space="0" w:color="auto"/>
              <w:right w:val="single" w:sz="4" w:space="0" w:color="auto"/>
            </w:tcBorders>
          </w:tcPr>
          <w:p w:rsidR="00A73400" w:rsidRPr="00C83D99" w:rsidRDefault="00A73400" w:rsidP="00C83D99">
            <w:pPr>
              <w:pStyle w:val="af1"/>
              <w:rPr>
                <w:rFonts w:ascii="Times New Roman" w:hAnsi="Times New Roman" w:cs="Times New Roman"/>
              </w:rPr>
            </w:pPr>
          </w:p>
        </w:tc>
        <w:tc>
          <w:tcPr>
            <w:tcW w:w="6095" w:type="dxa"/>
            <w:gridSpan w:val="3"/>
            <w:vMerge/>
            <w:tcBorders>
              <w:top w:val="nil"/>
              <w:left w:val="single" w:sz="4" w:space="0" w:color="auto"/>
              <w:bottom w:val="single" w:sz="4" w:space="0" w:color="auto"/>
              <w:right w:val="single" w:sz="4" w:space="0" w:color="auto"/>
            </w:tcBorders>
          </w:tcPr>
          <w:p w:rsidR="00A73400" w:rsidRPr="00C83D99" w:rsidRDefault="00A73400" w:rsidP="00C83D99">
            <w:pPr>
              <w:pStyle w:val="af1"/>
              <w:rPr>
                <w:rFonts w:ascii="Times New Roman" w:hAnsi="Times New Roman" w:cs="Times New Roman"/>
              </w:rPr>
            </w:pPr>
          </w:p>
        </w:tc>
        <w:tc>
          <w:tcPr>
            <w:tcW w:w="3256" w:type="dxa"/>
            <w:gridSpan w:val="3"/>
            <w:tcBorders>
              <w:top w:val="single" w:sz="4" w:space="0" w:color="auto"/>
              <w:left w:val="single" w:sz="4" w:space="0" w:color="auto"/>
              <w:bottom w:val="single" w:sz="4" w:space="0" w:color="auto"/>
            </w:tcBorders>
          </w:tcPr>
          <w:p w:rsidR="00A73400" w:rsidRPr="00425D3A" w:rsidRDefault="00A73400" w:rsidP="00425D3A">
            <w:pPr>
              <w:pStyle w:val="af1"/>
              <w:rPr>
                <w:rFonts w:ascii="Times New Roman" w:hAnsi="Times New Roman" w:cs="Times New Roman"/>
                <w:i/>
              </w:rPr>
            </w:pPr>
            <w:r w:rsidRPr="00425D3A">
              <w:rPr>
                <w:rFonts w:ascii="Times New Roman" w:hAnsi="Times New Roman" w:cs="Times New Roman"/>
                <w:i/>
              </w:rPr>
              <w:t>23</w:t>
            </w:r>
            <w:r>
              <w:rPr>
                <w:rFonts w:ascii="Times New Roman" w:hAnsi="Times New Roman" w:cs="Times New Roman"/>
                <w:i/>
              </w:rPr>
              <w:t>:15:0415000:222</w:t>
            </w:r>
          </w:p>
        </w:tc>
      </w:tr>
      <w:tr w:rsidR="00A73400" w:rsidRPr="00C83D99" w:rsidTr="00A73400">
        <w:trPr>
          <w:jc w:val="center"/>
        </w:trPr>
        <w:tc>
          <w:tcPr>
            <w:tcW w:w="593" w:type="dxa"/>
            <w:vMerge/>
            <w:tcBorders>
              <w:top w:val="nil"/>
              <w:bottom w:val="single" w:sz="4" w:space="0" w:color="auto"/>
              <w:right w:val="single" w:sz="4" w:space="0" w:color="auto"/>
            </w:tcBorders>
          </w:tcPr>
          <w:p w:rsidR="00A73400" w:rsidRPr="00C83D99" w:rsidRDefault="00A73400" w:rsidP="00C83D99">
            <w:pPr>
              <w:pStyle w:val="af1"/>
              <w:rPr>
                <w:rFonts w:ascii="Times New Roman" w:hAnsi="Times New Roman" w:cs="Times New Roman"/>
              </w:rPr>
            </w:pPr>
          </w:p>
        </w:tc>
        <w:tc>
          <w:tcPr>
            <w:tcW w:w="6095" w:type="dxa"/>
            <w:gridSpan w:val="3"/>
            <w:vMerge/>
            <w:tcBorders>
              <w:top w:val="nil"/>
              <w:left w:val="single" w:sz="4" w:space="0" w:color="auto"/>
              <w:bottom w:val="single" w:sz="4" w:space="0" w:color="auto"/>
              <w:right w:val="single" w:sz="4" w:space="0" w:color="auto"/>
            </w:tcBorders>
          </w:tcPr>
          <w:p w:rsidR="00A73400" w:rsidRPr="00C83D99" w:rsidRDefault="00A73400" w:rsidP="00C83D99">
            <w:pPr>
              <w:pStyle w:val="af1"/>
              <w:rPr>
                <w:rFonts w:ascii="Times New Roman" w:hAnsi="Times New Roman" w:cs="Times New Roman"/>
              </w:rPr>
            </w:pPr>
          </w:p>
        </w:tc>
        <w:tc>
          <w:tcPr>
            <w:tcW w:w="3256" w:type="dxa"/>
            <w:gridSpan w:val="3"/>
            <w:tcBorders>
              <w:top w:val="single" w:sz="4" w:space="0" w:color="auto"/>
              <w:left w:val="single" w:sz="4" w:space="0" w:color="auto"/>
              <w:bottom w:val="single" w:sz="4" w:space="0" w:color="auto"/>
            </w:tcBorders>
          </w:tcPr>
          <w:p w:rsidR="00A73400" w:rsidRPr="00425D3A" w:rsidRDefault="00A73400" w:rsidP="00425D3A">
            <w:pPr>
              <w:pStyle w:val="af1"/>
              <w:rPr>
                <w:rFonts w:ascii="Times New Roman" w:hAnsi="Times New Roman" w:cs="Times New Roman"/>
                <w:i/>
              </w:rPr>
            </w:pPr>
            <w:r w:rsidRPr="00425D3A">
              <w:rPr>
                <w:rFonts w:ascii="Times New Roman" w:hAnsi="Times New Roman" w:cs="Times New Roman"/>
                <w:i/>
              </w:rPr>
              <w:t>23</w:t>
            </w:r>
            <w:r>
              <w:rPr>
                <w:rFonts w:ascii="Times New Roman" w:hAnsi="Times New Roman" w:cs="Times New Roman"/>
                <w:i/>
              </w:rPr>
              <w:t>:15:0415000:333</w:t>
            </w:r>
          </w:p>
        </w:tc>
      </w:tr>
      <w:tr w:rsidR="00A73400" w:rsidRPr="00C83D99" w:rsidTr="00A73400">
        <w:trPr>
          <w:jc w:val="center"/>
        </w:trPr>
        <w:tc>
          <w:tcPr>
            <w:tcW w:w="593" w:type="dxa"/>
            <w:tcBorders>
              <w:top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bookmarkStart w:id="37" w:name="sub_2010"/>
            <w:r w:rsidRPr="00C83D99">
              <w:rPr>
                <w:rFonts w:ascii="Times New Roman" w:hAnsi="Times New Roman" w:cs="Times New Roman"/>
              </w:rPr>
              <w:t>10</w:t>
            </w:r>
            <w:bookmarkEnd w:id="37"/>
          </w:p>
        </w:tc>
        <w:tc>
          <w:tcPr>
            <w:tcW w:w="9351" w:type="dxa"/>
            <w:gridSpan w:val="6"/>
            <w:tcBorders>
              <w:top w:val="single" w:sz="4" w:space="0" w:color="auto"/>
              <w:left w:val="single" w:sz="4" w:space="0" w:color="auto"/>
              <w:bottom w:val="single" w:sz="4" w:space="0" w:color="auto"/>
            </w:tcBorders>
          </w:tcPr>
          <w:p w:rsidR="00A73400" w:rsidRPr="00425D3A" w:rsidRDefault="00A73400" w:rsidP="00C83D99">
            <w:pPr>
              <w:pStyle w:val="af2"/>
              <w:rPr>
                <w:rFonts w:ascii="Times New Roman" w:hAnsi="Times New Roman" w:cs="Times New Roman"/>
                <w:i/>
              </w:rPr>
            </w:pPr>
            <w:r w:rsidRPr="00C83D99">
              <w:rPr>
                <w:rFonts w:ascii="Times New Roman" w:hAnsi="Times New Roman" w:cs="Times New Roman"/>
              </w:rPr>
              <w:t>Вид права, на котором инженерное сооружение принадлежит заявителю (если подано ходатайство об установлении публичного сервитута в целях реконструкции или эксплуатации инженерного сооружения)</w:t>
            </w:r>
            <w:r>
              <w:rPr>
                <w:rFonts w:ascii="Times New Roman" w:hAnsi="Times New Roman" w:cs="Times New Roman"/>
              </w:rPr>
              <w:t xml:space="preserve"> - </w:t>
            </w:r>
            <w:r>
              <w:rPr>
                <w:rFonts w:ascii="Times New Roman" w:hAnsi="Times New Roman" w:cs="Times New Roman"/>
                <w:i/>
              </w:rPr>
              <w:t>собственность</w:t>
            </w:r>
          </w:p>
        </w:tc>
      </w:tr>
      <w:tr w:rsidR="00A73400" w:rsidRPr="00C83D99" w:rsidTr="00A73400">
        <w:trPr>
          <w:jc w:val="center"/>
        </w:trPr>
        <w:tc>
          <w:tcPr>
            <w:tcW w:w="593" w:type="dxa"/>
            <w:vMerge w:val="restart"/>
            <w:tcBorders>
              <w:top w:val="single" w:sz="4" w:space="0" w:color="auto"/>
              <w:bottom w:val="nil"/>
              <w:right w:val="single" w:sz="4" w:space="0" w:color="auto"/>
            </w:tcBorders>
          </w:tcPr>
          <w:p w:rsidR="00A73400" w:rsidRPr="00C83D99" w:rsidRDefault="00A73400" w:rsidP="00C83D99">
            <w:pPr>
              <w:pStyle w:val="af1"/>
              <w:jc w:val="center"/>
              <w:rPr>
                <w:rFonts w:ascii="Times New Roman" w:hAnsi="Times New Roman" w:cs="Times New Roman"/>
              </w:rPr>
            </w:pPr>
            <w:bookmarkStart w:id="38" w:name="sub_2011"/>
            <w:r w:rsidRPr="00C83D99">
              <w:rPr>
                <w:rFonts w:ascii="Times New Roman" w:hAnsi="Times New Roman" w:cs="Times New Roman"/>
              </w:rPr>
              <w:t>11</w:t>
            </w:r>
            <w:bookmarkEnd w:id="38"/>
          </w:p>
        </w:tc>
        <w:tc>
          <w:tcPr>
            <w:tcW w:w="9351" w:type="dxa"/>
            <w:gridSpan w:val="6"/>
            <w:tcBorders>
              <w:top w:val="single" w:sz="4" w:space="0" w:color="auto"/>
              <w:left w:val="single" w:sz="4" w:space="0" w:color="auto"/>
              <w:bottom w:val="single" w:sz="4" w:space="0" w:color="auto"/>
            </w:tcBorders>
          </w:tcPr>
          <w:p w:rsidR="00A73400" w:rsidRPr="00C83D99" w:rsidRDefault="00A73400" w:rsidP="00C83D99">
            <w:pPr>
              <w:pStyle w:val="af2"/>
              <w:rPr>
                <w:rFonts w:ascii="Times New Roman" w:hAnsi="Times New Roman" w:cs="Times New Roman"/>
              </w:rPr>
            </w:pPr>
            <w:r w:rsidRPr="00C83D99">
              <w:rPr>
                <w:rFonts w:ascii="Times New Roman" w:hAnsi="Times New Roman" w:cs="Times New Roman"/>
              </w:rPr>
              <w:t>Сведения о способах представления результатов рассмотрения ходатайства:</w:t>
            </w:r>
          </w:p>
        </w:tc>
      </w:tr>
      <w:tr w:rsidR="00A73400" w:rsidRPr="00C83D99" w:rsidTr="00A73400">
        <w:trPr>
          <w:jc w:val="center"/>
        </w:trPr>
        <w:tc>
          <w:tcPr>
            <w:tcW w:w="593" w:type="dxa"/>
            <w:vMerge/>
            <w:tcBorders>
              <w:top w:val="nil"/>
              <w:bottom w:val="nil"/>
              <w:right w:val="single" w:sz="4" w:space="0" w:color="auto"/>
            </w:tcBorders>
          </w:tcPr>
          <w:p w:rsidR="00A73400" w:rsidRPr="00C83D99" w:rsidRDefault="00A73400" w:rsidP="00C83D99">
            <w:pPr>
              <w:pStyle w:val="af1"/>
              <w:rPr>
                <w:rFonts w:ascii="Times New Roman" w:hAnsi="Times New Roman" w:cs="Times New Roman"/>
              </w:rPr>
            </w:pPr>
          </w:p>
        </w:tc>
        <w:tc>
          <w:tcPr>
            <w:tcW w:w="7796" w:type="dxa"/>
            <w:gridSpan w:val="5"/>
            <w:tcBorders>
              <w:top w:val="single" w:sz="4" w:space="0" w:color="auto"/>
              <w:left w:val="single" w:sz="4" w:space="0" w:color="auto"/>
              <w:bottom w:val="nil"/>
              <w:right w:val="single" w:sz="4" w:space="0" w:color="auto"/>
            </w:tcBorders>
          </w:tcPr>
          <w:p w:rsidR="00A73400" w:rsidRPr="00C83D99" w:rsidRDefault="00A73400" w:rsidP="00C83D99">
            <w:pPr>
              <w:pStyle w:val="af2"/>
              <w:rPr>
                <w:rFonts w:ascii="Times New Roman" w:hAnsi="Times New Roman" w:cs="Times New Roman"/>
              </w:rPr>
            </w:pPr>
            <w:r w:rsidRPr="00C83D99">
              <w:rPr>
                <w:rFonts w:ascii="Times New Roman" w:hAnsi="Times New Roman" w:cs="Times New Roman"/>
              </w:rPr>
              <w:t>в виде электронного документа, который направляется уполномоченным органом заявителю посредством электронной почты</w:t>
            </w:r>
          </w:p>
        </w:tc>
        <w:tc>
          <w:tcPr>
            <w:tcW w:w="1555" w:type="dxa"/>
            <w:tcBorders>
              <w:top w:val="single" w:sz="4" w:space="0" w:color="auto"/>
              <w:left w:val="single" w:sz="4" w:space="0" w:color="auto"/>
              <w:bottom w:val="nil"/>
            </w:tcBorders>
          </w:tcPr>
          <w:p w:rsidR="00A73400" w:rsidRPr="00C83D99" w:rsidRDefault="00A73400" w:rsidP="00C83D99">
            <w:pPr>
              <w:pStyle w:val="af1"/>
              <w:jc w:val="center"/>
              <w:rPr>
                <w:rFonts w:ascii="Times New Roman" w:hAnsi="Times New Roman" w:cs="Times New Roman"/>
              </w:rPr>
            </w:pPr>
            <w:r w:rsidRPr="00C83D99">
              <w:rPr>
                <w:rFonts w:ascii="Times New Roman" w:hAnsi="Times New Roman" w:cs="Times New Roman"/>
              </w:rPr>
              <w:t>___</w:t>
            </w:r>
            <w:r>
              <w:rPr>
                <w:rFonts w:ascii="Times New Roman" w:hAnsi="Times New Roman" w:cs="Times New Roman"/>
                <w:i/>
                <w:u w:val="single"/>
              </w:rPr>
              <w:t>да</w:t>
            </w:r>
            <w:r w:rsidRPr="00C83D99">
              <w:rPr>
                <w:rFonts w:ascii="Times New Roman" w:hAnsi="Times New Roman" w:cs="Times New Roman"/>
              </w:rPr>
              <w:t>____</w:t>
            </w:r>
          </w:p>
          <w:p w:rsidR="00A73400" w:rsidRPr="00C83D99" w:rsidRDefault="00A73400" w:rsidP="00C83D99">
            <w:pPr>
              <w:pStyle w:val="af1"/>
              <w:jc w:val="center"/>
              <w:rPr>
                <w:rFonts w:ascii="Times New Roman" w:hAnsi="Times New Roman" w:cs="Times New Roman"/>
              </w:rPr>
            </w:pPr>
            <w:r w:rsidRPr="00C83D99">
              <w:rPr>
                <w:rFonts w:ascii="Times New Roman" w:hAnsi="Times New Roman" w:cs="Times New Roman"/>
              </w:rPr>
              <w:t>(да/нет)</w:t>
            </w:r>
          </w:p>
        </w:tc>
      </w:tr>
      <w:tr w:rsidR="00A73400" w:rsidRPr="00C83D99" w:rsidTr="00A73400">
        <w:trPr>
          <w:jc w:val="center"/>
        </w:trPr>
        <w:tc>
          <w:tcPr>
            <w:tcW w:w="593" w:type="dxa"/>
            <w:vMerge/>
            <w:tcBorders>
              <w:top w:val="nil"/>
              <w:bottom w:val="nil"/>
              <w:right w:val="single" w:sz="4" w:space="0" w:color="auto"/>
            </w:tcBorders>
          </w:tcPr>
          <w:p w:rsidR="00A73400" w:rsidRPr="00C83D99" w:rsidRDefault="00A73400" w:rsidP="00C83D99">
            <w:pPr>
              <w:pStyle w:val="af1"/>
              <w:rPr>
                <w:rFonts w:ascii="Times New Roman" w:hAnsi="Times New Roman" w:cs="Times New Roman"/>
              </w:rPr>
            </w:pPr>
          </w:p>
        </w:tc>
        <w:tc>
          <w:tcPr>
            <w:tcW w:w="7796" w:type="dxa"/>
            <w:gridSpan w:val="5"/>
            <w:tcBorders>
              <w:top w:val="single" w:sz="4" w:space="0" w:color="auto"/>
              <w:left w:val="single" w:sz="4" w:space="0" w:color="auto"/>
              <w:bottom w:val="nil"/>
              <w:right w:val="single" w:sz="4" w:space="0" w:color="auto"/>
            </w:tcBorders>
          </w:tcPr>
          <w:p w:rsidR="00A73400" w:rsidRPr="00C83D99" w:rsidRDefault="00A73400" w:rsidP="00C83D99">
            <w:pPr>
              <w:pStyle w:val="af2"/>
              <w:rPr>
                <w:rFonts w:ascii="Times New Roman" w:hAnsi="Times New Roman" w:cs="Times New Roman"/>
              </w:rPr>
            </w:pPr>
            <w:r w:rsidRPr="00C83D99">
              <w:rPr>
                <w:rFonts w:ascii="Times New Roman" w:hAnsi="Times New Roman" w:cs="Times New Roman"/>
              </w:rPr>
              <w:t>в виде бумажного документа, который заявитель получает непосредственно при личном обращении или посредством почтового отправления</w:t>
            </w:r>
          </w:p>
        </w:tc>
        <w:tc>
          <w:tcPr>
            <w:tcW w:w="1555" w:type="dxa"/>
            <w:tcBorders>
              <w:top w:val="single" w:sz="4" w:space="0" w:color="auto"/>
              <w:left w:val="single" w:sz="4" w:space="0" w:color="auto"/>
              <w:bottom w:val="nil"/>
            </w:tcBorders>
          </w:tcPr>
          <w:p w:rsidR="00A73400" w:rsidRPr="00C83D99" w:rsidRDefault="00A73400" w:rsidP="00C83D99">
            <w:pPr>
              <w:pStyle w:val="af1"/>
              <w:jc w:val="center"/>
              <w:rPr>
                <w:rFonts w:ascii="Times New Roman" w:hAnsi="Times New Roman" w:cs="Times New Roman"/>
              </w:rPr>
            </w:pPr>
            <w:r w:rsidRPr="00C83D99">
              <w:rPr>
                <w:rFonts w:ascii="Times New Roman" w:hAnsi="Times New Roman" w:cs="Times New Roman"/>
              </w:rPr>
              <w:t>__</w:t>
            </w:r>
            <w:r>
              <w:rPr>
                <w:rFonts w:ascii="Times New Roman" w:hAnsi="Times New Roman" w:cs="Times New Roman"/>
                <w:i/>
                <w:u w:val="single"/>
              </w:rPr>
              <w:t>да</w:t>
            </w:r>
            <w:r w:rsidRPr="00C83D99">
              <w:rPr>
                <w:rFonts w:ascii="Times New Roman" w:hAnsi="Times New Roman" w:cs="Times New Roman"/>
              </w:rPr>
              <w:t>_____</w:t>
            </w:r>
          </w:p>
          <w:p w:rsidR="00A73400" w:rsidRPr="00C83D99" w:rsidRDefault="00A73400" w:rsidP="00C83D99">
            <w:pPr>
              <w:pStyle w:val="af1"/>
              <w:jc w:val="center"/>
              <w:rPr>
                <w:rFonts w:ascii="Times New Roman" w:hAnsi="Times New Roman" w:cs="Times New Roman"/>
              </w:rPr>
            </w:pPr>
            <w:r w:rsidRPr="00C83D99">
              <w:rPr>
                <w:rFonts w:ascii="Times New Roman" w:hAnsi="Times New Roman" w:cs="Times New Roman"/>
              </w:rPr>
              <w:t>(да/нет)</w:t>
            </w:r>
          </w:p>
        </w:tc>
      </w:tr>
      <w:tr w:rsidR="00A73400" w:rsidRPr="00C83D99" w:rsidTr="00A73400">
        <w:trPr>
          <w:jc w:val="center"/>
        </w:trPr>
        <w:tc>
          <w:tcPr>
            <w:tcW w:w="593" w:type="dxa"/>
            <w:tcBorders>
              <w:top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bookmarkStart w:id="39" w:name="sub_2012"/>
            <w:r w:rsidRPr="00C83D99">
              <w:rPr>
                <w:rFonts w:ascii="Times New Roman" w:hAnsi="Times New Roman" w:cs="Times New Roman"/>
              </w:rPr>
              <w:t>12</w:t>
            </w:r>
            <w:bookmarkEnd w:id="39"/>
          </w:p>
        </w:tc>
        <w:tc>
          <w:tcPr>
            <w:tcW w:w="9351" w:type="dxa"/>
            <w:gridSpan w:val="6"/>
            <w:tcBorders>
              <w:top w:val="single" w:sz="4" w:space="0" w:color="auto"/>
              <w:left w:val="single" w:sz="4" w:space="0" w:color="auto"/>
              <w:bottom w:val="single" w:sz="4" w:space="0" w:color="auto"/>
            </w:tcBorders>
          </w:tcPr>
          <w:p w:rsidR="00A73400" w:rsidRDefault="00A73400" w:rsidP="00425D3A">
            <w:pPr>
              <w:pStyle w:val="af2"/>
              <w:rPr>
                <w:rFonts w:ascii="Times New Roman" w:hAnsi="Times New Roman" w:cs="Times New Roman"/>
              </w:rPr>
            </w:pPr>
            <w:r w:rsidRPr="00C83D99">
              <w:rPr>
                <w:rFonts w:ascii="Times New Roman" w:hAnsi="Times New Roman" w:cs="Times New Roman"/>
              </w:rPr>
              <w:t xml:space="preserve">Документы, прилагаемые к ходатайству: </w:t>
            </w:r>
          </w:p>
          <w:p w:rsidR="00A73400" w:rsidRDefault="00A73400" w:rsidP="00425D3A">
            <w:pPr>
              <w:tabs>
                <w:tab w:val="left" w:pos="8888"/>
              </w:tabs>
              <w:jc w:val="both"/>
              <w:rPr>
                <w:i/>
                <w:u w:val="single"/>
              </w:rPr>
            </w:pPr>
            <w:r w:rsidRPr="00425D3A">
              <w:rPr>
                <w:i/>
                <w:u w:val="single"/>
              </w:rPr>
              <w:t>Описание местоположения границ</w:t>
            </w:r>
            <w:r>
              <w:rPr>
                <w:i/>
                <w:u w:val="single"/>
              </w:rPr>
              <w:tab/>
            </w:r>
          </w:p>
          <w:p w:rsidR="00A73400" w:rsidRDefault="00A73400" w:rsidP="00425D3A">
            <w:pPr>
              <w:tabs>
                <w:tab w:val="left" w:pos="8888"/>
              </w:tabs>
              <w:jc w:val="both"/>
              <w:rPr>
                <w:i/>
                <w:u w:val="single"/>
              </w:rPr>
            </w:pPr>
            <w:r w:rsidRPr="00425D3A">
              <w:rPr>
                <w:i/>
                <w:u w:val="single"/>
              </w:rPr>
              <w:t>постановление администрации муниципального образования Крымский район от 01.01.2020 №1 «Об утверждении проекта планировки и проекта межевания линейного объекта: «Подводящий газопровод высокого давления»</w:t>
            </w:r>
            <w:r>
              <w:rPr>
                <w:i/>
                <w:u w:val="single"/>
              </w:rPr>
              <w:tab/>
            </w:r>
          </w:p>
          <w:p w:rsidR="00A73400" w:rsidRDefault="00A73400" w:rsidP="00425D3A">
            <w:pPr>
              <w:tabs>
                <w:tab w:val="left" w:pos="8888"/>
              </w:tabs>
              <w:jc w:val="both"/>
              <w:rPr>
                <w:i/>
                <w:u w:val="single"/>
              </w:rPr>
            </w:pPr>
            <w:r w:rsidRPr="00425D3A">
              <w:rPr>
                <w:i/>
                <w:u w:val="single"/>
              </w:rPr>
              <w:t>Доверенность №78/178-н/78-2020-2-123 от 01.01.2020</w:t>
            </w:r>
            <w:r>
              <w:rPr>
                <w:i/>
                <w:u w:val="single"/>
              </w:rPr>
              <w:tab/>
            </w:r>
          </w:p>
          <w:p w:rsidR="00A73400" w:rsidRDefault="00A73400" w:rsidP="00425D3A">
            <w:pPr>
              <w:tabs>
                <w:tab w:val="left" w:pos="8888"/>
              </w:tabs>
              <w:jc w:val="both"/>
              <w:rPr>
                <w:i/>
                <w:u w:val="single"/>
              </w:rPr>
            </w:pPr>
            <w:r w:rsidRPr="00425D3A">
              <w:rPr>
                <w:i/>
                <w:u w:val="single"/>
              </w:rPr>
              <w:t>Копия свидетельства о государственной регистрации права от 01.01.2011</w:t>
            </w:r>
            <w:r>
              <w:rPr>
                <w:i/>
                <w:u w:val="single"/>
              </w:rPr>
              <w:tab/>
            </w:r>
          </w:p>
          <w:p w:rsidR="00A73400" w:rsidRPr="00425D3A" w:rsidRDefault="00A73400" w:rsidP="00425D3A">
            <w:pPr>
              <w:tabs>
                <w:tab w:val="left" w:pos="8888"/>
              </w:tabs>
              <w:jc w:val="both"/>
              <w:rPr>
                <w:i/>
                <w:u w:val="single"/>
              </w:rPr>
            </w:pPr>
            <w:r w:rsidRPr="00425D3A">
              <w:rPr>
                <w:i/>
                <w:u w:val="single"/>
              </w:rPr>
              <w:t>Копия паспорта Иванова И.И.</w:t>
            </w:r>
            <w:r>
              <w:rPr>
                <w:i/>
                <w:u w:val="single"/>
              </w:rPr>
              <w:tab/>
            </w:r>
          </w:p>
        </w:tc>
      </w:tr>
      <w:tr w:rsidR="00A73400" w:rsidRPr="00C83D99" w:rsidTr="00A73400">
        <w:trPr>
          <w:jc w:val="center"/>
        </w:trPr>
        <w:tc>
          <w:tcPr>
            <w:tcW w:w="593" w:type="dxa"/>
            <w:tcBorders>
              <w:top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bookmarkStart w:id="40" w:name="sub_2013"/>
            <w:r w:rsidRPr="00C83D99">
              <w:rPr>
                <w:rFonts w:ascii="Times New Roman" w:hAnsi="Times New Roman" w:cs="Times New Roman"/>
              </w:rPr>
              <w:t>13</w:t>
            </w:r>
            <w:bookmarkEnd w:id="40"/>
          </w:p>
        </w:tc>
        <w:tc>
          <w:tcPr>
            <w:tcW w:w="9351" w:type="dxa"/>
            <w:gridSpan w:val="6"/>
            <w:tcBorders>
              <w:top w:val="single" w:sz="4" w:space="0" w:color="auto"/>
              <w:left w:val="single" w:sz="4" w:space="0" w:color="auto"/>
              <w:bottom w:val="single" w:sz="4" w:space="0" w:color="auto"/>
            </w:tcBorders>
          </w:tcPr>
          <w:p w:rsidR="00A73400" w:rsidRPr="00C83D99" w:rsidRDefault="00A73400" w:rsidP="00C83D99">
            <w:pPr>
              <w:pStyle w:val="af2"/>
              <w:rPr>
                <w:rFonts w:ascii="Times New Roman" w:hAnsi="Times New Roman" w:cs="Times New Roman"/>
              </w:rPr>
            </w:pPr>
            <w:r w:rsidRPr="00C83D99">
              <w:rPr>
                <w:rFonts w:ascii="Times New Roman" w:hAnsi="Times New Roman" w:cs="Times New Roman"/>
              </w:rPr>
              <w:t>Подтверждаю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соответствии с законодательством Российской Федерации), в том числе в автоматизированном режиме</w:t>
            </w:r>
          </w:p>
        </w:tc>
      </w:tr>
      <w:tr w:rsidR="00A73400" w:rsidRPr="00C83D99" w:rsidTr="00A73400">
        <w:trPr>
          <w:jc w:val="center"/>
        </w:trPr>
        <w:tc>
          <w:tcPr>
            <w:tcW w:w="593" w:type="dxa"/>
            <w:tcBorders>
              <w:top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bookmarkStart w:id="41" w:name="sub_2014"/>
            <w:r w:rsidRPr="00C83D99">
              <w:rPr>
                <w:rFonts w:ascii="Times New Roman" w:hAnsi="Times New Roman" w:cs="Times New Roman"/>
              </w:rPr>
              <w:t>14</w:t>
            </w:r>
            <w:bookmarkEnd w:id="41"/>
          </w:p>
        </w:tc>
        <w:tc>
          <w:tcPr>
            <w:tcW w:w="9351" w:type="dxa"/>
            <w:gridSpan w:val="6"/>
            <w:tcBorders>
              <w:top w:val="single" w:sz="4" w:space="0" w:color="auto"/>
              <w:left w:val="single" w:sz="4" w:space="0" w:color="auto"/>
              <w:bottom w:val="single" w:sz="4" w:space="0" w:color="auto"/>
            </w:tcBorders>
          </w:tcPr>
          <w:p w:rsidR="00A73400" w:rsidRPr="00C83D99" w:rsidRDefault="00A73400" w:rsidP="00C83D99">
            <w:pPr>
              <w:pStyle w:val="af2"/>
              <w:rPr>
                <w:rFonts w:ascii="Times New Roman" w:hAnsi="Times New Roman" w:cs="Times New Roman"/>
              </w:rPr>
            </w:pPr>
            <w:r w:rsidRPr="00C83D99">
              <w:rPr>
                <w:rFonts w:ascii="Times New Roman" w:hAnsi="Times New Roman" w:cs="Times New Roman"/>
              </w:rPr>
              <w:t xml:space="preserve">Подтверждаю, что сведения, указанные в настоящем ходатайстве, на дату представления ходатайства достоверны; документы (копии документов) и содержащиеся в них сведения соответствуют требованиям, установленным </w:t>
            </w:r>
            <w:hyperlink r:id="rId17" w:history="1">
              <w:r w:rsidRPr="00C83D99">
                <w:rPr>
                  <w:rStyle w:val="af0"/>
                  <w:rFonts w:ascii="Times New Roman" w:hAnsi="Times New Roman" w:cs="Times New Roman"/>
                  <w:color w:val="auto"/>
                </w:rPr>
                <w:t>статьей 39.41</w:t>
              </w:r>
            </w:hyperlink>
            <w:r w:rsidRPr="00C83D99">
              <w:rPr>
                <w:rFonts w:ascii="Times New Roman" w:hAnsi="Times New Roman" w:cs="Times New Roman"/>
              </w:rPr>
              <w:t xml:space="preserve"> Земельного кодекса Российской Федерации</w:t>
            </w:r>
          </w:p>
        </w:tc>
      </w:tr>
      <w:tr w:rsidR="00A73400" w:rsidRPr="00C83D99" w:rsidTr="00EF438B">
        <w:trPr>
          <w:jc w:val="center"/>
        </w:trPr>
        <w:tc>
          <w:tcPr>
            <w:tcW w:w="593" w:type="dxa"/>
            <w:tcBorders>
              <w:top w:val="single" w:sz="4" w:space="0" w:color="auto"/>
              <w:bottom w:val="single" w:sz="4" w:space="0" w:color="auto"/>
              <w:right w:val="single" w:sz="4" w:space="0" w:color="auto"/>
            </w:tcBorders>
          </w:tcPr>
          <w:p w:rsidR="00A73400" w:rsidRPr="00C83D99" w:rsidRDefault="00A73400" w:rsidP="00C83D99">
            <w:pPr>
              <w:pStyle w:val="af1"/>
              <w:jc w:val="center"/>
              <w:rPr>
                <w:rFonts w:ascii="Times New Roman" w:hAnsi="Times New Roman" w:cs="Times New Roman"/>
              </w:rPr>
            </w:pPr>
            <w:bookmarkStart w:id="42" w:name="sub_2015"/>
            <w:r w:rsidRPr="00C83D99">
              <w:rPr>
                <w:rFonts w:ascii="Times New Roman" w:hAnsi="Times New Roman" w:cs="Times New Roman"/>
              </w:rPr>
              <w:t>15</w:t>
            </w:r>
            <w:bookmarkEnd w:id="42"/>
          </w:p>
        </w:tc>
        <w:tc>
          <w:tcPr>
            <w:tcW w:w="6945" w:type="dxa"/>
            <w:gridSpan w:val="4"/>
            <w:tcBorders>
              <w:top w:val="single" w:sz="4" w:space="0" w:color="auto"/>
              <w:left w:val="single" w:sz="4" w:space="0" w:color="auto"/>
              <w:bottom w:val="single" w:sz="4" w:space="0" w:color="auto"/>
              <w:right w:val="single" w:sz="4" w:space="0" w:color="auto"/>
            </w:tcBorders>
          </w:tcPr>
          <w:p w:rsidR="00A73400" w:rsidRPr="00C83D99" w:rsidRDefault="00A73400" w:rsidP="00C83D99">
            <w:pPr>
              <w:pStyle w:val="af2"/>
              <w:rPr>
                <w:rFonts w:ascii="Times New Roman" w:hAnsi="Times New Roman" w:cs="Times New Roman"/>
              </w:rPr>
            </w:pPr>
            <w:r w:rsidRPr="00C83D99">
              <w:rPr>
                <w:rFonts w:ascii="Times New Roman" w:hAnsi="Times New Roman" w:cs="Times New Roman"/>
              </w:rPr>
              <w:t>Подпись:</w:t>
            </w:r>
          </w:p>
        </w:tc>
        <w:tc>
          <w:tcPr>
            <w:tcW w:w="2406" w:type="dxa"/>
            <w:gridSpan w:val="2"/>
            <w:tcBorders>
              <w:top w:val="single" w:sz="4" w:space="0" w:color="auto"/>
              <w:left w:val="single" w:sz="4" w:space="0" w:color="auto"/>
              <w:bottom w:val="single" w:sz="4" w:space="0" w:color="auto"/>
            </w:tcBorders>
          </w:tcPr>
          <w:p w:rsidR="00A73400" w:rsidRPr="00C83D99" w:rsidRDefault="00A73400" w:rsidP="00C83D99">
            <w:pPr>
              <w:pStyle w:val="af1"/>
              <w:jc w:val="center"/>
              <w:rPr>
                <w:rFonts w:ascii="Times New Roman" w:hAnsi="Times New Roman" w:cs="Times New Roman"/>
              </w:rPr>
            </w:pPr>
            <w:r w:rsidRPr="00C83D99">
              <w:rPr>
                <w:rFonts w:ascii="Times New Roman" w:hAnsi="Times New Roman" w:cs="Times New Roman"/>
              </w:rPr>
              <w:t>Дата:</w:t>
            </w:r>
          </w:p>
        </w:tc>
      </w:tr>
      <w:tr w:rsidR="00A73400" w:rsidRPr="00C83D99" w:rsidTr="00EF438B">
        <w:trPr>
          <w:jc w:val="center"/>
        </w:trPr>
        <w:tc>
          <w:tcPr>
            <w:tcW w:w="593" w:type="dxa"/>
            <w:tcBorders>
              <w:top w:val="single" w:sz="4" w:space="0" w:color="auto"/>
              <w:bottom w:val="single" w:sz="4" w:space="0" w:color="auto"/>
              <w:right w:val="single" w:sz="4" w:space="0" w:color="auto"/>
            </w:tcBorders>
          </w:tcPr>
          <w:p w:rsidR="00A73400" w:rsidRPr="00C83D99" w:rsidRDefault="00A73400" w:rsidP="00C83D99">
            <w:pPr>
              <w:pStyle w:val="af1"/>
              <w:rPr>
                <w:rFonts w:ascii="Times New Roman" w:hAnsi="Times New Roman" w:cs="Times New Roman"/>
              </w:rPr>
            </w:pPr>
          </w:p>
        </w:tc>
        <w:tc>
          <w:tcPr>
            <w:tcW w:w="3118" w:type="dxa"/>
            <w:tcBorders>
              <w:top w:val="single" w:sz="4" w:space="0" w:color="auto"/>
              <w:left w:val="single" w:sz="4" w:space="0" w:color="auto"/>
              <w:bottom w:val="single" w:sz="4" w:space="0" w:color="auto"/>
              <w:right w:val="nil"/>
            </w:tcBorders>
          </w:tcPr>
          <w:p w:rsidR="00A73400" w:rsidRPr="00C83D99" w:rsidRDefault="00A73400" w:rsidP="00C83D99">
            <w:pPr>
              <w:pStyle w:val="af1"/>
              <w:jc w:val="center"/>
              <w:rPr>
                <w:rFonts w:ascii="Times New Roman" w:hAnsi="Times New Roman" w:cs="Times New Roman"/>
              </w:rPr>
            </w:pPr>
            <w:r w:rsidRPr="00C83D99">
              <w:rPr>
                <w:rFonts w:ascii="Times New Roman" w:hAnsi="Times New Roman" w:cs="Times New Roman"/>
              </w:rPr>
              <w:t>___________</w:t>
            </w:r>
          </w:p>
          <w:p w:rsidR="00A73400" w:rsidRPr="00EF438B" w:rsidRDefault="00A73400" w:rsidP="00C83D99">
            <w:pPr>
              <w:pStyle w:val="af1"/>
              <w:jc w:val="center"/>
              <w:rPr>
                <w:rFonts w:ascii="Times New Roman" w:hAnsi="Times New Roman" w:cs="Times New Roman"/>
                <w:sz w:val="16"/>
                <w:szCs w:val="16"/>
              </w:rPr>
            </w:pPr>
            <w:r w:rsidRPr="00EF438B">
              <w:rPr>
                <w:rFonts w:ascii="Times New Roman" w:hAnsi="Times New Roman" w:cs="Times New Roman"/>
                <w:sz w:val="16"/>
                <w:szCs w:val="16"/>
              </w:rPr>
              <w:t>(подпись)</w:t>
            </w:r>
          </w:p>
        </w:tc>
        <w:tc>
          <w:tcPr>
            <w:tcW w:w="3827" w:type="dxa"/>
            <w:gridSpan w:val="3"/>
            <w:tcBorders>
              <w:top w:val="single" w:sz="4" w:space="0" w:color="auto"/>
              <w:left w:val="nil"/>
              <w:bottom w:val="single" w:sz="4" w:space="0" w:color="auto"/>
              <w:right w:val="single" w:sz="4" w:space="0" w:color="auto"/>
            </w:tcBorders>
          </w:tcPr>
          <w:p w:rsidR="00A73400" w:rsidRPr="00425D3A" w:rsidRDefault="00A73400" w:rsidP="00C83D99">
            <w:pPr>
              <w:pStyle w:val="af1"/>
              <w:jc w:val="center"/>
              <w:rPr>
                <w:rFonts w:ascii="Times New Roman" w:hAnsi="Times New Roman" w:cs="Times New Roman"/>
                <w:i/>
                <w:u w:val="single"/>
              </w:rPr>
            </w:pPr>
            <w:r>
              <w:rPr>
                <w:rFonts w:ascii="Times New Roman" w:hAnsi="Times New Roman" w:cs="Times New Roman"/>
                <w:i/>
                <w:u w:val="single"/>
              </w:rPr>
              <w:t xml:space="preserve">  Иванов И.И.</w:t>
            </w:r>
            <w:r>
              <w:rPr>
                <w:rFonts w:ascii="Times New Roman" w:hAnsi="Times New Roman" w:cs="Times New Roman"/>
                <w:i/>
                <w:u w:val="single"/>
              </w:rPr>
              <w:tab/>
            </w:r>
            <w:r>
              <w:rPr>
                <w:rFonts w:ascii="Times New Roman" w:hAnsi="Times New Roman" w:cs="Times New Roman"/>
                <w:i/>
                <w:u w:val="single"/>
              </w:rPr>
              <w:tab/>
            </w:r>
          </w:p>
          <w:p w:rsidR="00A73400" w:rsidRPr="00EF438B" w:rsidRDefault="00A73400" w:rsidP="00C83D99">
            <w:pPr>
              <w:pStyle w:val="af1"/>
              <w:jc w:val="center"/>
              <w:rPr>
                <w:rFonts w:ascii="Times New Roman" w:hAnsi="Times New Roman" w:cs="Times New Roman"/>
                <w:sz w:val="16"/>
                <w:szCs w:val="16"/>
              </w:rPr>
            </w:pPr>
            <w:r w:rsidRPr="00EF438B">
              <w:rPr>
                <w:rFonts w:ascii="Times New Roman" w:hAnsi="Times New Roman" w:cs="Times New Roman"/>
                <w:sz w:val="16"/>
                <w:szCs w:val="16"/>
              </w:rPr>
              <w:t>(инициалы, фамилия)</w:t>
            </w:r>
          </w:p>
        </w:tc>
        <w:tc>
          <w:tcPr>
            <w:tcW w:w="2406" w:type="dxa"/>
            <w:gridSpan w:val="2"/>
            <w:tcBorders>
              <w:top w:val="single" w:sz="4" w:space="0" w:color="auto"/>
              <w:left w:val="single" w:sz="4" w:space="0" w:color="auto"/>
              <w:bottom w:val="single" w:sz="4" w:space="0" w:color="auto"/>
            </w:tcBorders>
          </w:tcPr>
          <w:p w:rsidR="00A73400" w:rsidRPr="00C83D99" w:rsidRDefault="00A73400" w:rsidP="00C83D99">
            <w:pPr>
              <w:pStyle w:val="af1"/>
              <w:jc w:val="center"/>
              <w:rPr>
                <w:rFonts w:ascii="Times New Roman" w:hAnsi="Times New Roman" w:cs="Times New Roman"/>
              </w:rPr>
            </w:pPr>
            <w:r w:rsidRPr="00C83D99">
              <w:rPr>
                <w:rFonts w:ascii="Times New Roman" w:hAnsi="Times New Roman" w:cs="Times New Roman"/>
              </w:rPr>
              <w:t>"___" _____ _____ г.</w:t>
            </w:r>
          </w:p>
        </w:tc>
      </w:tr>
    </w:tbl>
    <w:p w:rsidR="00C83D99" w:rsidRPr="00C83D99" w:rsidRDefault="00C83D99" w:rsidP="00C83D99"/>
    <w:p w:rsidR="00137FBC" w:rsidRDefault="00137FBC" w:rsidP="00137FBC">
      <w:pPr>
        <w:rPr>
          <w:sz w:val="28"/>
          <w:szCs w:val="28"/>
        </w:rPr>
      </w:pPr>
    </w:p>
    <w:p w:rsidR="00C83D99" w:rsidRPr="00227843" w:rsidRDefault="00C83D99" w:rsidP="00C83D99">
      <w:pPr>
        <w:rPr>
          <w:sz w:val="28"/>
          <w:szCs w:val="28"/>
        </w:rPr>
      </w:pPr>
      <w:r>
        <w:rPr>
          <w:sz w:val="28"/>
          <w:szCs w:val="28"/>
        </w:rPr>
        <w:t>Н</w:t>
      </w:r>
      <w:r w:rsidRPr="00227843">
        <w:rPr>
          <w:sz w:val="28"/>
          <w:szCs w:val="28"/>
        </w:rPr>
        <w:t xml:space="preserve">ачальник управления имущественных </w:t>
      </w:r>
    </w:p>
    <w:p w:rsidR="00C83D99" w:rsidRPr="00227843" w:rsidRDefault="00C83D99" w:rsidP="00C83D99">
      <w:pPr>
        <w:rPr>
          <w:sz w:val="28"/>
          <w:szCs w:val="28"/>
        </w:rPr>
      </w:pPr>
      <w:r w:rsidRPr="00227843">
        <w:rPr>
          <w:sz w:val="28"/>
          <w:szCs w:val="28"/>
        </w:rPr>
        <w:t xml:space="preserve">отношений администрации муниципального </w:t>
      </w:r>
    </w:p>
    <w:p w:rsidR="00C83D99" w:rsidRPr="0099039C" w:rsidRDefault="00C83D99" w:rsidP="00C83D99">
      <w:pPr>
        <w:jc w:val="both"/>
        <w:rPr>
          <w:sz w:val="2"/>
          <w:szCs w:val="2"/>
        </w:rPr>
      </w:pPr>
      <w:r w:rsidRPr="00227843">
        <w:rPr>
          <w:sz w:val="28"/>
          <w:szCs w:val="28"/>
        </w:rPr>
        <w:t xml:space="preserve">образования Крымский район </w:t>
      </w:r>
      <w:r>
        <w:rPr>
          <w:sz w:val="28"/>
          <w:szCs w:val="28"/>
        </w:rPr>
        <w:t>Е</w:t>
      </w:r>
      <w:r w:rsidRPr="00227843">
        <w:rPr>
          <w:sz w:val="28"/>
          <w:szCs w:val="28"/>
        </w:rPr>
        <w:t>.В.</w:t>
      </w:r>
      <w:r>
        <w:rPr>
          <w:sz w:val="28"/>
          <w:szCs w:val="28"/>
        </w:rPr>
        <w:t>Самыгина</w:t>
      </w:r>
      <w:r w:rsidRPr="00227843">
        <w:rPr>
          <w:sz w:val="28"/>
          <w:szCs w:val="28"/>
        </w:rPr>
        <w:br/>
      </w:r>
    </w:p>
    <w:p w:rsidR="00137FBC" w:rsidRPr="00777E1A" w:rsidRDefault="00137FBC" w:rsidP="00137FBC">
      <w:pPr>
        <w:jc w:val="both"/>
        <w:rPr>
          <w:rFonts w:eastAsiaTheme="minorHAnsi"/>
          <w:sz w:val="2"/>
          <w:szCs w:val="2"/>
          <w:lang w:eastAsia="en-US"/>
        </w:rPr>
      </w:pPr>
    </w:p>
    <w:sectPr w:rsidR="00137FBC" w:rsidRPr="00777E1A" w:rsidSect="00794FE3">
      <w:headerReference w:type="default" r:id="rId18"/>
      <w:pgSz w:w="11906" w:h="16838"/>
      <w:pgMar w:top="1134" w:right="595" w:bottom="1134" w:left="1701"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281C" w:rsidRDefault="0059281C" w:rsidP="00A052B0">
      <w:r>
        <w:separator/>
      </w:r>
    </w:p>
  </w:endnote>
  <w:endnote w:type="continuationSeparator" w:id="1">
    <w:p w:rsidR="0059281C" w:rsidRDefault="0059281C" w:rsidP="00A052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281C" w:rsidRDefault="0059281C" w:rsidP="00A052B0">
      <w:r>
        <w:separator/>
      </w:r>
    </w:p>
  </w:footnote>
  <w:footnote w:type="continuationSeparator" w:id="1">
    <w:p w:rsidR="0059281C" w:rsidRDefault="0059281C" w:rsidP="00A052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079641"/>
      <w:docPartObj>
        <w:docPartGallery w:val="Page Numbers (Top of Page)"/>
        <w:docPartUnique/>
      </w:docPartObj>
    </w:sdtPr>
    <w:sdtContent>
      <w:p w:rsidR="006A7349" w:rsidRDefault="00DE6BB1">
        <w:pPr>
          <w:pStyle w:val="a7"/>
          <w:jc w:val="center"/>
        </w:pPr>
        <w:fldSimple w:instr=" PAGE   \* MERGEFORMAT ">
          <w:r w:rsidR="001B01B8">
            <w:rPr>
              <w:noProof/>
            </w:rPr>
            <w:t>60</w:t>
          </w:r>
        </w:fldSimple>
      </w:p>
    </w:sdtContent>
  </w:sdt>
  <w:p w:rsidR="006A7349" w:rsidRDefault="006A7349">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037E20"/>
    <w:multiLevelType w:val="multilevel"/>
    <w:tmpl w:val="0419001D"/>
    <w:styleLink w:va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B0D2B02"/>
    <w:multiLevelType w:val="hybridMultilevel"/>
    <w:tmpl w:val="73D665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6">
    <w:nsid w:val="75B91EB8"/>
    <w:multiLevelType w:val="hybridMultilevel"/>
    <w:tmpl w:val="2396A996"/>
    <w:lvl w:ilvl="0" w:tplc="5BC27856">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5"/>
  </w:num>
  <w:num w:numId="5">
    <w:abstractNumId w:val="2"/>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A052B0"/>
    <w:rsid w:val="00001CDB"/>
    <w:rsid w:val="00002350"/>
    <w:rsid w:val="000064AC"/>
    <w:rsid w:val="000066E7"/>
    <w:rsid w:val="000101D6"/>
    <w:rsid w:val="000120DE"/>
    <w:rsid w:val="000203C3"/>
    <w:rsid w:val="0002127D"/>
    <w:rsid w:val="00035219"/>
    <w:rsid w:val="0004202E"/>
    <w:rsid w:val="00042160"/>
    <w:rsid w:val="00045BE5"/>
    <w:rsid w:val="000573C2"/>
    <w:rsid w:val="00060FF7"/>
    <w:rsid w:val="00062B08"/>
    <w:rsid w:val="00062DB2"/>
    <w:rsid w:val="00064C86"/>
    <w:rsid w:val="0006688B"/>
    <w:rsid w:val="00066ABA"/>
    <w:rsid w:val="000719DA"/>
    <w:rsid w:val="0007240C"/>
    <w:rsid w:val="00076AE1"/>
    <w:rsid w:val="00082432"/>
    <w:rsid w:val="00083B8E"/>
    <w:rsid w:val="000840E1"/>
    <w:rsid w:val="00086E8B"/>
    <w:rsid w:val="000940E6"/>
    <w:rsid w:val="000A5D2B"/>
    <w:rsid w:val="000A7A23"/>
    <w:rsid w:val="000B1C9F"/>
    <w:rsid w:val="000B697D"/>
    <w:rsid w:val="000C72D3"/>
    <w:rsid w:val="000D71A2"/>
    <w:rsid w:val="000F0DD6"/>
    <w:rsid w:val="000F6D44"/>
    <w:rsid w:val="000F7772"/>
    <w:rsid w:val="0010247D"/>
    <w:rsid w:val="00102B80"/>
    <w:rsid w:val="001104D2"/>
    <w:rsid w:val="00114100"/>
    <w:rsid w:val="001145E4"/>
    <w:rsid w:val="0012355D"/>
    <w:rsid w:val="00123C0D"/>
    <w:rsid w:val="00123DCA"/>
    <w:rsid w:val="00126D14"/>
    <w:rsid w:val="00137FBC"/>
    <w:rsid w:val="00140287"/>
    <w:rsid w:val="001506C4"/>
    <w:rsid w:val="00161CF0"/>
    <w:rsid w:val="00164CA9"/>
    <w:rsid w:val="00177200"/>
    <w:rsid w:val="00182757"/>
    <w:rsid w:val="00182821"/>
    <w:rsid w:val="00182CA4"/>
    <w:rsid w:val="00184285"/>
    <w:rsid w:val="001944BB"/>
    <w:rsid w:val="001960BF"/>
    <w:rsid w:val="00197E13"/>
    <w:rsid w:val="001B005F"/>
    <w:rsid w:val="001B01B8"/>
    <w:rsid w:val="001B1543"/>
    <w:rsid w:val="001B5274"/>
    <w:rsid w:val="001B6EC9"/>
    <w:rsid w:val="001B7C60"/>
    <w:rsid w:val="001C0CD7"/>
    <w:rsid w:val="001C7ACF"/>
    <w:rsid w:val="001D3DAC"/>
    <w:rsid w:val="001D41E3"/>
    <w:rsid w:val="001D4FFD"/>
    <w:rsid w:val="001E0230"/>
    <w:rsid w:val="001E0861"/>
    <w:rsid w:val="001E66C5"/>
    <w:rsid w:val="001F01AE"/>
    <w:rsid w:val="002062A2"/>
    <w:rsid w:val="00214539"/>
    <w:rsid w:val="00215747"/>
    <w:rsid w:val="00215FEA"/>
    <w:rsid w:val="00216D2F"/>
    <w:rsid w:val="00226190"/>
    <w:rsid w:val="00226324"/>
    <w:rsid w:val="00227843"/>
    <w:rsid w:val="00230B08"/>
    <w:rsid w:val="002330C5"/>
    <w:rsid w:val="00247FE4"/>
    <w:rsid w:val="0025295C"/>
    <w:rsid w:val="00252C4A"/>
    <w:rsid w:val="00254FC4"/>
    <w:rsid w:val="00266CD1"/>
    <w:rsid w:val="00270C8D"/>
    <w:rsid w:val="00271FDC"/>
    <w:rsid w:val="00290923"/>
    <w:rsid w:val="00295829"/>
    <w:rsid w:val="00297612"/>
    <w:rsid w:val="002A0AEA"/>
    <w:rsid w:val="002A142E"/>
    <w:rsid w:val="002A44C8"/>
    <w:rsid w:val="002A70F4"/>
    <w:rsid w:val="002A7407"/>
    <w:rsid w:val="002B1FD3"/>
    <w:rsid w:val="002B23D0"/>
    <w:rsid w:val="002B6335"/>
    <w:rsid w:val="002B7797"/>
    <w:rsid w:val="002C3A41"/>
    <w:rsid w:val="002C70A3"/>
    <w:rsid w:val="002C7AB8"/>
    <w:rsid w:val="002C7C57"/>
    <w:rsid w:val="002D33A6"/>
    <w:rsid w:val="002D375D"/>
    <w:rsid w:val="002D3CAA"/>
    <w:rsid w:val="002D4B5E"/>
    <w:rsid w:val="002E123D"/>
    <w:rsid w:val="002E2360"/>
    <w:rsid w:val="002E2968"/>
    <w:rsid w:val="002F0624"/>
    <w:rsid w:val="002F6CDE"/>
    <w:rsid w:val="00304215"/>
    <w:rsid w:val="003063E0"/>
    <w:rsid w:val="00307518"/>
    <w:rsid w:val="0031468C"/>
    <w:rsid w:val="003179D0"/>
    <w:rsid w:val="00321049"/>
    <w:rsid w:val="003373ED"/>
    <w:rsid w:val="00347081"/>
    <w:rsid w:val="0034774F"/>
    <w:rsid w:val="00352189"/>
    <w:rsid w:val="003556F1"/>
    <w:rsid w:val="00361F3F"/>
    <w:rsid w:val="003625A2"/>
    <w:rsid w:val="0036419B"/>
    <w:rsid w:val="0036503D"/>
    <w:rsid w:val="003800E4"/>
    <w:rsid w:val="00382379"/>
    <w:rsid w:val="00385D4B"/>
    <w:rsid w:val="00390B2E"/>
    <w:rsid w:val="003959A7"/>
    <w:rsid w:val="00396E9E"/>
    <w:rsid w:val="003A0E51"/>
    <w:rsid w:val="003A1AFF"/>
    <w:rsid w:val="003A4AC5"/>
    <w:rsid w:val="003A54EE"/>
    <w:rsid w:val="003B012C"/>
    <w:rsid w:val="003B03AB"/>
    <w:rsid w:val="003B0BFA"/>
    <w:rsid w:val="003B3835"/>
    <w:rsid w:val="003B62D7"/>
    <w:rsid w:val="003B7115"/>
    <w:rsid w:val="003C4E83"/>
    <w:rsid w:val="003D33FA"/>
    <w:rsid w:val="003D57A5"/>
    <w:rsid w:val="003D5CDD"/>
    <w:rsid w:val="003D6483"/>
    <w:rsid w:val="003E6295"/>
    <w:rsid w:val="003E69C6"/>
    <w:rsid w:val="003F4423"/>
    <w:rsid w:val="003F72C2"/>
    <w:rsid w:val="004055F1"/>
    <w:rsid w:val="00405F7C"/>
    <w:rsid w:val="0041011A"/>
    <w:rsid w:val="00410280"/>
    <w:rsid w:val="004102AB"/>
    <w:rsid w:val="0041265D"/>
    <w:rsid w:val="00425D3A"/>
    <w:rsid w:val="004264C1"/>
    <w:rsid w:val="00427D05"/>
    <w:rsid w:val="00435DB8"/>
    <w:rsid w:val="0043694C"/>
    <w:rsid w:val="0043776C"/>
    <w:rsid w:val="00442B20"/>
    <w:rsid w:val="00443017"/>
    <w:rsid w:val="004451D5"/>
    <w:rsid w:val="004464B4"/>
    <w:rsid w:val="00450CA7"/>
    <w:rsid w:val="00452ECC"/>
    <w:rsid w:val="00453BD9"/>
    <w:rsid w:val="004574F5"/>
    <w:rsid w:val="00461D8B"/>
    <w:rsid w:val="00462DA1"/>
    <w:rsid w:val="004645EB"/>
    <w:rsid w:val="00467C2A"/>
    <w:rsid w:val="00477CA7"/>
    <w:rsid w:val="0049627B"/>
    <w:rsid w:val="004A264E"/>
    <w:rsid w:val="004A7C45"/>
    <w:rsid w:val="004B018D"/>
    <w:rsid w:val="004B0379"/>
    <w:rsid w:val="004B1441"/>
    <w:rsid w:val="004B33BE"/>
    <w:rsid w:val="004C1578"/>
    <w:rsid w:val="004D5AA7"/>
    <w:rsid w:val="004D5B0F"/>
    <w:rsid w:val="004E117E"/>
    <w:rsid w:val="004E3137"/>
    <w:rsid w:val="004E4141"/>
    <w:rsid w:val="004E5608"/>
    <w:rsid w:val="004E60D1"/>
    <w:rsid w:val="004E7472"/>
    <w:rsid w:val="004F1616"/>
    <w:rsid w:val="004F7063"/>
    <w:rsid w:val="005011BF"/>
    <w:rsid w:val="00501A5B"/>
    <w:rsid w:val="00504F0B"/>
    <w:rsid w:val="00504FD9"/>
    <w:rsid w:val="00510F2A"/>
    <w:rsid w:val="0051661E"/>
    <w:rsid w:val="00516C72"/>
    <w:rsid w:val="00521E88"/>
    <w:rsid w:val="005232F3"/>
    <w:rsid w:val="00526586"/>
    <w:rsid w:val="00531371"/>
    <w:rsid w:val="005337CE"/>
    <w:rsid w:val="00535028"/>
    <w:rsid w:val="00545152"/>
    <w:rsid w:val="00552691"/>
    <w:rsid w:val="00555600"/>
    <w:rsid w:val="00560DC3"/>
    <w:rsid w:val="0057153F"/>
    <w:rsid w:val="005832FA"/>
    <w:rsid w:val="00586138"/>
    <w:rsid w:val="00587E6D"/>
    <w:rsid w:val="0059281C"/>
    <w:rsid w:val="00596C68"/>
    <w:rsid w:val="005A5854"/>
    <w:rsid w:val="005A5D03"/>
    <w:rsid w:val="005A6DBC"/>
    <w:rsid w:val="005B27F2"/>
    <w:rsid w:val="005B5A47"/>
    <w:rsid w:val="005B5EA8"/>
    <w:rsid w:val="005C4275"/>
    <w:rsid w:val="005C6398"/>
    <w:rsid w:val="005D270C"/>
    <w:rsid w:val="005D5259"/>
    <w:rsid w:val="005D64C1"/>
    <w:rsid w:val="005E082C"/>
    <w:rsid w:val="005E16E7"/>
    <w:rsid w:val="005F40AE"/>
    <w:rsid w:val="00600883"/>
    <w:rsid w:val="00610C69"/>
    <w:rsid w:val="006122E2"/>
    <w:rsid w:val="006140F3"/>
    <w:rsid w:val="006169DC"/>
    <w:rsid w:val="00616C3F"/>
    <w:rsid w:val="00617337"/>
    <w:rsid w:val="00627C70"/>
    <w:rsid w:val="00630137"/>
    <w:rsid w:val="006309A1"/>
    <w:rsid w:val="00631E9E"/>
    <w:rsid w:val="00633305"/>
    <w:rsid w:val="0063408C"/>
    <w:rsid w:val="00634BB7"/>
    <w:rsid w:val="0064018B"/>
    <w:rsid w:val="006476F4"/>
    <w:rsid w:val="00650781"/>
    <w:rsid w:val="00654977"/>
    <w:rsid w:val="00655610"/>
    <w:rsid w:val="00655F7E"/>
    <w:rsid w:val="00661929"/>
    <w:rsid w:val="0066373B"/>
    <w:rsid w:val="006637E8"/>
    <w:rsid w:val="00672E14"/>
    <w:rsid w:val="0067498E"/>
    <w:rsid w:val="006839C2"/>
    <w:rsid w:val="006952F1"/>
    <w:rsid w:val="006A1C06"/>
    <w:rsid w:val="006A71AF"/>
    <w:rsid w:val="006A7349"/>
    <w:rsid w:val="006B4E34"/>
    <w:rsid w:val="006C03D9"/>
    <w:rsid w:val="006C0B9D"/>
    <w:rsid w:val="006C1D3C"/>
    <w:rsid w:val="006C1DDE"/>
    <w:rsid w:val="006C23AB"/>
    <w:rsid w:val="006C6F34"/>
    <w:rsid w:val="006C7467"/>
    <w:rsid w:val="006C7C28"/>
    <w:rsid w:val="006C7E2D"/>
    <w:rsid w:val="006D199C"/>
    <w:rsid w:val="006E227B"/>
    <w:rsid w:val="00702384"/>
    <w:rsid w:val="007038A8"/>
    <w:rsid w:val="00723D02"/>
    <w:rsid w:val="00724F79"/>
    <w:rsid w:val="00726C32"/>
    <w:rsid w:val="00727452"/>
    <w:rsid w:val="007309DA"/>
    <w:rsid w:val="00735854"/>
    <w:rsid w:val="0074135B"/>
    <w:rsid w:val="00743F6C"/>
    <w:rsid w:val="0075155A"/>
    <w:rsid w:val="00755C43"/>
    <w:rsid w:val="00767BE4"/>
    <w:rsid w:val="00770067"/>
    <w:rsid w:val="00777514"/>
    <w:rsid w:val="00777E1A"/>
    <w:rsid w:val="00785E24"/>
    <w:rsid w:val="0078620B"/>
    <w:rsid w:val="0079451A"/>
    <w:rsid w:val="00794FE3"/>
    <w:rsid w:val="007A4825"/>
    <w:rsid w:val="007A6414"/>
    <w:rsid w:val="007B18B0"/>
    <w:rsid w:val="007B5938"/>
    <w:rsid w:val="007C105E"/>
    <w:rsid w:val="007D0328"/>
    <w:rsid w:val="007D5FC2"/>
    <w:rsid w:val="007D6A6A"/>
    <w:rsid w:val="007E1827"/>
    <w:rsid w:val="007E19DC"/>
    <w:rsid w:val="007E3898"/>
    <w:rsid w:val="007F61BD"/>
    <w:rsid w:val="008038FB"/>
    <w:rsid w:val="00805833"/>
    <w:rsid w:val="008153E7"/>
    <w:rsid w:val="0081582C"/>
    <w:rsid w:val="00822B80"/>
    <w:rsid w:val="0082740D"/>
    <w:rsid w:val="008321BA"/>
    <w:rsid w:val="008324A6"/>
    <w:rsid w:val="00835DF1"/>
    <w:rsid w:val="00836C9C"/>
    <w:rsid w:val="00836FA0"/>
    <w:rsid w:val="00844C1F"/>
    <w:rsid w:val="0084581D"/>
    <w:rsid w:val="008466AA"/>
    <w:rsid w:val="00855745"/>
    <w:rsid w:val="00861EBE"/>
    <w:rsid w:val="00862ACF"/>
    <w:rsid w:val="00866897"/>
    <w:rsid w:val="00866F89"/>
    <w:rsid w:val="00873730"/>
    <w:rsid w:val="008739BF"/>
    <w:rsid w:val="00880A0D"/>
    <w:rsid w:val="00894027"/>
    <w:rsid w:val="00894A9D"/>
    <w:rsid w:val="0089624A"/>
    <w:rsid w:val="008A04D7"/>
    <w:rsid w:val="008A1DC5"/>
    <w:rsid w:val="008A1E70"/>
    <w:rsid w:val="008A337D"/>
    <w:rsid w:val="008A35D8"/>
    <w:rsid w:val="008A40AF"/>
    <w:rsid w:val="008A596D"/>
    <w:rsid w:val="008B1A4D"/>
    <w:rsid w:val="008B5FFE"/>
    <w:rsid w:val="008B7100"/>
    <w:rsid w:val="008C38BC"/>
    <w:rsid w:val="008D4387"/>
    <w:rsid w:val="008E0C6A"/>
    <w:rsid w:val="008E0DF5"/>
    <w:rsid w:val="008E5348"/>
    <w:rsid w:val="008E66B7"/>
    <w:rsid w:val="008F058F"/>
    <w:rsid w:val="008F5606"/>
    <w:rsid w:val="008F5621"/>
    <w:rsid w:val="008F5A40"/>
    <w:rsid w:val="0090032E"/>
    <w:rsid w:val="00901263"/>
    <w:rsid w:val="009026F0"/>
    <w:rsid w:val="00902D51"/>
    <w:rsid w:val="00904B62"/>
    <w:rsid w:val="00907F51"/>
    <w:rsid w:val="00915755"/>
    <w:rsid w:val="00925D01"/>
    <w:rsid w:val="0093231E"/>
    <w:rsid w:val="009329B2"/>
    <w:rsid w:val="009338C7"/>
    <w:rsid w:val="0094172E"/>
    <w:rsid w:val="009642C5"/>
    <w:rsid w:val="00964795"/>
    <w:rsid w:val="009664D5"/>
    <w:rsid w:val="009726C4"/>
    <w:rsid w:val="00973B3E"/>
    <w:rsid w:val="00981891"/>
    <w:rsid w:val="00981C70"/>
    <w:rsid w:val="0099039C"/>
    <w:rsid w:val="009921E6"/>
    <w:rsid w:val="009951BA"/>
    <w:rsid w:val="00996DD8"/>
    <w:rsid w:val="009A463D"/>
    <w:rsid w:val="009A6544"/>
    <w:rsid w:val="009A6BD3"/>
    <w:rsid w:val="009B2FCB"/>
    <w:rsid w:val="009B55B9"/>
    <w:rsid w:val="009C23ED"/>
    <w:rsid w:val="009C3630"/>
    <w:rsid w:val="009C49E9"/>
    <w:rsid w:val="009D6BAA"/>
    <w:rsid w:val="009E3087"/>
    <w:rsid w:val="009F118C"/>
    <w:rsid w:val="009F2DFA"/>
    <w:rsid w:val="009F3383"/>
    <w:rsid w:val="009F3A4A"/>
    <w:rsid w:val="009F4316"/>
    <w:rsid w:val="009F5FF6"/>
    <w:rsid w:val="00A01AC1"/>
    <w:rsid w:val="00A052B0"/>
    <w:rsid w:val="00A157F5"/>
    <w:rsid w:val="00A20837"/>
    <w:rsid w:val="00A23449"/>
    <w:rsid w:val="00A269DA"/>
    <w:rsid w:val="00A43DE6"/>
    <w:rsid w:val="00A544BF"/>
    <w:rsid w:val="00A63806"/>
    <w:rsid w:val="00A65E65"/>
    <w:rsid w:val="00A71B9C"/>
    <w:rsid w:val="00A73400"/>
    <w:rsid w:val="00A76521"/>
    <w:rsid w:val="00A806BD"/>
    <w:rsid w:val="00A8519B"/>
    <w:rsid w:val="00A853EA"/>
    <w:rsid w:val="00A86CE2"/>
    <w:rsid w:val="00A87296"/>
    <w:rsid w:val="00A90922"/>
    <w:rsid w:val="00A93C8D"/>
    <w:rsid w:val="00A95485"/>
    <w:rsid w:val="00AA5EC1"/>
    <w:rsid w:val="00AB7FD8"/>
    <w:rsid w:val="00AC0693"/>
    <w:rsid w:val="00AC112E"/>
    <w:rsid w:val="00AD35A0"/>
    <w:rsid w:val="00AD3F7D"/>
    <w:rsid w:val="00AD5F9C"/>
    <w:rsid w:val="00AD67CF"/>
    <w:rsid w:val="00AD73EB"/>
    <w:rsid w:val="00AE7E66"/>
    <w:rsid w:val="00AF1447"/>
    <w:rsid w:val="00AF45DC"/>
    <w:rsid w:val="00AF4C01"/>
    <w:rsid w:val="00AF6623"/>
    <w:rsid w:val="00AF68DD"/>
    <w:rsid w:val="00AF7AEE"/>
    <w:rsid w:val="00AF7E6C"/>
    <w:rsid w:val="00B117B7"/>
    <w:rsid w:val="00B11F95"/>
    <w:rsid w:val="00B1310B"/>
    <w:rsid w:val="00B248E8"/>
    <w:rsid w:val="00B313E5"/>
    <w:rsid w:val="00B32EAA"/>
    <w:rsid w:val="00B4210E"/>
    <w:rsid w:val="00B472C1"/>
    <w:rsid w:val="00B476C1"/>
    <w:rsid w:val="00B546B3"/>
    <w:rsid w:val="00B54AAB"/>
    <w:rsid w:val="00B627F1"/>
    <w:rsid w:val="00B62C10"/>
    <w:rsid w:val="00B6570F"/>
    <w:rsid w:val="00B72EC1"/>
    <w:rsid w:val="00B74F64"/>
    <w:rsid w:val="00B779CC"/>
    <w:rsid w:val="00B81CAD"/>
    <w:rsid w:val="00B82E17"/>
    <w:rsid w:val="00B84F64"/>
    <w:rsid w:val="00B975AA"/>
    <w:rsid w:val="00BA3378"/>
    <w:rsid w:val="00BA4666"/>
    <w:rsid w:val="00BA5E43"/>
    <w:rsid w:val="00BA73E4"/>
    <w:rsid w:val="00BB0D28"/>
    <w:rsid w:val="00BB736C"/>
    <w:rsid w:val="00BC4BE6"/>
    <w:rsid w:val="00BD280D"/>
    <w:rsid w:val="00BD4519"/>
    <w:rsid w:val="00BE25C6"/>
    <w:rsid w:val="00BE29F5"/>
    <w:rsid w:val="00BE43CD"/>
    <w:rsid w:val="00BE7A81"/>
    <w:rsid w:val="00BF2151"/>
    <w:rsid w:val="00BF6370"/>
    <w:rsid w:val="00C056CC"/>
    <w:rsid w:val="00C12085"/>
    <w:rsid w:val="00C41FF2"/>
    <w:rsid w:val="00C4303D"/>
    <w:rsid w:val="00C439B0"/>
    <w:rsid w:val="00C564E3"/>
    <w:rsid w:val="00C57919"/>
    <w:rsid w:val="00C75A5C"/>
    <w:rsid w:val="00C81D14"/>
    <w:rsid w:val="00C83D99"/>
    <w:rsid w:val="00C923E3"/>
    <w:rsid w:val="00C9457F"/>
    <w:rsid w:val="00CA23EF"/>
    <w:rsid w:val="00CA68AF"/>
    <w:rsid w:val="00CB0CA9"/>
    <w:rsid w:val="00CB27A5"/>
    <w:rsid w:val="00CB2CA7"/>
    <w:rsid w:val="00CB308F"/>
    <w:rsid w:val="00CB365D"/>
    <w:rsid w:val="00CB4FA7"/>
    <w:rsid w:val="00CC13F1"/>
    <w:rsid w:val="00CC304E"/>
    <w:rsid w:val="00CC706C"/>
    <w:rsid w:val="00CD0E44"/>
    <w:rsid w:val="00CD12CD"/>
    <w:rsid w:val="00CE5D0B"/>
    <w:rsid w:val="00CE6B4B"/>
    <w:rsid w:val="00CF295E"/>
    <w:rsid w:val="00D05F99"/>
    <w:rsid w:val="00D063AA"/>
    <w:rsid w:val="00D1394F"/>
    <w:rsid w:val="00D2145C"/>
    <w:rsid w:val="00D22714"/>
    <w:rsid w:val="00D231BB"/>
    <w:rsid w:val="00D2468A"/>
    <w:rsid w:val="00D25A75"/>
    <w:rsid w:val="00D351E9"/>
    <w:rsid w:val="00D4087E"/>
    <w:rsid w:val="00D420E3"/>
    <w:rsid w:val="00D42352"/>
    <w:rsid w:val="00D50A14"/>
    <w:rsid w:val="00D55D1D"/>
    <w:rsid w:val="00D64131"/>
    <w:rsid w:val="00D65DAB"/>
    <w:rsid w:val="00D668F1"/>
    <w:rsid w:val="00D81476"/>
    <w:rsid w:val="00D96E35"/>
    <w:rsid w:val="00DA183D"/>
    <w:rsid w:val="00DB0A4F"/>
    <w:rsid w:val="00DB2A69"/>
    <w:rsid w:val="00DB36E0"/>
    <w:rsid w:val="00DB5483"/>
    <w:rsid w:val="00DC0DD6"/>
    <w:rsid w:val="00DC31C9"/>
    <w:rsid w:val="00DC6B8B"/>
    <w:rsid w:val="00DE5FE7"/>
    <w:rsid w:val="00DE6BB1"/>
    <w:rsid w:val="00DF08CD"/>
    <w:rsid w:val="00DF2EED"/>
    <w:rsid w:val="00DF3525"/>
    <w:rsid w:val="00DF4601"/>
    <w:rsid w:val="00DF6FF9"/>
    <w:rsid w:val="00DF701A"/>
    <w:rsid w:val="00E07244"/>
    <w:rsid w:val="00E11BB0"/>
    <w:rsid w:val="00E17617"/>
    <w:rsid w:val="00E17F1D"/>
    <w:rsid w:val="00E25419"/>
    <w:rsid w:val="00E25FEE"/>
    <w:rsid w:val="00E35DA5"/>
    <w:rsid w:val="00E409FF"/>
    <w:rsid w:val="00E44A13"/>
    <w:rsid w:val="00E4666F"/>
    <w:rsid w:val="00E52067"/>
    <w:rsid w:val="00E57298"/>
    <w:rsid w:val="00E63B2F"/>
    <w:rsid w:val="00E64C2F"/>
    <w:rsid w:val="00E654F7"/>
    <w:rsid w:val="00E766FE"/>
    <w:rsid w:val="00E774D2"/>
    <w:rsid w:val="00E804E1"/>
    <w:rsid w:val="00EA0C40"/>
    <w:rsid w:val="00EA2DD5"/>
    <w:rsid w:val="00EA5C75"/>
    <w:rsid w:val="00EC0F6B"/>
    <w:rsid w:val="00EE2D49"/>
    <w:rsid w:val="00EF1B5D"/>
    <w:rsid w:val="00EF277F"/>
    <w:rsid w:val="00EF3533"/>
    <w:rsid w:val="00EF438B"/>
    <w:rsid w:val="00F01480"/>
    <w:rsid w:val="00F045B3"/>
    <w:rsid w:val="00F075A7"/>
    <w:rsid w:val="00F10207"/>
    <w:rsid w:val="00F155DA"/>
    <w:rsid w:val="00F22FCD"/>
    <w:rsid w:val="00F238B4"/>
    <w:rsid w:val="00F24326"/>
    <w:rsid w:val="00F336DF"/>
    <w:rsid w:val="00F346E1"/>
    <w:rsid w:val="00F36584"/>
    <w:rsid w:val="00F40225"/>
    <w:rsid w:val="00F4389D"/>
    <w:rsid w:val="00F553E3"/>
    <w:rsid w:val="00F56838"/>
    <w:rsid w:val="00F5793D"/>
    <w:rsid w:val="00F66F56"/>
    <w:rsid w:val="00F67921"/>
    <w:rsid w:val="00F70192"/>
    <w:rsid w:val="00F772F5"/>
    <w:rsid w:val="00F80F9F"/>
    <w:rsid w:val="00F82200"/>
    <w:rsid w:val="00F84C24"/>
    <w:rsid w:val="00F912A8"/>
    <w:rsid w:val="00F94988"/>
    <w:rsid w:val="00F951C4"/>
    <w:rsid w:val="00F961F9"/>
    <w:rsid w:val="00FA0E65"/>
    <w:rsid w:val="00FA7E75"/>
    <w:rsid w:val="00FB00B2"/>
    <w:rsid w:val="00FB37C2"/>
    <w:rsid w:val="00FB5CAB"/>
    <w:rsid w:val="00FB65DA"/>
    <w:rsid w:val="00FB6F0D"/>
    <w:rsid w:val="00FC3DC5"/>
    <w:rsid w:val="00FC71C4"/>
    <w:rsid w:val="00FD0A5F"/>
    <w:rsid w:val="00FD279C"/>
    <w:rsid w:val="00FE6A29"/>
    <w:rsid w:val="00FF5C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2B0"/>
    <w:pPr>
      <w:spacing w:after="0" w:line="240" w:lineRule="auto"/>
    </w:pPr>
    <w:rPr>
      <w:rFonts w:eastAsia="Times New Roman"/>
      <w:sz w:val="24"/>
      <w:szCs w:val="24"/>
      <w:lang w:eastAsia="ru-RU"/>
    </w:rPr>
  </w:style>
  <w:style w:type="paragraph" w:styleId="10">
    <w:name w:val="heading 1"/>
    <w:aliases w:val="Глава"/>
    <w:basedOn w:val="a"/>
    <w:next w:val="a"/>
    <w:link w:val="11"/>
    <w:qFormat/>
    <w:rsid w:val="00A052B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Глава Знак"/>
    <w:basedOn w:val="a0"/>
    <w:link w:val="10"/>
    <w:rsid w:val="00A052B0"/>
    <w:rPr>
      <w:rFonts w:ascii="Arial" w:eastAsia="Times New Roman" w:hAnsi="Arial" w:cs="Arial"/>
      <w:b/>
      <w:bCs/>
      <w:kern w:val="32"/>
      <w:sz w:val="32"/>
      <w:szCs w:val="32"/>
      <w:lang w:eastAsia="ru-RU"/>
    </w:rPr>
  </w:style>
  <w:style w:type="paragraph" w:styleId="a3">
    <w:name w:val="Normal (Web)"/>
    <w:basedOn w:val="a"/>
    <w:uiPriority w:val="99"/>
    <w:rsid w:val="00A052B0"/>
  </w:style>
  <w:style w:type="paragraph" w:styleId="a4">
    <w:name w:val="Block Text"/>
    <w:basedOn w:val="a"/>
    <w:rsid w:val="00A052B0"/>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A052B0"/>
    <w:rPr>
      <w:color w:val="0000FF"/>
      <w:u w:val="single"/>
    </w:rPr>
  </w:style>
  <w:style w:type="paragraph" w:customStyle="1" w:styleId="21">
    <w:name w:val="Основной текст с отступом 21"/>
    <w:basedOn w:val="a"/>
    <w:rsid w:val="00A052B0"/>
    <w:pPr>
      <w:suppressAutoHyphens/>
      <w:ind w:firstLine="540"/>
      <w:jc w:val="both"/>
    </w:pPr>
    <w:rPr>
      <w:color w:val="000000"/>
      <w:sz w:val="28"/>
      <w:lang w:eastAsia="ar-SA"/>
    </w:rPr>
  </w:style>
  <w:style w:type="paragraph" w:customStyle="1" w:styleId="ConsNormal">
    <w:name w:val="ConsNormal"/>
    <w:rsid w:val="00A052B0"/>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styleId="a6">
    <w:name w:val="page number"/>
    <w:basedOn w:val="a0"/>
    <w:rsid w:val="00A052B0"/>
  </w:style>
  <w:style w:type="paragraph" w:styleId="a7">
    <w:name w:val="header"/>
    <w:basedOn w:val="a"/>
    <w:link w:val="a8"/>
    <w:uiPriority w:val="99"/>
    <w:rsid w:val="00A052B0"/>
    <w:pPr>
      <w:tabs>
        <w:tab w:val="center" w:pos="4677"/>
        <w:tab w:val="right" w:pos="9355"/>
      </w:tabs>
    </w:pPr>
  </w:style>
  <w:style w:type="character" w:customStyle="1" w:styleId="a8">
    <w:name w:val="Верхний колонтитул Знак"/>
    <w:basedOn w:val="a0"/>
    <w:link w:val="a7"/>
    <w:uiPriority w:val="99"/>
    <w:rsid w:val="00A052B0"/>
    <w:rPr>
      <w:rFonts w:eastAsia="Times New Roman"/>
      <w:sz w:val="24"/>
      <w:szCs w:val="24"/>
      <w:lang w:eastAsia="ru-RU"/>
    </w:rPr>
  </w:style>
  <w:style w:type="paragraph" w:styleId="a9">
    <w:name w:val="footer"/>
    <w:basedOn w:val="a"/>
    <w:link w:val="aa"/>
    <w:rsid w:val="00A052B0"/>
    <w:pPr>
      <w:tabs>
        <w:tab w:val="center" w:pos="4677"/>
        <w:tab w:val="right" w:pos="9355"/>
      </w:tabs>
    </w:pPr>
  </w:style>
  <w:style w:type="character" w:customStyle="1" w:styleId="aa">
    <w:name w:val="Нижний колонтитул Знак"/>
    <w:basedOn w:val="a0"/>
    <w:link w:val="a9"/>
    <w:rsid w:val="00A052B0"/>
    <w:rPr>
      <w:rFonts w:eastAsia="Times New Roman"/>
      <w:sz w:val="24"/>
      <w:szCs w:val="24"/>
      <w:lang w:eastAsia="ru-RU"/>
    </w:rPr>
  </w:style>
  <w:style w:type="paragraph" w:styleId="ab">
    <w:name w:val="Body Text Indent"/>
    <w:basedOn w:val="a"/>
    <w:link w:val="ac"/>
    <w:rsid w:val="00A052B0"/>
    <w:pPr>
      <w:ind w:firstLine="720"/>
      <w:jc w:val="both"/>
    </w:pPr>
    <w:rPr>
      <w:sz w:val="28"/>
    </w:rPr>
  </w:style>
  <w:style w:type="character" w:customStyle="1" w:styleId="ac">
    <w:name w:val="Основной текст с отступом Знак"/>
    <w:basedOn w:val="a0"/>
    <w:link w:val="ab"/>
    <w:rsid w:val="00A052B0"/>
    <w:rPr>
      <w:rFonts w:eastAsia="Times New Roman"/>
      <w:szCs w:val="24"/>
      <w:lang w:eastAsia="ru-RU"/>
    </w:rPr>
  </w:style>
  <w:style w:type="paragraph" w:customStyle="1" w:styleId="2">
    <w:name w:val="Знак Знак Знак Знак2"/>
    <w:basedOn w:val="a"/>
    <w:rsid w:val="00A052B0"/>
    <w:pPr>
      <w:spacing w:before="100" w:beforeAutospacing="1" w:after="100" w:afterAutospacing="1"/>
      <w:jc w:val="both"/>
    </w:pPr>
    <w:rPr>
      <w:rFonts w:ascii="Tahoma" w:hAnsi="Tahoma"/>
      <w:sz w:val="20"/>
      <w:szCs w:val="20"/>
      <w:lang w:val="en-US" w:eastAsia="en-US"/>
    </w:rPr>
  </w:style>
  <w:style w:type="paragraph" w:customStyle="1" w:styleId="Heading">
    <w:name w:val="Heading"/>
    <w:rsid w:val="00A052B0"/>
    <w:pPr>
      <w:autoSpaceDE w:val="0"/>
      <w:autoSpaceDN w:val="0"/>
      <w:adjustRightInd w:val="0"/>
      <w:spacing w:after="0" w:line="240" w:lineRule="auto"/>
    </w:pPr>
    <w:rPr>
      <w:rFonts w:ascii="Arial" w:eastAsia="Times New Roman" w:hAnsi="Arial" w:cs="Arial"/>
      <w:b/>
      <w:bCs/>
      <w:sz w:val="22"/>
      <w:szCs w:val="22"/>
      <w:lang w:eastAsia="ru-RU"/>
    </w:rPr>
  </w:style>
  <w:style w:type="paragraph" w:styleId="ad">
    <w:name w:val="Balloon Text"/>
    <w:basedOn w:val="a"/>
    <w:link w:val="ae"/>
    <w:semiHidden/>
    <w:rsid w:val="00A052B0"/>
    <w:rPr>
      <w:rFonts w:ascii="Tahoma" w:hAnsi="Tahoma" w:cs="Tahoma"/>
      <w:sz w:val="16"/>
      <w:szCs w:val="16"/>
    </w:rPr>
  </w:style>
  <w:style w:type="character" w:customStyle="1" w:styleId="ae">
    <w:name w:val="Текст выноски Знак"/>
    <w:basedOn w:val="a0"/>
    <w:link w:val="ad"/>
    <w:semiHidden/>
    <w:rsid w:val="00A052B0"/>
    <w:rPr>
      <w:rFonts w:ascii="Tahoma" w:eastAsia="Times New Roman" w:hAnsi="Tahoma" w:cs="Tahoma"/>
      <w:sz w:val="16"/>
      <w:szCs w:val="16"/>
      <w:lang w:eastAsia="ru-RU"/>
    </w:rPr>
  </w:style>
  <w:style w:type="character" w:customStyle="1" w:styleId="link">
    <w:name w:val="link"/>
    <w:rsid w:val="00A052B0"/>
    <w:rPr>
      <w:rFonts w:cs="Times New Roman"/>
      <w:u w:val="none"/>
      <w:effect w:val="none"/>
    </w:rPr>
  </w:style>
  <w:style w:type="paragraph" w:customStyle="1" w:styleId="s1">
    <w:name w:val="s_1"/>
    <w:basedOn w:val="a"/>
    <w:rsid w:val="00A052B0"/>
    <w:pPr>
      <w:ind w:firstLine="720"/>
      <w:jc w:val="both"/>
    </w:pPr>
    <w:rPr>
      <w:rFonts w:ascii="Arial" w:eastAsia="Calibri" w:hAnsi="Arial" w:cs="Arial"/>
      <w:sz w:val="26"/>
      <w:szCs w:val="26"/>
    </w:rPr>
  </w:style>
  <w:style w:type="paragraph" w:customStyle="1" w:styleId="ConsPlusNormal">
    <w:name w:val="ConsPlusNormal"/>
    <w:rsid w:val="00A052B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A052B0"/>
    <w:pPr>
      <w:widowControl w:val="0"/>
      <w:autoSpaceDE w:val="0"/>
      <w:autoSpaceDN w:val="0"/>
      <w:spacing w:after="0" w:line="240" w:lineRule="auto"/>
    </w:pPr>
    <w:rPr>
      <w:rFonts w:ascii="Calibri" w:eastAsia="Times New Roman" w:hAnsi="Calibri" w:cs="Calibri"/>
      <w:b/>
      <w:sz w:val="22"/>
      <w:szCs w:val="20"/>
      <w:lang w:eastAsia="ru-RU"/>
    </w:rPr>
  </w:style>
  <w:style w:type="paragraph" w:styleId="af">
    <w:name w:val="List Paragraph"/>
    <w:basedOn w:val="a"/>
    <w:uiPriority w:val="34"/>
    <w:qFormat/>
    <w:rsid w:val="00A052B0"/>
    <w:pPr>
      <w:spacing w:after="200" w:line="276" w:lineRule="auto"/>
      <w:ind w:left="720"/>
      <w:contextualSpacing/>
    </w:pPr>
    <w:rPr>
      <w:rFonts w:ascii="Calibri" w:eastAsia="Calibri" w:hAnsi="Calibri"/>
      <w:sz w:val="22"/>
      <w:szCs w:val="22"/>
      <w:lang w:eastAsia="en-US"/>
    </w:rPr>
  </w:style>
  <w:style w:type="character" w:customStyle="1" w:styleId="af0">
    <w:name w:val="Гипертекстовая ссылка"/>
    <w:basedOn w:val="a0"/>
    <w:uiPriority w:val="99"/>
    <w:rsid w:val="00A052B0"/>
    <w:rPr>
      <w:color w:val="106BBE"/>
    </w:rPr>
  </w:style>
  <w:style w:type="paragraph" w:customStyle="1" w:styleId="af1">
    <w:name w:val="Нормальный (таблица)"/>
    <w:basedOn w:val="a"/>
    <w:next w:val="a"/>
    <w:uiPriority w:val="99"/>
    <w:rsid w:val="00A052B0"/>
    <w:pPr>
      <w:autoSpaceDE w:val="0"/>
      <w:autoSpaceDN w:val="0"/>
      <w:adjustRightInd w:val="0"/>
      <w:jc w:val="both"/>
    </w:pPr>
    <w:rPr>
      <w:rFonts w:ascii="Arial" w:hAnsi="Arial" w:cs="Arial"/>
    </w:rPr>
  </w:style>
  <w:style w:type="paragraph" w:customStyle="1" w:styleId="af2">
    <w:name w:val="Прижатый влево"/>
    <w:basedOn w:val="a"/>
    <w:next w:val="a"/>
    <w:uiPriority w:val="99"/>
    <w:rsid w:val="00A052B0"/>
    <w:pPr>
      <w:autoSpaceDE w:val="0"/>
      <w:autoSpaceDN w:val="0"/>
      <w:adjustRightInd w:val="0"/>
    </w:pPr>
    <w:rPr>
      <w:rFonts w:ascii="Arial" w:hAnsi="Arial" w:cs="Arial"/>
    </w:rPr>
  </w:style>
  <w:style w:type="paragraph" w:customStyle="1" w:styleId="ConsPlusNonformat">
    <w:name w:val="ConsPlusNonformat"/>
    <w:rsid w:val="00A052B0"/>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blk">
    <w:name w:val="blk"/>
    <w:basedOn w:val="a0"/>
    <w:rsid w:val="00A052B0"/>
  </w:style>
  <w:style w:type="character" w:styleId="af3">
    <w:name w:val="annotation reference"/>
    <w:basedOn w:val="a0"/>
    <w:semiHidden/>
    <w:unhideWhenUsed/>
    <w:rsid w:val="00A052B0"/>
    <w:rPr>
      <w:sz w:val="16"/>
      <w:szCs w:val="16"/>
    </w:rPr>
  </w:style>
  <w:style w:type="paragraph" w:styleId="af4">
    <w:name w:val="annotation text"/>
    <w:basedOn w:val="a"/>
    <w:link w:val="af5"/>
    <w:semiHidden/>
    <w:unhideWhenUsed/>
    <w:rsid w:val="00A052B0"/>
    <w:rPr>
      <w:sz w:val="20"/>
      <w:szCs w:val="20"/>
    </w:rPr>
  </w:style>
  <w:style w:type="character" w:customStyle="1" w:styleId="af5">
    <w:name w:val="Текст примечания Знак"/>
    <w:basedOn w:val="a0"/>
    <w:link w:val="af4"/>
    <w:semiHidden/>
    <w:rsid w:val="00A052B0"/>
    <w:rPr>
      <w:rFonts w:eastAsia="Times New Roman"/>
      <w:sz w:val="20"/>
      <w:szCs w:val="20"/>
      <w:lang w:eastAsia="ru-RU"/>
    </w:rPr>
  </w:style>
  <w:style w:type="paragraph" w:styleId="af6">
    <w:name w:val="annotation subject"/>
    <w:basedOn w:val="af4"/>
    <w:next w:val="af4"/>
    <w:link w:val="af7"/>
    <w:semiHidden/>
    <w:unhideWhenUsed/>
    <w:rsid w:val="00A052B0"/>
    <w:rPr>
      <w:b/>
      <w:bCs/>
    </w:rPr>
  </w:style>
  <w:style w:type="character" w:customStyle="1" w:styleId="af7">
    <w:name w:val="Тема примечания Знак"/>
    <w:basedOn w:val="af5"/>
    <w:link w:val="af6"/>
    <w:semiHidden/>
    <w:rsid w:val="00A052B0"/>
    <w:rPr>
      <w:b/>
      <w:bCs/>
    </w:rPr>
  </w:style>
  <w:style w:type="paragraph" w:styleId="af8">
    <w:name w:val="endnote text"/>
    <w:basedOn w:val="a"/>
    <w:link w:val="af9"/>
    <w:semiHidden/>
    <w:unhideWhenUsed/>
    <w:rsid w:val="00A052B0"/>
    <w:rPr>
      <w:sz w:val="20"/>
      <w:szCs w:val="20"/>
    </w:rPr>
  </w:style>
  <w:style w:type="character" w:customStyle="1" w:styleId="af9">
    <w:name w:val="Текст концевой сноски Знак"/>
    <w:basedOn w:val="a0"/>
    <w:link w:val="af8"/>
    <w:semiHidden/>
    <w:rsid w:val="00A052B0"/>
    <w:rPr>
      <w:rFonts w:eastAsia="Times New Roman"/>
      <w:sz w:val="20"/>
      <w:szCs w:val="20"/>
      <w:lang w:eastAsia="ru-RU"/>
    </w:rPr>
  </w:style>
  <w:style w:type="character" w:styleId="afa">
    <w:name w:val="endnote reference"/>
    <w:basedOn w:val="a0"/>
    <w:semiHidden/>
    <w:unhideWhenUsed/>
    <w:rsid w:val="00A052B0"/>
    <w:rPr>
      <w:vertAlign w:val="superscript"/>
    </w:rPr>
  </w:style>
  <w:style w:type="paragraph" w:styleId="afb">
    <w:name w:val="footnote text"/>
    <w:basedOn w:val="a"/>
    <w:link w:val="afc"/>
    <w:semiHidden/>
    <w:unhideWhenUsed/>
    <w:rsid w:val="00A052B0"/>
    <w:rPr>
      <w:sz w:val="20"/>
      <w:szCs w:val="20"/>
    </w:rPr>
  </w:style>
  <w:style w:type="character" w:customStyle="1" w:styleId="afc">
    <w:name w:val="Текст сноски Знак"/>
    <w:basedOn w:val="a0"/>
    <w:link w:val="afb"/>
    <w:semiHidden/>
    <w:rsid w:val="00A052B0"/>
    <w:rPr>
      <w:rFonts w:eastAsia="Times New Roman"/>
      <w:sz w:val="20"/>
      <w:szCs w:val="20"/>
      <w:lang w:eastAsia="ru-RU"/>
    </w:rPr>
  </w:style>
  <w:style w:type="character" w:styleId="afd">
    <w:name w:val="footnote reference"/>
    <w:basedOn w:val="a0"/>
    <w:semiHidden/>
    <w:unhideWhenUsed/>
    <w:rsid w:val="00A052B0"/>
    <w:rPr>
      <w:vertAlign w:val="superscript"/>
    </w:rPr>
  </w:style>
  <w:style w:type="paragraph" w:customStyle="1" w:styleId="afe">
    <w:name w:val="Заголовок статьи"/>
    <w:basedOn w:val="a"/>
    <w:next w:val="a"/>
    <w:uiPriority w:val="99"/>
    <w:rsid w:val="00A052B0"/>
    <w:pPr>
      <w:autoSpaceDE w:val="0"/>
      <w:autoSpaceDN w:val="0"/>
      <w:adjustRightInd w:val="0"/>
      <w:ind w:left="1612" w:hanging="892"/>
      <w:jc w:val="both"/>
    </w:pPr>
    <w:rPr>
      <w:rFonts w:ascii="Arial" w:hAnsi="Arial" w:cs="Arial"/>
    </w:rPr>
  </w:style>
  <w:style w:type="character" w:customStyle="1" w:styleId="aff">
    <w:name w:val="Сравнение редакций. Добавленный фрагмент"/>
    <w:uiPriority w:val="99"/>
    <w:rsid w:val="00A052B0"/>
    <w:rPr>
      <w:color w:val="000000"/>
      <w:shd w:val="clear" w:color="auto" w:fill="C1D7FF"/>
    </w:rPr>
  </w:style>
  <w:style w:type="paragraph" w:customStyle="1" w:styleId="aff0">
    <w:name w:val="Комментарий"/>
    <w:basedOn w:val="a"/>
    <w:next w:val="a"/>
    <w:uiPriority w:val="99"/>
    <w:rsid w:val="00A052B0"/>
    <w:pPr>
      <w:autoSpaceDE w:val="0"/>
      <w:autoSpaceDN w:val="0"/>
      <w:adjustRightInd w:val="0"/>
      <w:spacing w:before="75"/>
      <w:ind w:left="170"/>
      <w:jc w:val="both"/>
    </w:pPr>
    <w:rPr>
      <w:rFonts w:ascii="Arial" w:hAnsi="Arial" w:cs="Arial"/>
      <w:color w:val="353842"/>
      <w:shd w:val="clear" w:color="auto" w:fill="F0F0F0"/>
    </w:rPr>
  </w:style>
  <w:style w:type="paragraph" w:customStyle="1" w:styleId="aff1">
    <w:name w:val="Информация об изменениях документа"/>
    <w:basedOn w:val="aff0"/>
    <w:next w:val="a"/>
    <w:uiPriority w:val="99"/>
    <w:rsid w:val="00A052B0"/>
    <w:rPr>
      <w:i/>
      <w:iCs/>
    </w:rPr>
  </w:style>
  <w:style w:type="character" w:customStyle="1" w:styleId="nobr">
    <w:name w:val="nobr"/>
    <w:rsid w:val="005A5854"/>
  </w:style>
  <w:style w:type="table" w:styleId="aff2">
    <w:name w:val="Table Grid"/>
    <w:basedOn w:val="a1"/>
    <w:uiPriority w:val="59"/>
    <w:rsid w:val="00B117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
    <w:name w:val="Стиль1"/>
    <w:uiPriority w:val="99"/>
    <w:rsid w:val="002C7AB8"/>
    <w:pPr>
      <w:numPr>
        <w:numId w:val="5"/>
      </w:numPr>
    </w:pPr>
  </w:style>
  <w:style w:type="paragraph" w:customStyle="1" w:styleId="14">
    <w:name w:val="Обычный + 14 пт"/>
    <w:aliases w:val="По ширине,Первая строка:  1,5 см"/>
    <w:basedOn w:val="a"/>
    <w:rsid w:val="006169DC"/>
    <w:pPr>
      <w:ind w:firstLine="851"/>
      <w:contextualSpacing/>
      <w:jc w:val="both"/>
    </w:pPr>
    <w:rPr>
      <w:rFonts w:eastAsia="Calibri"/>
      <w:sz w:val="28"/>
      <w:szCs w:val="22"/>
      <w:lang w:eastAsia="en-US"/>
    </w:rPr>
  </w:style>
  <w:style w:type="paragraph" w:styleId="aff3">
    <w:name w:val="No Spacing"/>
    <w:uiPriority w:val="1"/>
    <w:qFormat/>
    <w:rsid w:val="00650781"/>
    <w:pPr>
      <w:spacing w:after="0" w:line="240" w:lineRule="auto"/>
    </w:pPr>
    <w:rPr>
      <w:rFonts w:asciiTheme="minorHAnsi" w:eastAsiaTheme="minorEastAsia" w:hAnsiTheme="minorHAnsi" w:cstheme="minorBidi"/>
      <w:sz w:val="22"/>
      <w:szCs w:val="22"/>
      <w:lang w:eastAsia="ru-RU"/>
    </w:rPr>
  </w:style>
  <w:style w:type="character" w:customStyle="1" w:styleId="aff4">
    <w:name w:val="Цветовое выделение"/>
    <w:uiPriority w:val="99"/>
    <w:rsid w:val="00C83D99"/>
    <w:rPr>
      <w:b/>
      <w:bCs/>
      <w:color w:val="26282F"/>
    </w:rPr>
  </w:style>
</w:styles>
</file>

<file path=word/webSettings.xml><?xml version="1.0" encoding="utf-8"?>
<w:webSettings xmlns:r="http://schemas.openxmlformats.org/officeDocument/2006/relationships" xmlns:w="http://schemas.openxmlformats.org/wordprocessingml/2006/main">
  <w:divs>
    <w:div w:id="104465788">
      <w:bodyDiv w:val="1"/>
      <w:marLeft w:val="0"/>
      <w:marRight w:val="0"/>
      <w:marTop w:val="0"/>
      <w:marBottom w:val="0"/>
      <w:divBdr>
        <w:top w:val="none" w:sz="0" w:space="0" w:color="auto"/>
        <w:left w:val="none" w:sz="0" w:space="0" w:color="auto"/>
        <w:bottom w:val="none" w:sz="0" w:space="0" w:color="auto"/>
        <w:right w:val="none" w:sz="0" w:space="0" w:color="auto"/>
      </w:divBdr>
    </w:div>
    <w:div w:id="212623668">
      <w:bodyDiv w:val="1"/>
      <w:marLeft w:val="0"/>
      <w:marRight w:val="0"/>
      <w:marTop w:val="0"/>
      <w:marBottom w:val="0"/>
      <w:divBdr>
        <w:top w:val="none" w:sz="0" w:space="0" w:color="auto"/>
        <w:left w:val="none" w:sz="0" w:space="0" w:color="auto"/>
        <w:bottom w:val="none" w:sz="0" w:space="0" w:color="auto"/>
        <w:right w:val="none" w:sz="0" w:space="0" w:color="auto"/>
      </w:divBdr>
    </w:div>
    <w:div w:id="287514923">
      <w:bodyDiv w:val="1"/>
      <w:marLeft w:val="0"/>
      <w:marRight w:val="0"/>
      <w:marTop w:val="0"/>
      <w:marBottom w:val="0"/>
      <w:divBdr>
        <w:top w:val="none" w:sz="0" w:space="0" w:color="auto"/>
        <w:left w:val="none" w:sz="0" w:space="0" w:color="auto"/>
        <w:bottom w:val="none" w:sz="0" w:space="0" w:color="auto"/>
        <w:right w:val="none" w:sz="0" w:space="0" w:color="auto"/>
      </w:divBdr>
    </w:div>
    <w:div w:id="291639851">
      <w:bodyDiv w:val="1"/>
      <w:marLeft w:val="0"/>
      <w:marRight w:val="0"/>
      <w:marTop w:val="0"/>
      <w:marBottom w:val="0"/>
      <w:divBdr>
        <w:top w:val="none" w:sz="0" w:space="0" w:color="auto"/>
        <w:left w:val="none" w:sz="0" w:space="0" w:color="auto"/>
        <w:bottom w:val="none" w:sz="0" w:space="0" w:color="auto"/>
        <w:right w:val="none" w:sz="0" w:space="0" w:color="auto"/>
      </w:divBdr>
    </w:div>
    <w:div w:id="325666765">
      <w:bodyDiv w:val="1"/>
      <w:marLeft w:val="0"/>
      <w:marRight w:val="0"/>
      <w:marTop w:val="0"/>
      <w:marBottom w:val="0"/>
      <w:divBdr>
        <w:top w:val="none" w:sz="0" w:space="0" w:color="auto"/>
        <w:left w:val="none" w:sz="0" w:space="0" w:color="auto"/>
        <w:bottom w:val="none" w:sz="0" w:space="0" w:color="auto"/>
        <w:right w:val="none" w:sz="0" w:space="0" w:color="auto"/>
      </w:divBdr>
    </w:div>
    <w:div w:id="331031770">
      <w:bodyDiv w:val="1"/>
      <w:marLeft w:val="0"/>
      <w:marRight w:val="0"/>
      <w:marTop w:val="0"/>
      <w:marBottom w:val="0"/>
      <w:divBdr>
        <w:top w:val="none" w:sz="0" w:space="0" w:color="auto"/>
        <w:left w:val="none" w:sz="0" w:space="0" w:color="auto"/>
        <w:bottom w:val="none" w:sz="0" w:space="0" w:color="auto"/>
        <w:right w:val="none" w:sz="0" w:space="0" w:color="auto"/>
      </w:divBdr>
    </w:div>
    <w:div w:id="406194230">
      <w:bodyDiv w:val="1"/>
      <w:marLeft w:val="0"/>
      <w:marRight w:val="0"/>
      <w:marTop w:val="0"/>
      <w:marBottom w:val="0"/>
      <w:divBdr>
        <w:top w:val="none" w:sz="0" w:space="0" w:color="auto"/>
        <w:left w:val="none" w:sz="0" w:space="0" w:color="auto"/>
        <w:bottom w:val="none" w:sz="0" w:space="0" w:color="auto"/>
        <w:right w:val="none" w:sz="0" w:space="0" w:color="auto"/>
      </w:divBdr>
    </w:div>
    <w:div w:id="407387293">
      <w:bodyDiv w:val="1"/>
      <w:marLeft w:val="0"/>
      <w:marRight w:val="0"/>
      <w:marTop w:val="0"/>
      <w:marBottom w:val="0"/>
      <w:divBdr>
        <w:top w:val="none" w:sz="0" w:space="0" w:color="auto"/>
        <w:left w:val="none" w:sz="0" w:space="0" w:color="auto"/>
        <w:bottom w:val="none" w:sz="0" w:space="0" w:color="auto"/>
        <w:right w:val="none" w:sz="0" w:space="0" w:color="auto"/>
      </w:divBdr>
    </w:div>
    <w:div w:id="423187337">
      <w:bodyDiv w:val="1"/>
      <w:marLeft w:val="0"/>
      <w:marRight w:val="0"/>
      <w:marTop w:val="0"/>
      <w:marBottom w:val="0"/>
      <w:divBdr>
        <w:top w:val="none" w:sz="0" w:space="0" w:color="auto"/>
        <w:left w:val="none" w:sz="0" w:space="0" w:color="auto"/>
        <w:bottom w:val="none" w:sz="0" w:space="0" w:color="auto"/>
        <w:right w:val="none" w:sz="0" w:space="0" w:color="auto"/>
      </w:divBdr>
    </w:div>
    <w:div w:id="731656305">
      <w:bodyDiv w:val="1"/>
      <w:marLeft w:val="0"/>
      <w:marRight w:val="0"/>
      <w:marTop w:val="0"/>
      <w:marBottom w:val="0"/>
      <w:divBdr>
        <w:top w:val="none" w:sz="0" w:space="0" w:color="auto"/>
        <w:left w:val="none" w:sz="0" w:space="0" w:color="auto"/>
        <w:bottom w:val="none" w:sz="0" w:space="0" w:color="auto"/>
        <w:right w:val="none" w:sz="0" w:space="0" w:color="auto"/>
      </w:divBdr>
    </w:div>
    <w:div w:id="864639018">
      <w:bodyDiv w:val="1"/>
      <w:marLeft w:val="0"/>
      <w:marRight w:val="0"/>
      <w:marTop w:val="0"/>
      <w:marBottom w:val="0"/>
      <w:divBdr>
        <w:top w:val="none" w:sz="0" w:space="0" w:color="auto"/>
        <w:left w:val="none" w:sz="0" w:space="0" w:color="auto"/>
        <w:bottom w:val="none" w:sz="0" w:space="0" w:color="auto"/>
        <w:right w:val="none" w:sz="0" w:space="0" w:color="auto"/>
      </w:divBdr>
    </w:div>
    <w:div w:id="882137498">
      <w:bodyDiv w:val="1"/>
      <w:marLeft w:val="0"/>
      <w:marRight w:val="0"/>
      <w:marTop w:val="0"/>
      <w:marBottom w:val="0"/>
      <w:divBdr>
        <w:top w:val="none" w:sz="0" w:space="0" w:color="auto"/>
        <w:left w:val="none" w:sz="0" w:space="0" w:color="auto"/>
        <w:bottom w:val="none" w:sz="0" w:space="0" w:color="auto"/>
        <w:right w:val="none" w:sz="0" w:space="0" w:color="auto"/>
      </w:divBdr>
    </w:div>
    <w:div w:id="977299953">
      <w:bodyDiv w:val="1"/>
      <w:marLeft w:val="0"/>
      <w:marRight w:val="0"/>
      <w:marTop w:val="0"/>
      <w:marBottom w:val="0"/>
      <w:divBdr>
        <w:top w:val="none" w:sz="0" w:space="0" w:color="auto"/>
        <w:left w:val="none" w:sz="0" w:space="0" w:color="auto"/>
        <w:bottom w:val="none" w:sz="0" w:space="0" w:color="auto"/>
        <w:right w:val="none" w:sz="0" w:space="0" w:color="auto"/>
      </w:divBdr>
    </w:div>
    <w:div w:id="991371112">
      <w:bodyDiv w:val="1"/>
      <w:marLeft w:val="0"/>
      <w:marRight w:val="0"/>
      <w:marTop w:val="0"/>
      <w:marBottom w:val="0"/>
      <w:divBdr>
        <w:top w:val="none" w:sz="0" w:space="0" w:color="auto"/>
        <w:left w:val="none" w:sz="0" w:space="0" w:color="auto"/>
        <w:bottom w:val="none" w:sz="0" w:space="0" w:color="auto"/>
        <w:right w:val="none" w:sz="0" w:space="0" w:color="auto"/>
      </w:divBdr>
    </w:div>
    <w:div w:id="1512991585">
      <w:bodyDiv w:val="1"/>
      <w:marLeft w:val="0"/>
      <w:marRight w:val="0"/>
      <w:marTop w:val="0"/>
      <w:marBottom w:val="0"/>
      <w:divBdr>
        <w:top w:val="none" w:sz="0" w:space="0" w:color="auto"/>
        <w:left w:val="none" w:sz="0" w:space="0" w:color="auto"/>
        <w:bottom w:val="none" w:sz="0" w:space="0" w:color="auto"/>
        <w:right w:val="none" w:sz="0" w:space="0" w:color="auto"/>
      </w:divBdr>
    </w:div>
    <w:div w:id="1610627907">
      <w:bodyDiv w:val="1"/>
      <w:marLeft w:val="0"/>
      <w:marRight w:val="0"/>
      <w:marTop w:val="0"/>
      <w:marBottom w:val="0"/>
      <w:divBdr>
        <w:top w:val="none" w:sz="0" w:space="0" w:color="auto"/>
        <w:left w:val="none" w:sz="0" w:space="0" w:color="auto"/>
        <w:bottom w:val="none" w:sz="0" w:space="0" w:color="auto"/>
        <w:right w:val="none" w:sz="0" w:space="0" w:color="auto"/>
      </w:divBdr>
    </w:div>
    <w:div w:id="1696299165">
      <w:bodyDiv w:val="1"/>
      <w:marLeft w:val="0"/>
      <w:marRight w:val="0"/>
      <w:marTop w:val="0"/>
      <w:marBottom w:val="0"/>
      <w:divBdr>
        <w:top w:val="none" w:sz="0" w:space="0" w:color="auto"/>
        <w:left w:val="none" w:sz="0" w:space="0" w:color="auto"/>
        <w:bottom w:val="none" w:sz="0" w:space="0" w:color="auto"/>
        <w:right w:val="none" w:sz="0" w:space="0" w:color="auto"/>
      </w:divBdr>
    </w:div>
    <w:div w:id="1863544755">
      <w:bodyDiv w:val="1"/>
      <w:marLeft w:val="0"/>
      <w:marRight w:val="0"/>
      <w:marTop w:val="0"/>
      <w:marBottom w:val="0"/>
      <w:divBdr>
        <w:top w:val="none" w:sz="0" w:space="0" w:color="auto"/>
        <w:left w:val="none" w:sz="0" w:space="0" w:color="auto"/>
        <w:bottom w:val="none" w:sz="0" w:space="0" w:color="auto"/>
        <w:right w:val="none" w:sz="0" w:space="0" w:color="auto"/>
      </w:divBdr>
    </w:div>
    <w:div w:id="1994871869">
      <w:bodyDiv w:val="1"/>
      <w:marLeft w:val="0"/>
      <w:marRight w:val="0"/>
      <w:marTop w:val="0"/>
      <w:marBottom w:val="0"/>
      <w:divBdr>
        <w:top w:val="none" w:sz="0" w:space="0" w:color="auto"/>
        <w:left w:val="none" w:sz="0" w:space="0" w:color="auto"/>
        <w:bottom w:val="none" w:sz="0" w:space="0" w:color="auto"/>
        <w:right w:val="none" w:sz="0" w:space="0" w:color="auto"/>
      </w:divBdr>
    </w:div>
    <w:div w:id="2037348659">
      <w:bodyDiv w:val="1"/>
      <w:marLeft w:val="0"/>
      <w:marRight w:val="0"/>
      <w:marTop w:val="0"/>
      <w:marBottom w:val="0"/>
      <w:divBdr>
        <w:top w:val="none" w:sz="0" w:space="0" w:color="auto"/>
        <w:left w:val="none" w:sz="0" w:space="0" w:color="auto"/>
        <w:bottom w:val="none" w:sz="0" w:space="0" w:color="auto"/>
        <w:right w:val="none" w:sz="0" w:space="0" w:color="auto"/>
      </w:divBdr>
    </w:div>
    <w:div w:id="213525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fc.ru/" TargetMode="External"/><Relationship Id="rId13" Type="http://schemas.openxmlformats.org/officeDocument/2006/relationships/hyperlink" Target="garantF1://10064504.3"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gu.krasnodar.ru/" TargetMode="External"/><Relationship Id="rId17" Type="http://schemas.openxmlformats.org/officeDocument/2006/relationships/hyperlink" Target="http://internet.garant.ru/document/redirect/12124624/39410" TargetMode="External"/><Relationship Id="rId2" Type="http://schemas.openxmlformats.org/officeDocument/2006/relationships/numbering" Target="numbering.xml"/><Relationship Id="rId16" Type="http://schemas.openxmlformats.org/officeDocument/2006/relationships/hyperlink" Target="http://internet.garant.ru/document/redirect/12124624/39411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5" Type="http://schemas.openxmlformats.org/officeDocument/2006/relationships/webSettings" Target="webSettings.xml"/><Relationship Id="rId15" Type="http://schemas.openxmlformats.org/officeDocument/2006/relationships/hyperlink" Target="http://internet.garant.ru/document/redirect/12124625/36" TargetMode="External"/><Relationship Id="rId10" Type="http://schemas.openxmlformats.org/officeDocument/2006/relationships/hyperlink" Target="http://www.e-mfc.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mfc.ru" TargetMode="External"/><Relationship Id="rId14" Type="http://schemas.openxmlformats.org/officeDocument/2006/relationships/hyperlink" Target="http://internet.garant.ru/document/redirect/12124624/39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83B47E-5EF7-4182-9975-7A833A144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3470</TotalTime>
  <Pages>68</Pages>
  <Words>26412</Words>
  <Characters>150550</Characters>
  <Application>Microsoft Office Word</Application>
  <DocSecurity>0</DocSecurity>
  <Lines>1254</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176609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IrinaBars</dc:creator>
  <cp:keywords/>
  <dc:description/>
  <cp:lastModifiedBy>2014</cp:lastModifiedBy>
  <cp:revision>5</cp:revision>
  <cp:lastPrinted>2019-01-14T06:52:00Z</cp:lastPrinted>
  <dcterms:created xsi:type="dcterms:W3CDTF">2019-05-24T08:24:00Z</dcterms:created>
  <dcterms:modified xsi:type="dcterms:W3CDTF">2020-10-29T12:44:00Z</dcterms:modified>
</cp:coreProperties>
</file>